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cd9" w14:textId="4ba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9 жылғы 16 шілдедегі ХІХ сессиясының "Қаражал қаласының жасыл желектерді күтіп ұстау мен қорғау Ережесі туралы" N 1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ХVІІ сессиясының 2010 жылғы 23 маусымдағы N 252 шешімі. Қарағанды облысы Қаражал қаласының Әділет басқармасында 2010 жылғы 22 шілдеде N 8-5-97 тіркелді. Күші жойылды - Қарағанды облысы Қаражал қалалық мәслихатының Х сессиясының 2012 жылғы 12 желтоқсандағы N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лық мәслихатының Х сессиясының 2012.12.12 N 8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09 жылғы 16 шілдедегі ХІХ сессиясының "Қаражал қаласының жасыл желектерді күтіп ұстау мен қорғау Ережесі туралы" N 17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5-77 болып тіркелген, 2009 жылдың 29 тамызында N 35 (446) "Қазыналы өңір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" деген сөз "қажет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л бермеуге міндетті" деген сөздер "жол бермеуі қажет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йым салынады" деген сөздер "жол берілмейд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тамасыз етуге міндетті" деген сөздер "қамтамасыз етуі қажет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" деген сөз "қажетт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тін бойынша абзацтардың алдында "-" белгіс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VІІ сессияның төрағасы                   Н. Рах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iрсi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