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ccd9" w14:textId="4bac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2009 жылғы 16 шілдедегі ХІХ сессиясының "Қаражал қаласының жасыл желектерді күтіп ұстау мен қорғау Ережесі туралы" N 173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ХХVІІ сессиясының 2010 жылғы 23 маусымдағы N 252 шешімі. Қарағанды облысы Қаражал қаласының Әділет басқармасында 2010 жылғы 22 шілдеде N 8-5-97 тіркелді. Күші жойылды - Қарағанды облысы Қаражал қалалық мәслихатының Х сессиясының 2012 жылғы 12 желтоқсандағы N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қалалық мәслихатының Х сессиясының 2012.12.12 N 82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2009 жылғы 16 шілдедегі ХІХ сессиясының "Қаражал қаласының жасыл желектерді күтіп ұстау мен қорғау Ережесі туралы" N 173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N 8-5-77 болып тіркелген, 2009 жылдың 29 тамызында N 35 (446) "Қазыналы өңір"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"міндетті" деген сөз "қажетті"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"жол бермеуге міндетті" деген сөздер "жол бермеуі қажет"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"тыйым салынады" деген сөздер "жол берілмейді"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"қамтамасыз етуге міндетті" деген сөздер "қамтамасыз етуі қажет"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"міндетті" деген сөз "қажетті"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мәтін бойынша абзацтардың алдында "-" белгісі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ХХVІІ сессияның төрағасы                   Н. Рахымов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Кәдiрсiзов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