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1942" w14:textId="18f1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2010 жылғы 23 маусымдағы XXVII сессиясының N 253 "Қаражал қаласының тұрғындарына тұрғын үй көмегін көрсету Ережесін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ХХXIV сессиясының 2010 жылғы 23 желтоқсандағы N 305 шешімі. Қарағанды облысы Қаражал қаласының Әділет басқармасында 2010 жылғы 29 желтоқсанда N 8-5-106 тіркелді. Қолданылу мерзімінің аяқталуына байланысты күші жойылды - (Қарағанды облысы Қаражал қалалық мәслихатының 2013 жылғы 28 маусымдағы № 1-24/167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Қаражал қалалық мәслихатының 28.06.2013 № 1-24/167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сәуiрдегi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Қаражал қалалық Мәслихатының 2010 жылғы 23 маусымдағы XXVII сессиясының N 253 "Қаражал қаласының тұрғындарына тұрғын үй көмегін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22 шілдеде N 8-5-98 болып тіркелген, "Қазыналы өңір" газетінің 2010 жылғы 31 шілдедегі N 30 (494) санында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Қаражал қаласының тұрғындарына тұрғын үй көмегін көрсету Ережесінің (бұдан әрі - Ереже)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Қаражал қаласы" сөздерінен кейін "аз қамтылған"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 орыс тіліндегі кіріспесінде "порядок оказания жилищной помощи" сөздерінен кейін "малообеспеченному"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Ереженің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қаласында тұрақты тұратын" сөздерінен кейін "аз қамтылған"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 орыс тіліндегі 3 тармағында "Жилищная помощь предоставляется" сөздерінен кейін "малообеспеченным"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сала және құқық қорғау жөніндегі тұрақты комиссиясына (төрағасы - С. Сыртанбеков)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 және 2011 жылғы 1 қаңтардан бастап пайда болған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ХХХIV сессия төрағасы                      Т. Қасимов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Н. Кәдірсізов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