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3a0b" w14:textId="5303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23 желтоқсандағы N 388 шешімі. Қарағанды облысы Сәтбаев қаласының Әділет басқармасында 2010 жылғы 29 желтоқсанда N 8-6-114 тіркелді. Күші жойылды - Қарағанды облысы Сәтбаев қалалық мәслихатының 2012 жылғы 11 маусымдағы N 45 шешімімен</w:t>
      </w:r>
    </w:p>
    <w:p>
      <w:pPr>
        <w:spacing w:after="0"/>
        <w:ind w:left="0"/>
        <w:jc w:val="both"/>
      </w:pPr>
      <w:r>
        <w:rPr>
          <w:rFonts w:ascii="Times New Roman"/>
          <w:b w:val="false"/>
          <w:i w:val="false"/>
          <w:color w:val="ff0000"/>
          <w:sz w:val="28"/>
        </w:rPr>
        <w:t>      Ескерту. Күші жойылды - Қарағанды облысы Сәтбаев қалалық мәслихатының 2012.06.11 N 45 (алғаш рет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Сәтбаев қаласын көріктендіру ережесі бекітілсін.</w:t>
      </w:r>
      <w:r>
        <w:br/>
      </w:r>
      <w:r>
        <w:rPr>
          <w:rFonts w:ascii="Times New Roman"/>
          <w:b w:val="false"/>
          <w:i w:val="false"/>
          <w:color w:val="000000"/>
          <w:sz w:val="28"/>
        </w:rPr>
        <w:t>
</w:t>
      </w:r>
      <w:r>
        <w:rPr>
          <w:rFonts w:ascii="Times New Roman"/>
          <w:b w:val="false"/>
          <w:i w:val="false"/>
          <w:color w:val="000000"/>
          <w:sz w:val="28"/>
        </w:rPr>
        <w:t>
      2. Сәтбаев қалалық мәслихатының 2005 жылғы 26 қазандағы XXII сессиясының "Сәтбаев қаласының және оның маңындағы елді мекендердің аумақтарын, өндірістік және әлеуметтік инфрақұрылым объектілерін абаттандыру, күтіп ұстау қағидасын бекіту туралы" N 234 шешімінің (Қарағанды облысы Әділет департаменті Сәтбаев қаласы Әділет басқармасында 2005 жылғы 8 қарашада 8-6-11 нөмірімен тіркелді және "Шарайна" газетінің 2005 жылғы 9 қарашадағы 129 (1233) нөмірінде ресми жарияланды), Сәтбаев қалалық мәслихатының 2006 жылғы 14 желтоқсандағы XXXV сессиясының мемлекеттік тілдегі "Сәтбаев қаласының және оның маңындағы елді мекендердің аумақтарын, өндірістік және әлеуметтік инфрақұрылым объектілерін абаттандыру, күтіп ұстау қағидасын бекіту туралы" қалалық мәслихаттың 2006 жылғы 26 қазандағы XXII сессиясының N 234 шешіміне толықтырулар енгізу туралы", орыс тілдегі "О внесении дополнений в решение ХХІІ сессии городского маслихата от 26 октября 2005 года N 234 "Об утверждении Правил благоустройства, содержания территорий и объектов производственной, социальной инфраструктуры города Сатпаев и прилегающих населенных пунктов" N 383 шешімінің (Қарағанды облысы Әділет департаменті Сәтбаев қаласы Әділет басқармасында 2007 жылғы 15 қаңтарда 8-6-40 нөмірімен тіркелді және "Шарайна" газетінің 2007 жылғы 19 қаңтардағы 7 (1415) нөмірінде ресми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экономикалық реформа, бюджет, коммуналдық шаруашылық және кәсіпкерлікті қолдау мәселелері жөніндегі тұрақты комиссияға (төрағасы Цой Владимир Леонидович)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В. Юстус</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тұрғын үй-коммуналдық</w:t>
      </w:r>
      <w:r>
        <w:br/>
      </w:r>
      <w:r>
        <w:rPr>
          <w:rFonts w:ascii="Times New Roman"/>
          <w:b w:val="false"/>
          <w:i w:val="false"/>
          <w:color w:val="000000"/>
          <w:sz w:val="28"/>
        </w:rPr>
        <w:t>
</w:t>
      </w:r>
      <w:r>
        <w:rPr>
          <w:rFonts w:ascii="Times New Roman"/>
          <w:b w:val="false"/>
          <w:i/>
          <w:color w:val="000000"/>
          <w:sz w:val="28"/>
        </w:rPr>
        <w:t>      шаруашылық, жолаушылар көлігі және</w:t>
      </w:r>
      <w:r>
        <w:br/>
      </w:r>
      <w:r>
        <w:rPr>
          <w:rFonts w:ascii="Times New Roman"/>
          <w:b w:val="false"/>
          <w:i w:val="false"/>
          <w:color w:val="000000"/>
          <w:sz w:val="28"/>
        </w:rPr>
        <w:t>
</w:t>
      </w:r>
      <w:r>
        <w:rPr>
          <w:rFonts w:ascii="Times New Roman"/>
          <w:b w:val="false"/>
          <w:i/>
          <w:color w:val="000000"/>
          <w:sz w:val="28"/>
        </w:rPr>
        <w:t>      автокөлік жолдары бөлімі" ММ</w:t>
      </w:r>
      <w:r>
        <w:br/>
      </w:r>
      <w:r>
        <w:rPr>
          <w:rFonts w:ascii="Times New Roman"/>
          <w:b w:val="false"/>
          <w:i w:val="false"/>
          <w:color w:val="000000"/>
          <w:sz w:val="28"/>
        </w:rPr>
        <w:t>
</w:t>
      </w:r>
      <w:r>
        <w:rPr>
          <w:rFonts w:ascii="Times New Roman"/>
          <w:b w:val="false"/>
          <w:i/>
          <w:color w:val="000000"/>
          <w:sz w:val="28"/>
        </w:rPr>
        <w:t>      бастығының м.а.                            С. Оразбаев</w:t>
      </w:r>
      <w:r>
        <w:br/>
      </w:r>
      <w:r>
        <w:rPr>
          <w:rFonts w:ascii="Times New Roman"/>
          <w:b w:val="false"/>
          <w:i w:val="false"/>
          <w:color w:val="000000"/>
          <w:sz w:val="28"/>
        </w:rPr>
        <w:t>
      2010 жыл 23 желтоқсан</w:t>
      </w:r>
    </w:p>
    <w:bookmarkStart w:name="z6"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ХХХІ сессиясының N 388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Сәтбаев қаласын көріктендіру ережесі</w:t>
      </w:r>
    </w:p>
    <w:bookmarkEnd w:id="2"/>
    <w:bookmarkStart w:name="z49" w:id="3"/>
    <w:p>
      <w:pPr>
        <w:spacing w:after="0"/>
        <w:ind w:left="0"/>
        <w:jc w:val="both"/>
      </w:pPr>
      <w:r>
        <w:rPr>
          <w:rFonts w:ascii="Times New Roman"/>
          <w:b w:val="false"/>
          <w:i w:val="false"/>
          <w:color w:val="000000"/>
          <w:sz w:val="28"/>
        </w:rPr>
        <w:t>
      Ережелер көріктендіру саласында бірыңғай және орындалуы міндетті нормалар мен талаптарды белгілейді, Сәтбаев қаласының аумағындағы жер учаскелерінің, ғимараттардың, құрылыстардың иелері және (немесе) пайдаланушылары болып табылатын жеке және заңды тұлғалар үшін қала аумағын тазалау және күтіп ұстау тәртібін анықтайды.</w:t>
      </w:r>
      <w:r>
        <w:br/>
      </w:r>
      <w:r>
        <w:rPr>
          <w:rFonts w:ascii="Times New Roman"/>
          <w:b w:val="false"/>
          <w:i w:val="false"/>
          <w:color w:val="000000"/>
          <w:sz w:val="28"/>
        </w:rPr>
        <w:t>
      Ережелер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"Коммуналдық мақсаттағы объектілерге қойылатын санитариялық-эпидемиологиялық талаптар" санитариялық ережесін бекіту туралы" Қазақстан Республикасы Денсаулық сақтау министрінің 2010 жылғы 28 шілдедегі </w:t>
      </w:r>
      <w:r>
        <w:rPr>
          <w:rFonts w:ascii="Times New Roman"/>
          <w:b w:val="false"/>
          <w:i w:val="false"/>
          <w:color w:val="000000"/>
          <w:sz w:val="28"/>
        </w:rPr>
        <w:t>N 555</w:t>
      </w:r>
      <w:r>
        <w:rPr>
          <w:rFonts w:ascii="Times New Roman"/>
          <w:b w:val="false"/>
          <w:i w:val="false"/>
          <w:color w:val="000000"/>
          <w:sz w:val="28"/>
        </w:rPr>
        <w:t xml:space="preserve"> бұйрығына сәйкес әзірленген.</w:t>
      </w:r>
      <w:r>
        <w:br/>
      </w:r>
      <w:r>
        <w:rPr>
          <w:rFonts w:ascii="Times New Roman"/>
          <w:b w:val="false"/>
          <w:i w:val="false"/>
          <w:color w:val="000000"/>
          <w:sz w:val="28"/>
        </w:rPr>
        <w:t>
      Аумақты көріктендіру және санитарлық күтіп ұстау бойынша жұмыстарды ұйымдастыру қала әкіміне, сәулет, қала құрылысы және құрылыс, тұрғын үй-коммуналдық шаруашылық, жолаушылар көлігі және автокөлік жолдары мәселелерін қарастыратын Сәтбаев қаласы әкімдігінің мемлекеттік мекемелеріне, кондоминиум объектісін басқару мақсатында құрылған көп пәтерлі тұрғын үйлердегі үй-жайлар (пәтерлер) иелерінің коммерциялық емес бірлестіктері, қаланың өзін-өзі басқару органдарына, ғимараттар, құрылыстар, жер учаскелері иелерінің және (немесе) жер пайдаланушыларға жүктеледі.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Ережелерде мынадай ұғымдар пайдаланылады:</w:t>
      </w:r>
      <w:r>
        <w:br/>
      </w:r>
      <w:r>
        <w:rPr>
          <w:rFonts w:ascii="Times New Roman"/>
          <w:b w:val="false"/>
          <w:i w:val="false"/>
          <w:color w:val="000000"/>
          <w:sz w:val="28"/>
        </w:rPr>
        <w:t>
      1) алаңның жаяужол бөлігі – жаяу жүргіншілер қозғалысына арналған алаң кеңістігі және учаскелер, алаңның барлық аумағы (өкілдік және мемориалдық) немесе оның бөлігі (объект маңындағы) арқылы көрсетілуі мүмкін;</w:t>
      </w:r>
      <w:r>
        <w:br/>
      </w:r>
      <w:r>
        <w:rPr>
          <w:rFonts w:ascii="Times New Roman"/>
          <w:b w:val="false"/>
          <w:i w:val="false"/>
          <w:color w:val="000000"/>
          <w:sz w:val="28"/>
        </w:rPr>
        <w:t>
      2) аумақты санитарлық тазалау – қатты тұрмыстық қалдықтарды және ірі көлемді қоқыстарды жинау, шығару және қайта өңдеу (зарарсыздандыру);</w:t>
      </w:r>
      <w:r>
        <w:br/>
      </w:r>
      <w:r>
        <w:rPr>
          <w:rFonts w:ascii="Times New Roman"/>
          <w:b w:val="false"/>
          <w:i w:val="false"/>
          <w:color w:val="000000"/>
          <w:sz w:val="28"/>
        </w:rPr>
        <w:t>
      3) бекітілген аумақ – субъектілердің келісімі бойынша қаланы көріктендіру және санитарлық күтіп ұстау жұмыстарын ұйымдастыру кезінде Сәтбаев қаласы әкімімен берілетін көріктендіру, жинау және аумақтарды күтіп ұстау паспортында көрсетілген бөлінген және іргелес орналасқан аумақтар бөлігі (аумақты көріктендіру паспортының формасы осы Ережелерге қоса ұсынылады);</w:t>
      </w:r>
      <w:r>
        <w:br/>
      </w:r>
      <w:r>
        <w:rPr>
          <w:rFonts w:ascii="Times New Roman"/>
          <w:b w:val="false"/>
          <w:i w:val="false"/>
          <w:color w:val="000000"/>
          <w:sz w:val="28"/>
        </w:rPr>
        <w:t>
      1) қала аумағында бекітілген нысандар болып табылатындар:</w:t>
      </w:r>
      <w:r>
        <w:br/>
      </w:r>
      <w:r>
        <w:rPr>
          <w:rFonts w:ascii="Times New Roman"/>
          <w:b w:val="false"/>
          <w:i w:val="false"/>
          <w:color w:val="000000"/>
          <w:sz w:val="28"/>
        </w:rPr>
        <w:t>
қала көшелері жағындағы бөлінген учаскелер шекарасынан, өтпе жол шетімен шектелген аумақ;</w:t>
      </w:r>
      <w:r>
        <w:br/>
      </w:r>
      <w:r>
        <w:rPr>
          <w:rFonts w:ascii="Times New Roman"/>
          <w:b w:val="false"/>
          <w:i w:val="false"/>
          <w:color w:val="000000"/>
          <w:sz w:val="28"/>
        </w:rPr>
        <w:t>
      кварталішілік аумақ учаскелері;</w:t>
      </w:r>
      <w:r>
        <w:br/>
      </w:r>
      <w:r>
        <w:rPr>
          <w:rFonts w:ascii="Times New Roman"/>
          <w:b w:val="false"/>
          <w:i w:val="false"/>
          <w:color w:val="000000"/>
          <w:sz w:val="28"/>
        </w:rPr>
        <w:t>
      ауланың ішкі аумағы – шағын сәулет түрлерін, балаларға арналған, кір жаятын, қоқыс жәшіктері орналасқан алаңшаларды, автокөлік тұрақтарын, декоративтік құрылыстарды, үйге кіреберіс жолдарды, аулаға кіреберіс жолдарды орнату үшін пайдаланылатын жерлер (бір аулада бірнеше жер пайдаланушылар болса, онда бекітілген аймақ шекаралары пайдаланылатын аумақ шекараларына сәйкес, немесе тараптардың келісімі бойынша белгіленеді);</w:t>
      </w:r>
      <w:r>
        <w:br/>
      </w:r>
      <w:r>
        <w:rPr>
          <w:rFonts w:ascii="Times New Roman"/>
          <w:b w:val="false"/>
          <w:i w:val="false"/>
          <w:color w:val="000000"/>
          <w:sz w:val="28"/>
        </w:rPr>
        <w:t>
      сақтауға және жинақтауға уақытша пайдаланылатын аумақ;</w:t>
      </w:r>
      <w:r>
        <w:br/>
      </w:r>
      <w:r>
        <w:rPr>
          <w:rFonts w:ascii="Times New Roman"/>
          <w:b w:val="false"/>
          <w:i w:val="false"/>
          <w:color w:val="000000"/>
          <w:sz w:val="28"/>
        </w:rPr>
        <w:t>
      инженерлік желілердің қорғалатын аймақтарының аумағы.</w:t>
      </w:r>
      <w:r>
        <w:br/>
      </w:r>
      <w:r>
        <w:rPr>
          <w:rFonts w:ascii="Times New Roman"/>
          <w:b w:val="false"/>
          <w:i w:val="false"/>
          <w:color w:val="000000"/>
          <w:sz w:val="28"/>
        </w:rPr>
        <w:t>
      2) жеке, заңды тұлғалар бекітілген аумақтың субъектілері болып табылады:</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 (пәтерлер) иелерінің коммерциялық емес ұйымдары;</w:t>
      </w:r>
      <w:r>
        <w:br/>
      </w:r>
      <w:r>
        <w:rPr>
          <w:rFonts w:ascii="Times New Roman"/>
          <w:b w:val="false"/>
          <w:i w:val="false"/>
          <w:color w:val="000000"/>
          <w:sz w:val="28"/>
        </w:rPr>
        <w:t>
      ғимараттар мен құрылыстардың иелері және (немесе) пайдаланушылары;</w:t>
      </w:r>
      <w:r>
        <w:br/>
      </w:r>
      <w:r>
        <w:rPr>
          <w:rFonts w:ascii="Times New Roman"/>
          <w:b w:val="false"/>
          <w:i w:val="false"/>
          <w:color w:val="000000"/>
          <w:sz w:val="28"/>
        </w:rPr>
        <w:t>
      жер учаскелерінің иелері және (немесе) пайдаланушылары.</w:t>
      </w:r>
      <w:r>
        <w:br/>
      </w:r>
      <w:r>
        <w:rPr>
          <w:rFonts w:ascii="Times New Roman"/>
          <w:b w:val="false"/>
          <w:i w:val="false"/>
          <w:color w:val="000000"/>
          <w:sz w:val="28"/>
        </w:rPr>
        <w:t>
      4) бөлінген аумақ – заңнамаларда қарастырылған құқықтар бойынша жеке және заңды тұлғаларға берілген (бекітілген), ауданы, шекарасы, жер жағдайы бар құқықтық дәрежедегі және басқа мінездемелері қала құрылысы құжаттарында және мемлекеттік жер кадастырында сипатталған қала аумағының бөлігі;</w:t>
      </w:r>
      <w:r>
        <w:br/>
      </w:r>
      <w:r>
        <w:rPr>
          <w:rFonts w:ascii="Times New Roman"/>
          <w:b w:val="false"/>
          <w:i w:val="false"/>
          <w:color w:val="000000"/>
          <w:sz w:val="28"/>
        </w:rPr>
        <w:t>
      5) ғимараттың қасбеті – ғимараттың немесе құрылыстың сыртқы жағы;</w:t>
      </w:r>
      <w:r>
        <w:br/>
      </w:r>
      <w:r>
        <w:rPr>
          <w:rFonts w:ascii="Times New Roman"/>
          <w:b w:val="false"/>
          <w:i w:val="false"/>
          <w:color w:val="000000"/>
          <w:sz w:val="28"/>
        </w:rPr>
        <w:t>
      6) жасыл көшеттер – жасанды және табиғи ағаш, ағаш-бұта, бұта және шөп өсімдіктері;</w:t>
      </w:r>
      <w:r>
        <w:br/>
      </w:r>
      <w:r>
        <w:rPr>
          <w:rFonts w:ascii="Times New Roman"/>
          <w:b w:val="false"/>
          <w:i w:val="false"/>
          <w:color w:val="000000"/>
          <w:sz w:val="28"/>
        </w:rPr>
        <w:t>
      7) жаяужол аймақтары – серуен және мәдени-тұрмыстық, транзиттік қозғалыс мақсатында халықтың қозғалысы жүзеге асырылатын және белгілі бір сипаттамалары: жылдам көшеден тыс және жер үсті қоғамдық көлік аялдамаларының болуы, қызмет көрсету, тарих және мәдениет ескерткіштері, демалыс объектілерінің көп шоғырлануы және жаяу жүргіншілер ағынының жоғары жиынтық жиілігі бар қала аумағының учаскелері. Жаяужол аймақтары эспланадтарда, жаяужол көшелерінде, қала алаңдарының жаяужол бөліктерінде құрылуы мүмкін;</w:t>
      </w:r>
      <w:r>
        <w:br/>
      </w:r>
      <w:r>
        <w:rPr>
          <w:rFonts w:ascii="Times New Roman"/>
          <w:b w:val="false"/>
          <w:i w:val="false"/>
          <w:color w:val="000000"/>
          <w:sz w:val="28"/>
        </w:rPr>
        <w:t>
      8) жер учаскесінің иесі және (немесе) пайдаланушысы – қала шегінде жер учаскесін пайдаланатын жеке және (немесе) заңды тұлға;</w:t>
      </w:r>
      <w:r>
        <w:br/>
      </w:r>
      <w:r>
        <w:rPr>
          <w:rFonts w:ascii="Times New Roman"/>
          <w:b w:val="false"/>
          <w:i w:val="false"/>
          <w:color w:val="000000"/>
          <w:sz w:val="28"/>
        </w:rPr>
        <w:t>
      9) жолдарды күтіп ұстау – кешенді жұмыстар, нәтижесінде жолдың, жол құрылыстарының, жолға бөлінген белдеулердің, жолды жайластыру элементтерінің көліктік-пайдалану жағдайын қолдау, қозғалыс қауіпсіздігі және ұйымдастыру;</w:t>
      </w:r>
      <w:r>
        <w:br/>
      </w:r>
      <w:r>
        <w:rPr>
          <w:rFonts w:ascii="Times New Roman"/>
          <w:b w:val="false"/>
          <w:i w:val="false"/>
          <w:color w:val="000000"/>
          <w:sz w:val="28"/>
        </w:rPr>
        <w:t>
      10) көгал – шөптер, гүлдер, ағаштар мен бұталарды көшеттеуді қамтитын көріктендірудің жасанды құрылған элементі;</w:t>
      </w:r>
      <w:r>
        <w:br/>
      </w:r>
      <w:r>
        <w:rPr>
          <w:rFonts w:ascii="Times New Roman"/>
          <w:b w:val="false"/>
          <w:i w:val="false"/>
          <w:color w:val="000000"/>
          <w:sz w:val="28"/>
        </w:rPr>
        <w:t>
      11) көріктендіру – жер үстін жабу құралдарын, декоративтік көгалдандыру және суландыру, күрделі емес құрылыстар, шағын сәулет түрлері, сыртқы жарықтандыру, көрнекі ақпарат, жарнама және басқа да құралдарды пайдалану арқылы жүзеге асырылатын қалалық ортаның қауіпсіздігін, ыңғайлылығын және көркем мәнерлілігін қамтамасыз етуге бағытталған заңды және жеке тұлғалардың бөлінген аумақ шекарасындағы қызметі. Осы қызмет аумақты жинастыруды, көріктендіру нысандары мен элементтерін пайдалану, санитарлық ұстау, жөндеу және қорғауды ұйымдастыруды көздейді;</w:t>
      </w:r>
      <w:r>
        <w:br/>
      </w:r>
      <w:r>
        <w:rPr>
          <w:rFonts w:ascii="Times New Roman"/>
          <w:b w:val="false"/>
          <w:i w:val="false"/>
          <w:color w:val="000000"/>
          <w:sz w:val="28"/>
        </w:rPr>
        <w:t>
      12) қатты тұрмыстық қалдықтар (бұдан әрі – ҚТҚ) – тұтынудың тұрмыстық қалдықтары, өндіріс немесе тұтыну барысында пайда болған шикізат, материалдар, жартылай өңделген өнім, басқа да бұйымдар немесе өнімдердің қалдықтары, сондай-ақ жапырақтар, бұтақшалар және сыпырындыдан басқа өзінің тұтыну қасиеттерін жоғалтқан тауарлар (өнімдер);</w:t>
      </w:r>
      <w:r>
        <w:br/>
      </w:r>
      <w:r>
        <w:rPr>
          <w:rFonts w:ascii="Times New Roman"/>
          <w:b w:val="false"/>
          <w:i w:val="false"/>
          <w:color w:val="000000"/>
          <w:sz w:val="28"/>
        </w:rPr>
        <w:t>
      13) ҚТҚ және ірі көлемді қоқыстарды қайта өңдеу (зарарсыздандыру) – адамның денсаулығы және қоршаған ортаға зиянды әсерді болдырмау мақсатында мамандандырылған қондырғыларда әр түрлі технологиялық әдістер арқылы ҚТҚ және ірі көлемді қоқыстарды өңдеу;</w:t>
      </w:r>
      <w:r>
        <w:br/>
      </w:r>
      <w:r>
        <w:rPr>
          <w:rFonts w:ascii="Times New Roman"/>
          <w:b w:val="false"/>
          <w:i w:val="false"/>
          <w:color w:val="000000"/>
          <w:sz w:val="28"/>
        </w:rPr>
        <w:t>
      14) өтпе жол – тұрғын үйлер мен қоғамдық ғимараттарға, мекемелерге, кәсіпорындарға және басқа да ықшамаудандар, кварталдар ішіндегі қалалық құрылыс нысандарына көлік құралдарының өтуін қамтамасыз ететін жол элементі;</w:t>
      </w:r>
      <w:r>
        <w:br/>
      </w:r>
      <w:r>
        <w:rPr>
          <w:rFonts w:ascii="Times New Roman"/>
          <w:b w:val="false"/>
          <w:i w:val="false"/>
          <w:color w:val="000000"/>
          <w:sz w:val="28"/>
        </w:rPr>
        <w:t>
      15) пайдаланушы – меншік иесі өзінің мүлкін жалдау, жалға алу, шаруашылық жүргізу, жедел басқару және (немесе) заңнамамен немесе шартпен қарастырылған басқа да негіздерде тапсырған тұлға;</w:t>
      </w:r>
      <w:r>
        <w:br/>
      </w:r>
      <w:r>
        <w:rPr>
          <w:rFonts w:ascii="Times New Roman"/>
          <w:b w:val="false"/>
          <w:i w:val="false"/>
          <w:color w:val="000000"/>
          <w:sz w:val="28"/>
        </w:rPr>
        <w:t>
      16) рекреациялық аймақтар – халықтың демалыс орындарын ұйымдастыру мен жайғастыруға арналған және бақтарды, орманды парктерді, парктер мен саябақтарды, хайуанаттар парктерін, су тоғандарын, жағажайларды, аквапарктерді, ландшафтық сәулет объектілерін, өзге де демалыс және туризм орындарын, сондай-ақ бос уақытты өткізу және (немесе) сауықтыру мақсатындағы үйлер мен ғимараттар орындары;</w:t>
      </w:r>
      <w:r>
        <w:br/>
      </w:r>
      <w:r>
        <w:rPr>
          <w:rFonts w:ascii="Times New Roman"/>
          <w:b w:val="false"/>
          <w:i w:val="false"/>
          <w:color w:val="000000"/>
          <w:sz w:val="28"/>
        </w:rPr>
        <w:t>
      17) рұқсат етілмеген қоқыс үйіндісі – өндіріс және тұтыну қалдықтарының оларды өздігінен (рұқсат етілмей) тастау (орналастыру) немесе жинау нәтижесінде қалдықтардың жиналуы;</w:t>
      </w:r>
      <w:r>
        <w:br/>
      </w:r>
      <w:r>
        <w:rPr>
          <w:rFonts w:ascii="Times New Roman"/>
          <w:b w:val="false"/>
          <w:i w:val="false"/>
          <w:color w:val="000000"/>
          <w:sz w:val="28"/>
        </w:rPr>
        <w:t>
      18) сұйық тұрмыстық қалдықтар (бұдан әрі – СТҚ) – лас сулар және жуындылар;</w:t>
      </w:r>
      <w:r>
        <w:br/>
      </w:r>
      <w:r>
        <w:rPr>
          <w:rFonts w:ascii="Times New Roman"/>
          <w:b w:val="false"/>
          <w:i w:val="false"/>
          <w:color w:val="000000"/>
          <w:sz w:val="28"/>
        </w:rPr>
        <w:t>
      19)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20)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21) сыртқы көріктендіру нысандары – кешенді көріктендіру қызметі жүзеге асырылатын қаланың кез келген аумағы: алаңшалар, аулалар, кварталдар, функционалдық-жоспарлық құрылымдар, аудандар мен ықшамаудандардың аумақтары, тұтас қала, сондай-ақ бірыңғай қала құрылыстық регламенттеу (қорғалатын аймақтар) немесе көрнекі-кеңістіктік қабылдау (құрылысы бар алаң, іргелес аумағы және құрылысы бар көше) принципі бойынша бөлінетін аумақтар;</w:t>
      </w:r>
      <w:r>
        <w:br/>
      </w:r>
      <w:r>
        <w:rPr>
          <w:rFonts w:ascii="Times New Roman"/>
          <w:b w:val="false"/>
          <w:i w:val="false"/>
          <w:color w:val="000000"/>
          <w:sz w:val="28"/>
        </w:rPr>
        <w:t>
      22) тротуар – жолдың жүргін бөлігімен қатарлас немесе одан газонмен бөлінген жаяу жүргіншінің қозғалуына арналған элементі;</w:t>
      </w:r>
      <w:r>
        <w:br/>
      </w:r>
      <w:r>
        <w:rPr>
          <w:rFonts w:ascii="Times New Roman"/>
          <w:b w:val="false"/>
          <w:i w:val="false"/>
          <w:color w:val="000000"/>
          <w:sz w:val="28"/>
        </w:rPr>
        <w:t>
      23) шағын сәулеттік түрлер – декоративтік сипаттағы және пайдалануға жарамды сипаттағы нысандар: мүсіндер, субұрқақтар, оймабедерлер, гүлдерге арналған құмыралар, павильондар, шатырлар, орындықтар, жәшіктер, балалардың ойнауына және ересек адамдардың демалуына арналған жабдықтар мен құрылымдар. Шағын сәулеттік түрлерге сонымен қоса: қоғамдық кеңістіктер,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үстелдердің әр түрі жатады;</w:t>
      </w:r>
      <w:r>
        <w:br/>
      </w:r>
      <w:r>
        <w:rPr>
          <w:rFonts w:ascii="Times New Roman"/>
          <w:b w:val="false"/>
          <w:i w:val="false"/>
          <w:color w:val="000000"/>
          <w:sz w:val="28"/>
        </w:rPr>
        <w:t>
      24) іргелес аумақ – көріктендіру паспорттарына сәйкес бекітілген жеке және заңды тұлғалардың меншігінде және (немесе) пайдалануындағы сауда, жарнама және басқа нысандарға, ғимарат, құрылыс, құрылыс алаңының қоршауы периметріне және (немесе) жер учаскесінің шекарасына тікелей жанасатын жалпы пайдаланудағы аумақ;</w:t>
      </w:r>
      <w:r>
        <w:br/>
      </w:r>
      <w:r>
        <w:rPr>
          <w:rFonts w:ascii="Times New Roman"/>
          <w:b w:val="false"/>
          <w:i w:val="false"/>
          <w:color w:val="000000"/>
          <w:sz w:val="28"/>
        </w:rPr>
        <w:t>
      25) ірі көлемді қоқыстар (бұдан әрі – ІКҚ) – өзінің тұтыну қасиеттерін жоғалтқан, өздерінің көлемі бойынша арнаулы қоқыс жинайтын машиналармен тасымалдауға келмейтін қолданыстың және шаруашылық қызметінің қалдықтары;</w:t>
      </w:r>
      <w:r>
        <w:br/>
      </w:r>
      <w:r>
        <w:rPr>
          <w:rFonts w:ascii="Times New Roman"/>
          <w:b w:val="false"/>
          <w:i w:val="false"/>
          <w:color w:val="000000"/>
          <w:sz w:val="28"/>
        </w:rPr>
        <w:t>
      26) аумақты көріктендіру паспорты – Сәтбаев қаласы әкімімен қаланы көріктендіру және санитарлық тазалау жұмыстарын ұйымдастыру кезінде бекітілген аумақ субъектілерінің келісімімен берілетін құжат.</w:t>
      </w:r>
    </w:p>
    <w:bookmarkEnd w:id="5"/>
    <w:bookmarkStart w:name="z10" w:id="6"/>
    <w:p>
      <w:pPr>
        <w:spacing w:after="0"/>
        <w:ind w:left="0"/>
        <w:jc w:val="left"/>
      </w:pPr>
      <w:r>
        <w:rPr>
          <w:rFonts w:ascii="Times New Roman"/>
          <w:b/>
          <w:i w:val="false"/>
          <w:color w:val="000000"/>
        </w:rPr>
        <w:t xml:space="preserve"> 
2. Жалпы талаптар</w:t>
      </w:r>
    </w:p>
    <w:bookmarkEnd w:id="6"/>
    <w:bookmarkStart w:name="z11" w:id="7"/>
    <w:p>
      <w:pPr>
        <w:spacing w:after="0"/>
        <w:ind w:left="0"/>
        <w:jc w:val="both"/>
      </w:pPr>
      <w:r>
        <w:rPr>
          <w:rFonts w:ascii="Times New Roman"/>
          <w:b w:val="false"/>
          <w:i w:val="false"/>
          <w:color w:val="000000"/>
          <w:sz w:val="28"/>
        </w:rPr>
        <w:t>
      2. Заңды және жеке тұлғалар және барлық меншік түріндегі тұлғалар бөлінген және белгіленген аумақ шегінде сәулет, санитарлық, экологиялық талаптарға сәйкес өз қаражаттары есебінен тазарту, қажетті жайластыру, сондай-ақ көріктендіру нысандары мен элементерін күту, күтіп ұстау және жөндеу жұмыстарын жүргізеді.</w:t>
      </w:r>
      <w:r>
        <w:br/>
      </w:r>
      <w:r>
        <w:rPr>
          <w:rFonts w:ascii="Times New Roman"/>
          <w:b w:val="false"/>
          <w:i w:val="false"/>
          <w:color w:val="000000"/>
          <w:sz w:val="28"/>
        </w:rPr>
        <w:t>
</w:t>
      </w:r>
      <w:r>
        <w:rPr>
          <w:rFonts w:ascii="Times New Roman"/>
          <w:b w:val="false"/>
          <w:i w:val="false"/>
          <w:color w:val="000000"/>
          <w:sz w:val="28"/>
        </w:rPr>
        <w:t>
      3. Коммуникацияның барлық түрлеріне қызмет көрсететін шаруашылық субъектілері тиісті коммуникацияларды күтіп ұстауы және уақтылы жөндеуі, жөндеуден кейін бүлінген жабындар мен элементтерді қалпына келтіруі қажет.</w:t>
      </w:r>
      <w:r>
        <w:br/>
      </w:r>
      <w:r>
        <w:rPr>
          <w:rFonts w:ascii="Times New Roman"/>
          <w:b w:val="false"/>
          <w:i w:val="false"/>
          <w:color w:val="000000"/>
          <w:sz w:val="28"/>
        </w:rPr>
        <w:t>
</w:t>
      </w:r>
      <w:r>
        <w:rPr>
          <w:rFonts w:ascii="Times New Roman"/>
          <w:b w:val="false"/>
          <w:i w:val="false"/>
          <w:color w:val="000000"/>
          <w:sz w:val="28"/>
        </w:rPr>
        <w:t>
      4. Заңды және жеке тұлғалар инженерлік коммуникацияларды төсеу, жөндеу және қайта құруға байланысты жұмыстарды жол жабындарын, тротуарлар, көгалдар және басқа да нысандар, көріктендіру элементтері мен инженерлік құрылымдарды бүлдіру жолымен тек Сәтбаев қаласы әкімдігіне ведомстволық бағынышты тұрғын үй–коммуналдық шаруашылық, жолаушылар көлігі және автокөлік жолдары саласында уәкілетті органы берген жазбаша рұқсаты (ордері) болған кезде ғана жүргізе алады. Ордер талаптарын орындамаған жағдайда Сәтбаев қаласының тұрғын үй-коммуналдық шаруашылық, жолаушылар көлігі және автокөлік жолдары саласында Сәтбаев қаласы әкімдігіне ведомстволық бағынышты уәкілетті органға сот талабымен ордер талаптарын орындауға және қажет болғанда келтірілген зардаптарды өтеп еріксіз көндіру шаралары қолданылады.</w:t>
      </w:r>
      <w:r>
        <w:br/>
      </w:r>
      <w:r>
        <w:rPr>
          <w:rFonts w:ascii="Times New Roman"/>
          <w:b w:val="false"/>
          <w:i w:val="false"/>
          <w:color w:val="000000"/>
          <w:sz w:val="28"/>
        </w:rPr>
        <w:t>
</w:t>
      </w:r>
      <w:r>
        <w:rPr>
          <w:rFonts w:ascii="Times New Roman"/>
          <w:b w:val="false"/>
          <w:i w:val="false"/>
          <w:color w:val="000000"/>
          <w:sz w:val="28"/>
        </w:rPr>
        <w:t>
      5. Заңды және жеке тұлғалар асфальт жабынын бүлдірумен байланысты жер жұмыстарын аяқтаған соң бес тәулік ішінде жол жабынын қалпына келтіруі қажет.</w:t>
      </w:r>
      <w:r>
        <w:br/>
      </w:r>
      <w:r>
        <w:rPr>
          <w:rFonts w:ascii="Times New Roman"/>
          <w:b w:val="false"/>
          <w:i w:val="false"/>
          <w:color w:val="000000"/>
          <w:sz w:val="28"/>
        </w:rPr>
        <w:t>
</w:t>
      </w:r>
      <w:r>
        <w:rPr>
          <w:rFonts w:ascii="Times New Roman"/>
          <w:b w:val="false"/>
          <w:i w:val="false"/>
          <w:color w:val="000000"/>
          <w:sz w:val="28"/>
        </w:rPr>
        <w:t>
      6. Жол жөндеу жұмыстарын жүргізетін заңды және жеке тұлғалар қаланың автожолдарында орналасқан жарамсыз люктерді, нөсерлік кәріз торларын ауыстыру бойынша, сондай-ақ мүгедектер арбаларының, балалар арбаларының өтуі үшін және жаяу жүргіншілер қолайлылығы үшін жол өтетін жерлерде жаяу жүргіншілер тротуарларынан түсетін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7. Қала аумағында жол берілмейді:</w:t>
      </w:r>
      <w:r>
        <w:br/>
      </w:r>
      <w:r>
        <w:rPr>
          <w:rFonts w:ascii="Times New Roman"/>
          <w:b w:val="false"/>
          <w:i w:val="false"/>
          <w:color w:val="000000"/>
          <w:sz w:val="28"/>
        </w:rPr>
        <w:t>
      1) көшелер мен (немесе) көлік өтетін бөлікті ластауды болдырмайтын қандай да бір жүк түрлерін оларды мұқият жабусыз көлік құралдарымен тасымалдауға;</w:t>
      </w:r>
      <w:r>
        <w:br/>
      </w:r>
      <w:r>
        <w:rPr>
          <w:rFonts w:ascii="Times New Roman"/>
          <w:b w:val="false"/>
          <w:i w:val="false"/>
          <w:color w:val="000000"/>
          <w:sz w:val="28"/>
        </w:rPr>
        <w:t>
      2) нысан иесі және (немесе) пайдаланушының келісімінсіз және (немесе) осы мақсаттарға бөлінген жерлерден тыс жерлерде, сонымен қоса Қазақстан Республикасының заңнамасымен қарастырылған белгіленген тәртіпте алынған рұқсатнамалар немесе келісімдерсіз хабарландыруларды, плакаттарды, үндеухаттарды, түрлі ақпараттық материалдарды орналастыруға, жазулар мен графикалық бейнелерді салуға;</w:t>
      </w:r>
      <w:r>
        <w:br/>
      </w:r>
      <w:r>
        <w:rPr>
          <w:rFonts w:ascii="Times New Roman"/>
          <w:b w:val="false"/>
          <w:i w:val="false"/>
          <w:color w:val="000000"/>
          <w:sz w:val="28"/>
        </w:rPr>
        <w:t>
      3) автокөлік жолдарының жүру бөлігіне қоқыс, қозғалысқа қауіп келтіретін заттарды тастауға;</w:t>
      </w:r>
      <w:r>
        <w:br/>
      </w:r>
      <w:r>
        <w:rPr>
          <w:rFonts w:ascii="Times New Roman"/>
          <w:b w:val="false"/>
          <w:i w:val="false"/>
          <w:color w:val="000000"/>
          <w:sz w:val="28"/>
        </w:rPr>
        <w:t>
      4) ғимараттардың, құрылыстардың және тұрғын үйлердің терезелерінен қоқыс лақтыруға;</w:t>
      </w:r>
      <w:r>
        <w:br/>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дейін тыныштық пен тәртіпті бұзатын әрекеттерді жасауға;</w:t>
      </w:r>
      <w:r>
        <w:br/>
      </w:r>
      <w:r>
        <w:rPr>
          <w:rFonts w:ascii="Times New Roman"/>
          <w:b w:val="false"/>
          <w:i w:val="false"/>
          <w:color w:val="000000"/>
          <w:sz w:val="28"/>
        </w:rPr>
        <w:t>
      6) аулалық және кварталішілік аумақтардың жасыл аймақтарына, балаларға арналған алаңшаларға, жаяужолдарға және тротуарларға қызметтік және жеке автокөлікті қоюға, енгізуге;</w:t>
      </w:r>
      <w:r>
        <w:br/>
      </w:r>
      <w:r>
        <w:rPr>
          <w:rFonts w:ascii="Times New Roman"/>
          <w:b w:val="false"/>
          <w:i w:val="false"/>
          <w:color w:val="000000"/>
          <w:sz w:val="28"/>
        </w:rPr>
        <w:t>
      7) арнайы бөлінген және тиісті жол белгілерімен және (немесе) таңбалармен белгіленген орындардан тыс белгіленбеген орындарда көлік құралдарын қоюға, жууға және орналастыруға;</w:t>
      </w:r>
      <w:r>
        <w:br/>
      </w:r>
      <w:r>
        <w:rPr>
          <w:rFonts w:ascii="Times New Roman"/>
          <w:b w:val="false"/>
          <w:i w:val="false"/>
          <w:color w:val="000000"/>
          <w:sz w:val="28"/>
        </w:rPr>
        <w:t>
      8) көгалдарда, гүлзарларда, балаларға арналған алаңшаларда, кір жаятын алаңшаларда және қоқыс жәшіктері орналасқан алаңшаларға, ғимараттардың аркаларына және скверлеріне түрлі мақсаттағы нысандарды орналастыруға, сонымен қоса автокөлік құралдарын қоюға;</w:t>
      </w:r>
      <w:r>
        <w:br/>
      </w:r>
      <w:r>
        <w:rPr>
          <w:rFonts w:ascii="Times New Roman"/>
          <w:b w:val="false"/>
          <w:i w:val="false"/>
          <w:color w:val="000000"/>
          <w:sz w:val="28"/>
        </w:rPr>
        <w:t>
      9) тұрақ үшін арнайы бөлінген орындардан басқа тұратын жеріне қарамастан бөлшектенген көлік тұрағы, арнайы автокөліктің өтуіне кедергі келтіретін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000000"/>
          <w:sz w:val="28"/>
        </w:rPr>
        <w:t>
      8. Кәсіпорындардың шаруашылық қызметінің нәтижесінде пайда болатын өндіріс қалдықтарын жинау және уақытша сақтау осы кәсіпорындардың күшімен осы мақсаттарға арнайы жабдықталған орындарда белгіленген тәртіпте бекітілген өндіріс және тұтыну қалдықтарын орналастыру лимиттеріне сәйкес жүзеге асырылады.</w:t>
      </w:r>
      <w:r>
        <w:br/>
      </w:r>
      <w:r>
        <w:rPr>
          <w:rFonts w:ascii="Times New Roman"/>
          <w:b w:val="false"/>
          <w:i w:val="false"/>
          <w:color w:val="000000"/>
          <w:sz w:val="28"/>
        </w:rPr>
        <w:t>
      Кәсіпорын аумағында арнайы белгіленген орындардан тыс қалдықтарды жинау және оларды орналастыру лимиттерін асыруға жол берілмейді.</w:t>
      </w:r>
      <w:r>
        <w:br/>
      </w:r>
      <w:r>
        <w:rPr>
          <w:rFonts w:ascii="Times New Roman"/>
          <w:b w:val="false"/>
          <w:i w:val="false"/>
          <w:color w:val="000000"/>
          <w:sz w:val="28"/>
        </w:rPr>
        <w:t>
      Өсімдік және басқа да топырақты уақытша жинау тек арнайы бөлінген учаскелерде ғана рұқсат етіледі.</w:t>
      </w:r>
    </w:p>
    <w:bookmarkEnd w:id="7"/>
    <w:bookmarkStart w:name="z18" w:id="8"/>
    <w:p>
      <w:pPr>
        <w:spacing w:after="0"/>
        <w:ind w:left="0"/>
        <w:jc w:val="left"/>
      </w:pPr>
      <w:r>
        <w:rPr>
          <w:rFonts w:ascii="Times New Roman"/>
          <w:b/>
          <w:i w:val="false"/>
          <w:color w:val="000000"/>
        </w:rPr>
        <w:t xml:space="preserve"> 
3. Қала аумағын тазалау және тазартуды ұйымдастыру, тазалауға қойылатын негізгі талаптар мен түрлері</w:t>
      </w:r>
    </w:p>
    <w:bookmarkEnd w:id="8"/>
    <w:bookmarkStart w:name="z19" w:id="9"/>
    <w:p>
      <w:pPr>
        <w:spacing w:after="0"/>
        <w:ind w:left="0"/>
        <w:jc w:val="both"/>
      </w:pPr>
      <w:r>
        <w:rPr>
          <w:rFonts w:ascii="Times New Roman"/>
          <w:b w:val="false"/>
          <w:i w:val="false"/>
          <w:color w:val="000000"/>
          <w:sz w:val="28"/>
        </w:rPr>
        <w:t>
      9. Өнеркәсіптік кәсіпорындардың санитарлық-қорғалатын аймақ аумақтарын тазалауды осындай кәсіпорындардың иелері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10. Меншік нысанына тәуелсіз заңды және жеке тұлғалар осы Ережелерге және көріктендіру паспорттарына сәйкес белгіленген аумақ шекарасында тазалау, суару, тротуарларға құм себу, қар және қоқыс шығару, суағарлар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
      11. Қаланы ағымдағы санитарлық күтіп ұстау және тазалау зарарсыздандыру орындары бар қоқыс шығаруға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1) қала аумағында қоқыстарды, қалдықтарды жинау және оларды уақтылы шығаруды ұйымдастыру;</w:t>
      </w:r>
      <w:r>
        <w:br/>
      </w:r>
      <w:r>
        <w:rPr>
          <w:rFonts w:ascii="Times New Roman"/>
          <w:b w:val="false"/>
          <w:i w:val="false"/>
          <w:color w:val="000000"/>
          <w:sz w:val="28"/>
        </w:rPr>
        <w:t>
      2) қаланың тиісті санитарлық жайластыру жағдайы: тұтыну қалдықтарын жинауға арналған алаңшаларды жоспарлы-тұрақты, ағымдағы тазарту, қалдықтарға арналған қоқыс жәшіктері (оларды жинау тікелей арнайы автокөлік арқылы ұйымдастырылған жағдайларды қоспағанда) болуы, нормативтік талаптарға сәйкес қоқыс жәшіктерін ортақ пайдаланудағы орындарға орнату;</w:t>
      </w:r>
      <w:r>
        <w:br/>
      </w:r>
      <w:r>
        <w:rPr>
          <w:rFonts w:ascii="Times New Roman"/>
          <w:b w:val="false"/>
          <w:i w:val="false"/>
          <w:color w:val="000000"/>
          <w:sz w:val="28"/>
        </w:rPr>
        <w:t>
      3) қала аумағын тазалау, суару, қоқыстарды жинау, қысқы мезгілде – қарды жинау және шығару, көшелердің өтпе жолдарын және жаяу жүргіншілер тротуарларын тайғаққа қарсы қоспалармен өңдеу, белгіленген және көметін орындарға тұтыну қалдықтарын шығару, өзендерді, бұлақтарды, арналарды, науаларды, нөсерлік кәріздерді және су өткізетін құрылғыларды қоқыстан тазарту;</w:t>
      </w:r>
      <w:r>
        <w:br/>
      </w:r>
      <w:r>
        <w:rPr>
          <w:rFonts w:ascii="Times New Roman"/>
          <w:b w:val="false"/>
          <w:i w:val="false"/>
          <w:color w:val="000000"/>
          <w:sz w:val="28"/>
        </w:rPr>
        <w:t>
      4) санитарлық қорғалатын аймақтардың нормативтік шегінде жүйелі түрде аумақты күтіп ұстау бойынша жұмыстары.</w:t>
      </w:r>
      <w:r>
        <w:br/>
      </w:r>
      <w:r>
        <w:rPr>
          <w:rFonts w:ascii="Times New Roman"/>
          <w:b w:val="false"/>
          <w:i w:val="false"/>
          <w:color w:val="000000"/>
          <w:sz w:val="28"/>
        </w:rPr>
        <w:t>
</w:t>
      </w:r>
      <w:r>
        <w:rPr>
          <w:rFonts w:ascii="Times New Roman"/>
          <w:b w:val="false"/>
          <w:i w:val="false"/>
          <w:color w:val="000000"/>
          <w:sz w:val="28"/>
        </w:rPr>
        <w:t>
      12. Елді мекендердің аумағын санитарлық тазалау жүйесі тұрмыстық және өндірістік қалдықтарды жинау, жою, зарарсыздандыру және қайта өңдеуді қамтуы қажет.</w:t>
      </w:r>
      <w:r>
        <w:br/>
      </w:r>
      <w:r>
        <w:rPr>
          <w:rFonts w:ascii="Times New Roman"/>
          <w:b w:val="false"/>
          <w:i w:val="false"/>
          <w:color w:val="000000"/>
          <w:sz w:val="28"/>
        </w:rPr>
        <w:t>
</w:t>
      </w:r>
      <w:r>
        <w:rPr>
          <w:rFonts w:ascii="Times New Roman"/>
          <w:b w:val="false"/>
          <w:i w:val="false"/>
          <w:color w:val="000000"/>
          <w:sz w:val="28"/>
        </w:rPr>
        <w:t>
      13. Жаңадан құрылыс салынатын учаскелерде ғимаратты пайдалануға енгізетін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14. Ғимараттар мен құрылыстардың, жеке тұрғын құрылыстардың иелері және (немесе) пайдаланушылары тұрмыстық қалдықтарды шығаруға уақтылы шарт жасауға тиіс.</w:t>
      </w:r>
      <w:r>
        <w:br/>
      </w:r>
      <w:r>
        <w:rPr>
          <w:rFonts w:ascii="Times New Roman"/>
          <w:b w:val="false"/>
          <w:i w:val="false"/>
          <w:color w:val="000000"/>
          <w:sz w:val="28"/>
        </w:rPr>
        <w:t>
      Кондоминиум нысандарын басқару мақсатында құрылған көп пәтерлі тұрғын үйлердегі үй-жайлардың (пәтерлердің) иелерінің коммерциялық емес бірлестіктері тиіс:</w:t>
      </w:r>
      <w:r>
        <w:br/>
      </w:r>
      <w:r>
        <w:rPr>
          <w:rFonts w:ascii="Times New Roman"/>
          <w:b w:val="false"/>
          <w:i w:val="false"/>
          <w:color w:val="000000"/>
          <w:sz w:val="28"/>
        </w:rPr>
        <w:t>
      1) қоқыс жинағыштар астына алаңшаларды жабдықтауы;</w:t>
      </w:r>
      <w:r>
        <w:br/>
      </w:r>
      <w:r>
        <w:rPr>
          <w:rFonts w:ascii="Times New Roman"/>
          <w:b w:val="false"/>
          <w:i w:val="false"/>
          <w:color w:val="000000"/>
          <w:sz w:val="28"/>
        </w:rPr>
        <w:t>
      2) азық-түліктік қалдықтарды, көшелік және аулалық қоқыстарды жинауға арналған құрал-саймандармен аула сыпырушыларды қамтамасыз етуі;</w:t>
      </w:r>
      <w:r>
        <w:br/>
      </w:r>
      <w:r>
        <w:rPr>
          <w:rFonts w:ascii="Times New Roman"/>
          <w:b w:val="false"/>
          <w:i w:val="false"/>
          <w:color w:val="000000"/>
          <w:sz w:val="28"/>
        </w:rPr>
        <w:t>
      3) қоқыс қабылдаушы камераларды, алаңшаларды, сондай-ақ қалдық жинаушы орындарды жүйелі жуу, зарарсыздандыру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15. Аумақты тазалауды жүзеге асыратын ұйымдар мен кәсіпорындар тұрғын үйлердің, ұйымдардың, мекемелердің аумағынан қатты және сұйық тұрмыстық қалдықтарды уақтылы (шарттарға сәйкес) шығаруы қажет.</w:t>
      </w:r>
    </w:p>
    <w:bookmarkEnd w:id="9"/>
    <w:bookmarkStart w:name="z26" w:id="10"/>
    <w:p>
      <w:pPr>
        <w:spacing w:after="0"/>
        <w:ind w:left="0"/>
        <w:jc w:val="left"/>
      </w:pPr>
      <w:r>
        <w:rPr>
          <w:rFonts w:ascii="Times New Roman"/>
          <w:b/>
          <w:i w:val="false"/>
          <w:color w:val="000000"/>
        </w:rPr>
        <w:t xml:space="preserve"> 
4. Аумақтарды күзгі-қысқы кезеңде тазалау</w:t>
      </w:r>
    </w:p>
    <w:bookmarkEnd w:id="10"/>
    <w:bookmarkStart w:name="z27" w:id="11"/>
    <w:p>
      <w:pPr>
        <w:spacing w:after="0"/>
        <w:ind w:left="0"/>
        <w:jc w:val="both"/>
      </w:pPr>
      <w:r>
        <w:rPr>
          <w:rFonts w:ascii="Times New Roman"/>
          <w:b w:val="false"/>
          <w:i w:val="false"/>
          <w:color w:val="000000"/>
          <w:sz w:val="28"/>
        </w:rPr>
        <w:t>
      16. Күзгі-қысқы жинау кезеңі 1 қарашадан бастап 1 сәуірге дейін белгіленеді. Ауа райының күрт өзгеруі жағдайында (қар, аяз) күзгі-қысқы жинауды бастау және аяқтау мерзімін тиісті бюджеттік бағдарламаның әкімшісі үйлестіреді.</w:t>
      </w:r>
      <w:r>
        <w:br/>
      </w:r>
      <w:r>
        <w:rPr>
          <w:rFonts w:ascii="Times New Roman"/>
          <w:b w:val="false"/>
          <w:i w:val="false"/>
          <w:color w:val="000000"/>
          <w:sz w:val="28"/>
        </w:rPr>
        <w:t>
</w:t>
      </w:r>
      <w:r>
        <w:rPr>
          <w:rFonts w:ascii="Times New Roman"/>
          <w:b w:val="false"/>
          <w:i w:val="false"/>
          <w:color w:val="000000"/>
          <w:sz w:val="28"/>
        </w:rPr>
        <w:t>
      17. Жапырақ түсетін кезеңде түскен жапырақтарды уақтылы жинау қажет. Жиналған жапырақтар көріктендіру бойынша кәсіпорындармен арнайы бөлінген учаскелерге немесе компосттау алаңдарына шығарылуы тиіс.</w:t>
      </w:r>
      <w:r>
        <w:br/>
      </w:r>
      <w:r>
        <w:rPr>
          <w:rFonts w:ascii="Times New Roman"/>
          <w:b w:val="false"/>
          <w:i w:val="false"/>
          <w:color w:val="000000"/>
          <w:sz w:val="28"/>
        </w:rPr>
        <w:t>
      Тұрғын құрылыс аумағында, скверлер мен саябақтарда, ҚТҚ үшін контейнерлерде жапырақтарды өртеуге жол берілмейді.</w:t>
      </w:r>
      <w:r>
        <w:br/>
      </w:r>
      <w:r>
        <w:rPr>
          <w:rFonts w:ascii="Times New Roman"/>
          <w:b w:val="false"/>
          <w:i w:val="false"/>
          <w:color w:val="000000"/>
          <w:sz w:val="28"/>
        </w:rPr>
        <w:t>
      Жапырақтарды ағаштар мен бұталардың тамыр бөлігіне жинауға, сондай-ақ оларды қоқыс жинайтын алаңшаларда және қоқыс жинайтын контейнерлерде жинақтауға жол берілмейді.</w:t>
      </w:r>
      <w:r>
        <w:br/>
      </w:r>
      <w:r>
        <w:rPr>
          <w:rFonts w:ascii="Times New Roman"/>
          <w:b w:val="false"/>
          <w:i w:val="false"/>
          <w:color w:val="000000"/>
          <w:sz w:val="28"/>
        </w:rPr>
        <w:t>
</w:t>
      </w:r>
      <w:r>
        <w:rPr>
          <w:rFonts w:ascii="Times New Roman"/>
          <w:b w:val="false"/>
          <w:i w:val="false"/>
          <w:color w:val="000000"/>
          <w:sz w:val="28"/>
        </w:rPr>
        <w:t>
      18. Қысқы кезеңде жолдар, бақ орындықтары, қоқыс салатын жәшіктер және шағын сәулет формаларының элементтері, сондай-ақ олардың алдындағы және бүйірлеріндегі кеңістік, оларға кіреберіс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19. Саябақтардағы, орман саябақтарындағы, бақтардағы, скверлердегі, бульварлардағы, аллеялардағы жолдарды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r>
        <w:br/>
      </w:r>
      <w:r>
        <w:rPr>
          <w:rFonts w:ascii="Times New Roman"/>
          <w:b w:val="false"/>
          <w:i w:val="false"/>
          <w:color w:val="000000"/>
          <w:sz w:val="28"/>
        </w:rPr>
        <w:t>
</w:t>
      </w:r>
      <w:r>
        <w:rPr>
          <w:rFonts w:ascii="Times New Roman"/>
          <w:b w:val="false"/>
          <w:i w:val="false"/>
          <w:color w:val="000000"/>
          <w:sz w:val="28"/>
        </w:rPr>
        <w:t>
      20. Инженерлік желілерде болған апаттан пайда болған тротуарлар мен жолдың жүру бөлігіндегі мұзды желі иелері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
      21. Жол берілмейді:</w:t>
      </w:r>
      <w:r>
        <w:br/>
      </w:r>
      <w:r>
        <w:rPr>
          <w:rFonts w:ascii="Times New Roman"/>
          <w:b w:val="false"/>
          <w:i w:val="false"/>
          <w:color w:val="000000"/>
          <w:sz w:val="28"/>
        </w:rPr>
        <w:t>
      1) магистральдің, көшелердің жүру бөлігіне және өтпе жолдарға, тротуарлар мен көгалдарға кварталішілік өтпе жолдардан, аула аумақтарынан, кәсіпорындар, ұйымдар, құрылыс алаңдарынан, сауда нысандарынан жиналған қарды жылжытуға немесе орнын ауыстыруға;</w:t>
      </w:r>
      <w:r>
        <w:br/>
      </w:r>
      <w:r>
        <w:rPr>
          <w:rFonts w:ascii="Times New Roman"/>
          <w:b w:val="false"/>
          <w:i w:val="false"/>
          <w:color w:val="000000"/>
          <w:sz w:val="28"/>
        </w:rPr>
        <w:t>
      2) тротуарларда, қалалық жолаушылар тасымалдайтын көліктерге отыру алаңдарында, саябақтарда, скверлерде, аулаларда және басқа жаяу жолдар мен көгалдандырылған аймақтарында көктайғаққа қарсы реагент ретінде сұйық хлорлы кальций пайдалануға;</w:t>
      </w:r>
      <w:r>
        <w:br/>
      </w:r>
      <w:r>
        <w:rPr>
          <w:rFonts w:ascii="Times New Roman"/>
          <w:b w:val="false"/>
          <w:i w:val="false"/>
          <w:color w:val="000000"/>
          <w:sz w:val="28"/>
        </w:rPr>
        <w:t>
      3) көгалдарға, гүлзарларға, бұталар және жасыл көшеттерге лас және тұз араласқан қарды, сонымен қатар мұз үйінділерін роторлық лақтыруға және орнын ауыстыруға.</w:t>
      </w:r>
      <w:r>
        <w:br/>
      </w:r>
      <w:r>
        <w:rPr>
          <w:rFonts w:ascii="Times New Roman"/>
          <w:b w:val="false"/>
          <w:i w:val="false"/>
          <w:color w:val="000000"/>
          <w:sz w:val="28"/>
        </w:rPr>
        <w:t>
</w:t>
      </w:r>
      <w:r>
        <w:rPr>
          <w:rFonts w:ascii="Times New Roman"/>
          <w:b w:val="false"/>
          <w:i w:val="false"/>
          <w:color w:val="000000"/>
          <w:sz w:val="28"/>
        </w:rPr>
        <w:t>
      22. Қалалық метеорологиялық қызметтерден күні бұрын жалпы тайғақ болатыны туралы ескерту алған жағдайда, эстакадалардың, көпірлердің жүру бөлігін өңдеу жұмыстары қар жаумай тұрып жүргізіледі.</w:t>
      </w:r>
      <w:r>
        <w:br/>
      </w:r>
      <w:r>
        <w:rPr>
          <w:rFonts w:ascii="Times New Roman"/>
          <w:b w:val="false"/>
          <w:i w:val="false"/>
          <w:color w:val="000000"/>
          <w:sz w:val="28"/>
        </w:rPr>
        <w:t>
</w:t>
      </w:r>
      <w:r>
        <w:rPr>
          <w:rFonts w:ascii="Times New Roman"/>
          <w:b w:val="false"/>
          <w:i w:val="false"/>
          <w:color w:val="000000"/>
          <w:sz w:val="28"/>
        </w:rPr>
        <w:t>
      23. Жолдың шетінде қар үйінділері қалыптасқан жағдайда тротуарлар мен көгалдарға қардың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24. Аулаларға кіреберіс, шығу жолдары, кварталішілік жолдар жүру бөлігінің шетінен бастап механикалық күреу мен сыпырудан кейін бірінші кезекте тазартылуы тиіс.</w:t>
      </w:r>
      <w:r>
        <w:br/>
      </w:r>
      <w:r>
        <w:rPr>
          <w:rFonts w:ascii="Times New Roman"/>
          <w:b w:val="false"/>
          <w:i w:val="false"/>
          <w:color w:val="000000"/>
          <w:sz w:val="28"/>
        </w:rPr>
        <w:t>
</w:t>
      </w:r>
      <w:r>
        <w:rPr>
          <w:rFonts w:ascii="Times New Roman"/>
          <w:b w:val="false"/>
          <w:i w:val="false"/>
          <w:color w:val="000000"/>
          <w:sz w:val="28"/>
        </w:rPr>
        <w:t>
      25. Көшелерден және өтпе жолдардан қарды шығару екі кезеңде жүзеге асырылады:</w:t>
      </w:r>
      <w:r>
        <w:br/>
      </w:r>
      <w:r>
        <w:rPr>
          <w:rFonts w:ascii="Times New Roman"/>
          <w:b w:val="false"/>
          <w:i w:val="false"/>
          <w:color w:val="000000"/>
          <w:sz w:val="28"/>
        </w:rPr>
        <w:t>
      1) қалалық жолаушылар тасымалдайтын көлік аялдамаларындағы, жер үстілік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нысандардың кіреберіс жолдардағы бірінші кезекте (таңдаулы) қарды шығару қар жауғаннан кейін 48 сағат ішінде жүзеге асырылады;</w:t>
      </w:r>
      <w:r>
        <w:br/>
      </w:r>
      <w:r>
        <w:rPr>
          <w:rFonts w:ascii="Times New Roman"/>
          <w:b w:val="false"/>
          <w:i w:val="false"/>
          <w:color w:val="000000"/>
          <w:sz w:val="28"/>
        </w:rPr>
        <w:t>
      2) соңғы (жаппай) қарды шығару бірінші кезекті шығару аяқталғаннан кейін кезекпен, тапсырыс беруші анықтаған кезектілікке сәйкес шығарылады.</w:t>
      </w:r>
      <w:r>
        <w:br/>
      </w:r>
      <w:r>
        <w:rPr>
          <w:rFonts w:ascii="Times New Roman"/>
          <w:b w:val="false"/>
          <w:i w:val="false"/>
          <w:color w:val="000000"/>
          <w:sz w:val="28"/>
        </w:rPr>
        <w:t>
      Қар үю орындарын тұрғын-үй коммуналдық шаруашылық, жолаушылар көлігі және автокөлік жолдары саласында уәкілетті органы белгілейді.</w:t>
      </w:r>
      <w:r>
        <w:br/>
      </w:r>
      <w:r>
        <w:rPr>
          <w:rFonts w:ascii="Times New Roman"/>
          <w:b w:val="false"/>
          <w:i w:val="false"/>
          <w:color w:val="000000"/>
          <w:sz w:val="28"/>
        </w:rPr>
        <w:t>
</w:t>
      </w:r>
      <w:r>
        <w:rPr>
          <w:rFonts w:ascii="Times New Roman"/>
          <w:b w:val="false"/>
          <w:i w:val="false"/>
          <w:color w:val="000000"/>
          <w:sz w:val="28"/>
        </w:rPr>
        <w:t>
      26. Қар ерігеннен кейін қарды уақытша жинайтын орындар қоқыстан тазаланып, абаттандырылуы тиіс.</w:t>
      </w:r>
      <w:r>
        <w:br/>
      </w:r>
      <w:r>
        <w:rPr>
          <w:rFonts w:ascii="Times New Roman"/>
          <w:b w:val="false"/>
          <w:i w:val="false"/>
          <w:color w:val="000000"/>
          <w:sz w:val="28"/>
        </w:rPr>
        <w:t>
</w:t>
      </w:r>
      <w:r>
        <w:rPr>
          <w:rFonts w:ascii="Times New Roman"/>
          <w:b w:val="false"/>
          <w:i w:val="false"/>
          <w:color w:val="000000"/>
          <w:sz w:val="28"/>
        </w:rPr>
        <w:t>
      27. Тротуарлар, аула аумақтары және өтпе жолдар қар мен мұздақтан асфальтқа дейін тазартылуы қажет. Мұздақ (көктайғақ) пайда болған жағдайда құм немесе ұсақ қиыршық таспен өңдеу жүргізіледі.</w:t>
      </w:r>
      <w:r>
        <w:br/>
      </w:r>
      <w:r>
        <w:rPr>
          <w:rFonts w:ascii="Times New Roman"/>
          <w:b w:val="false"/>
          <w:i w:val="false"/>
          <w:color w:val="000000"/>
          <w:sz w:val="28"/>
        </w:rPr>
        <w:t>
</w:t>
      </w:r>
      <w:r>
        <w:rPr>
          <w:rFonts w:ascii="Times New Roman"/>
          <w:b w:val="false"/>
          <w:i w:val="false"/>
          <w:color w:val="000000"/>
          <w:sz w:val="28"/>
        </w:rPr>
        <w:t>
      28. Аулалар аумақтарынан және кварталішілік өтпе жолдардан тазаланған қарды автокөліктердің еркін өтуіне және жаяу жүргіншілердің қозғалысына кедергі жасамайтын орындарға жинауға рұқсат етіледі.</w:t>
      </w:r>
      <w:r>
        <w:br/>
      </w:r>
      <w:r>
        <w:rPr>
          <w:rFonts w:ascii="Times New Roman"/>
          <w:b w:val="false"/>
          <w:i w:val="false"/>
          <w:color w:val="000000"/>
          <w:sz w:val="28"/>
        </w:rPr>
        <w:t>
</w:t>
      </w:r>
      <w:r>
        <w:rPr>
          <w:rFonts w:ascii="Times New Roman"/>
          <w:b w:val="false"/>
          <w:i w:val="false"/>
          <w:color w:val="000000"/>
          <w:sz w:val="28"/>
        </w:rPr>
        <w:t>
      29. Қар жинау кезінде жасыл көшеттерге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30. Аулаішілік аумақтарда қарды жинағанда еріген қар суының ағуын алдын ала қарастыру керек.</w:t>
      </w:r>
      <w:r>
        <w:br/>
      </w:r>
      <w:r>
        <w:rPr>
          <w:rFonts w:ascii="Times New Roman"/>
          <w:b w:val="false"/>
          <w:i w:val="false"/>
          <w:color w:val="000000"/>
          <w:sz w:val="28"/>
        </w:rPr>
        <w:t>
</w:t>
      </w:r>
      <w:r>
        <w:rPr>
          <w:rFonts w:ascii="Times New Roman"/>
          <w:b w:val="false"/>
          <w:i w:val="false"/>
          <w:color w:val="000000"/>
          <w:sz w:val="28"/>
        </w:rPr>
        <w:t>
      31. Қыс мезгілінде ғимарат, құрылыс иелері және (немесе) пайдаланушылары шатырларды мұздан және сүңгілерден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32. Ғимараттың жаяу жүргіншілер аймағына шығатын жақтарындағы шатырын тазарту жұмыстары қар жауғаннан кейін жедел түрде қатерлі учаскелерге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33. Көше жағына қараған шатырлардан қар мен мұздан жаяу жүргіншілер жолдарына түсіріп тазарту жұмыстары тек күндізгі уақытта жүргізілуі қажет. Шатырдың басқа жақтарынан, сондай-ақ жазық шатырлардан қар ауланың ішкі аумағына түсірілуі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шығаруы үшін орналастырылады.</w:t>
      </w:r>
      <w:r>
        <w:br/>
      </w:r>
      <w:r>
        <w:rPr>
          <w:rFonts w:ascii="Times New Roman"/>
          <w:b w:val="false"/>
          <w:i w:val="false"/>
          <w:color w:val="000000"/>
          <w:sz w:val="28"/>
        </w:rPr>
        <w:t>
</w:t>
      </w:r>
      <w:r>
        <w:rPr>
          <w:rFonts w:ascii="Times New Roman"/>
          <w:b w:val="false"/>
          <w:i w:val="false"/>
          <w:color w:val="000000"/>
          <w:sz w:val="28"/>
        </w:rPr>
        <w:t>
      34. Су ағар құбырларға қар, мұз және қоқыстарды тастауға жол берілмейді.</w:t>
      </w:r>
    </w:p>
    <w:bookmarkEnd w:id="11"/>
    <w:bookmarkStart w:name="z46" w:id="12"/>
    <w:p>
      <w:pPr>
        <w:spacing w:after="0"/>
        <w:ind w:left="0"/>
        <w:jc w:val="left"/>
      </w:pPr>
      <w:r>
        <w:rPr>
          <w:rFonts w:ascii="Times New Roman"/>
          <w:b/>
          <w:i w:val="false"/>
          <w:color w:val="000000"/>
        </w:rPr>
        <w:t xml:space="preserve"> 
5. Аумақтарды көктем-жаз кезеңінде тазалау</w:t>
      </w:r>
    </w:p>
    <w:bookmarkEnd w:id="12"/>
    <w:bookmarkStart w:name="z47" w:id="13"/>
    <w:p>
      <w:pPr>
        <w:spacing w:after="0"/>
        <w:ind w:left="0"/>
        <w:jc w:val="both"/>
      </w:pPr>
      <w:r>
        <w:rPr>
          <w:rFonts w:ascii="Times New Roman"/>
          <w:b w:val="false"/>
          <w:i w:val="false"/>
          <w:color w:val="000000"/>
          <w:sz w:val="28"/>
        </w:rPr>
        <w:t>
      35. Аула аумақтарын, аула ішіндегі өтпе жолдарды және тротуарларды қоқыстан, шаңнан және ұсақ тұрмыстық қалдықтардан тазалау, оларды жуу, сондай-ақ күні бойы тазалықты сақтауды аумаққа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36. Күрделі емес құрылыс нысандарының иелері және (немесе) пайдаланушылары (автотұрақтар, көлік жөндейтін орындар, ангарлар, қоймалық қосымша құрылыстар, ғимараттар, сауда және қызмет көрсету нысандары) бекітілген аумақты санитарлық тазалау және тазарту бойынша келісім-шартқа отыруға немесе оны өз күшімен күн сайын жүргізуі тиіс.</w:t>
      </w:r>
      <w:r>
        <w:br/>
      </w:r>
      <w:r>
        <w:rPr>
          <w:rFonts w:ascii="Times New Roman"/>
          <w:b w:val="false"/>
          <w:i w:val="false"/>
          <w:color w:val="000000"/>
          <w:sz w:val="28"/>
        </w:rPr>
        <w:t>
</w:t>
      </w:r>
      <w:r>
        <w:rPr>
          <w:rFonts w:ascii="Times New Roman"/>
          <w:b w:val="false"/>
          <w:i w:val="false"/>
          <w:color w:val="000000"/>
          <w:sz w:val="28"/>
        </w:rPr>
        <w:t>
      37. Металды қоршаулар, жол белгілері және жол көрсеткіштері таза болуы тиіс.</w:t>
      </w:r>
      <w:r>
        <w:br/>
      </w:r>
      <w:r>
        <w:rPr>
          <w:rFonts w:ascii="Times New Roman"/>
          <w:b w:val="false"/>
          <w:i w:val="false"/>
          <w:color w:val="000000"/>
          <w:sz w:val="28"/>
        </w:rPr>
        <w:t>
</w:t>
      </w:r>
      <w:r>
        <w:rPr>
          <w:rFonts w:ascii="Times New Roman"/>
          <w:b w:val="false"/>
          <w:i w:val="false"/>
          <w:color w:val="000000"/>
          <w:sz w:val="28"/>
        </w:rPr>
        <w:t>
      38. Қалалық жолдардың бөлінген белдеуінде, көгал ретінде орналастырылған бөлу жолағында шөп төсемдерінің биіктігі 15 сантиметрден аспау керек. Әр түрлі қоқыстармен және қалдықтармен жолақты ластауға жол берілмейді.</w:t>
      </w:r>
    </w:p>
    <w:bookmarkEnd w:id="13"/>
    <w:bookmarkStart w:name="z52" w:id="14"/>
    <w:p>
      <w:pPr>
        <w:spacing w:after="0"/>
        <w:ind w:left="0"/>
        <w:jc w:val="left"/>
      </w:pPr>
      <w:r>
        <w:rPr>
          <w:rFonts w:ascii="Times New Roman"/>
          <w:b/>
          <w:i w:val="false"/>
          <w:color w:val="000000"/>
        </w:rPr>
        <w:t xml:space="preserve"> 
6. Қасбеттерді, ғимарат пен құрылыстарды күтіп ұстау</w:t>
      </w:r>
    </w:p>
    <w:bookmarkEnd w:id="14"/>
    <w:bookmarkStart w:name="z53" w:id="15"/>
    <w:p>
      <w:pPr>
        <w:spacing w:after="0"/>
        <w:ind w:left="0"/>
        <w:jc w:val="both"/>
      </w:pPr>
      <w:r>
        <w:rPr>
          <w:rFonts w:ascii="Times New Roman"/>
          <w:b w:val="false"/>
          <w:i w:val="false"/>
          <w:color w:val="000000"/>
          <w:sz w:val="28"/>
        </w:rPr>
        <w:t>
      39. Қаптаманың, сылақтың, фактуралық және боямалы қабаттардың бүлінуі, сылақтағы сызаттар, қаптама, кірпіш және шағын блок төсеменің жіктерінен ерітіндінің боялуы, тұтас жинамалы ғимараттардың жіктеріндегі герметикалық сылақтың бүлінуі, қабырғалардың шығыңқы бөліктеріндегі металл жабынның бүлінуі немесе тозуы, су ағар құбырлардың бүлінуі, дымқыл және тот басқан орындар, су аққан және тұздалған жерлер, жазықтықтың жалпы ластануы, парапеттердің бүлінуі және осыған ұқсас басқа да бүлінулер анықталуына байланысты, одан әрі дамуына жол берілмей, ғимарат, құрылыс иелері және (немесе) пайдаланушыларымен жойылуы қажет.</w:t>
      </w:r>
      <w:r>
        <w:br/>
      </w:r>
      <w:r>
        <w:rPr>
          <w:rFonts w:ascii="Times New Roman"/>
          <w:b w:val="false"/>
          <w:i w:val="false"/>
          <w:color w:val="000000"/>
          <w:sz w:val="28"/>
        </w:rPr>
        <w:t>
</w:t>
      </w:r>
      <w:r>
        <w:rPr>
          <w:rFonts w:ascii="Times New Roman"/>
          <w:b w:val="false"/>
          <w:i w:val="false"/>
          <w:color w:val="000000"/>
          <w:sz w:val="28"/>
        </w:rPr>
        <w:t>
      40. Егер заңды немесе жеке тұлғалардың меншігінде, шаруашылық жүргізу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қасбеттерін жөндеуге үлестік қатысады.</w:t>
      </w:r>
      <w:r>
        <w:br/>
      </w:r>
      <w:r>
        <w:rPr>
          <w:rFonts w:ascii="Times New Roman"/>
          <w:b w:val="false"/>
          <w:i w:val="false"/>
          <w:color w:val="000000"/>
          <w:sz w:val="28"/>
        </w:rPr>
        <w:t>
</w:t>
      </w:r>
      <w:r>
        <w:rPr>
          <w:rFonts w:ascii="Times New Roman"/>
          <w:b w:val="false"/>
          <w:i w:val="false"/>
          <w:color w:val="000000"/>
          <w:sz w:val="28"/>
        </w:rPr>
        <w:t>
      41. Ғимараттардың қасбеттерін, олардың жекелеген элементтеріне қалпына келтіру, жөндеу және қайта жасау жұмыстары белгіленген тәртіпке сәйкес жүргізілуі қажет. Қасбеттерде орнатылған ақпараттық, ескерткіш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42. Кіреберістер, цокол, сөрелер, маңдайшалар, сыртқы жарнама орналастыру құралдары ғимараттың және (немесе) құрылыстың иелері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43. Жол берілмейді:</w:t>
      </w:r>
      <w:r>
        <w:br/>
      </w:r>
      <w:r>
        <w:rPr>
          <w:rFonts w:ascii="Times New Roman"/>
          <w:b w:val="false"/>
          <w:i w:val="false"/>
          <w:color w:val="000000"/>
          <w:sz w:val="28"/>
        </w:rPr>
        <w:t>
      1) балкондар мен лоджияларды өздігінен қайта жабдықтауға, терезелер мен балкондардың сыртқы жағына гүлге арналған жәшіктерді орнатуға;</w:t>
      </w:r>
      <w:r>
        <w:br/>
      </w:r>
      <w:r>
        <w:rPr>
          <w:rFonts w:ascii="Times New Roman"/>
          <w:b w:val="false"/>
          <w:i w:val="false"/>
          <w:color w:val="000000"/>
          <w:sz w:val="28"/>
        </w:rPr>
        <w:t>
      2) белгіленген тәртіпте берілген рұқсатсыз ғимараттардың қасбеттерін, олардың құрылымдық элементтерін өздігінен қайта жабдықтауға;</w:t>
      </w:r>
      <w:r>
        <w:br/>
      </w:r>
      <w:r>
        <w:rPr>
          <w:rFonts w:ascii="Times New Roman"/>
          <w:b w:val="false"/>
          <w:i w:val="false"/>
          <w:color w:val="000000"/>
          <w:sz w:val="28"/>
        </w:rPr>
        <w:t>
      3) балкондарды қауіпсіздікті қамтамасыз етуге кедергі келтіретін үй тұрмысына қатысты заттармен (жиһаз, бос сыйымдылықтар) толтыруға;</w:t>
      </w:r>
      <w:r>
        <w:br/>
      </w:r>
      <w:r>
        <w:rPr>
          <w:rFonts w:ascii="Times New Roman"/>
          <w:b w:val="false"/>
          <w:i w:val="false"/>
          <w:color w:val="000000"/>
          <w:sz w:val="28"/>
        </w:rPr>
        <w:t>
      4) алдын ала сәулеттік бөліктерді қалпына келтірмей ғимараттар мен құрылыстардың қасбеттеріне сырлау жұмыстарын жүргізуге;</w:t>
      </w:r>
      <w:r>
        <w:br/>
      </w:r>
      <w:r>
        <w:rPr>
          <w:rFonts w:ascii="Times New Roman"/>
          <w:b w:val="false"/>
          <w:i w:val="false"/>
          <w:color w:val="000000"/>
          <w:sz w:val="28"/>
        </w:rPr>
        <w:t>
      5) табиғи немесе жасанды тастармен қапталған қасбеттерді сырлауға.</w:t>
      </w:r>
      <w:r>
        <w:br/>
      </w:r>
      <w:r>
        <w:rPr>
          <w:rFonts w:ascii="Times New Roman"/>
          <w:b w:val="false"/>
          <w:i w:val="false"/>
          <w:color w:val="000000"/>
          <w:sz w:val="28"/>
        </w:rPr>
        <w:t>
</w:t>
      </w:r>
      <w:r>
        <w:rPr>
          <w:rFonts w:ascii="Times New Roman"/>
          <w:b w:val="false"/>
          <w:i w:val="false"/>
          <w:color w:val="000000"/>
          <w:sz w:val="28"/>
        </w:rPr>
        <w:t>
      44. Қабырғаға бекітілген барлық болат элементтерді жүйелі түрде бояп, тот басудан сақтау қажет. Барлық құбырлардың қабырғалар мен фундамент арқылы өтетін орындарында ашық орындардың болуына жол берілмейді. Коммуникациялар арқылы өтетін көпіршелер ғимарат, құрылыс иелері және (немесе) пайдаланушыларымен дұрыс және таза күйде болуы қажет.</w:t>
      </w:r>
      <w:r>
        <w:br/>
      </w:r>
      <w:r>
        <w:rPr>
          <w:rFonts w:ascii="Times New Roman"/>
          <w:b w:val="false"/>
          <w:i w:val="false"/>
          <w:color w:val="000000"/>
          <w:sz w:val="28"/>
        </w:rPr>
        <w:t>
</w:t>
      </w:r>
      <w:r>
        <w:rPr>
          <w:rFonts w:ascii="Times New Roman"/>
          <w:b w:val="false"/>
          <w:i w:val="false"/>
          <w:color w:val="000000"/>
          <w:sz w:val="28"/>
        </w:rPr>
        <w:t>
      45. Меншігінде ғимараттар мен құрылыстар бар кәсіпорындардың және ұйымдардың басшылары, ғимараттар мен құрылыстардың иелері және (немесе) пайдаланушылары көрсетілген объектілердің қасбеттерін күтіп ұстауға, аталған нысандарға және олардың жекелеген элементтеріне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w:t>
      </w:r>
      <w:r>
        <w:rPr>
          <w:rFonts w:ascii="Times New Roman"/>
          <w:b w:val="false"/>
          <w:i w:val="false"/>
          <w:color w:val="000000"/>
          <w:sz w:val="28"/>
        </w:rPr>
        <w:t>
      46. Дүкендер мен офистердің қала көшелері жағына шығатын сөрелері жарықпен безендірілуі тиіс.</w:t>
      </w:r>
      <w:r>
        <w:br/>
      </w:r>
      <w:r>
        <w:rPr>
          <w:rFonts w:ascii="Times New Roman"/>
          <w:b w:val="false"/>
          <w:i w:val="false"/>
          <w:color w:val="000000"/>
          <w:sz w:val="28"/>
        </w:rPr>
        <w:t>
</w:t>
      </w:r>
      <w:r>
        <w:rPr>
          <w:rFonts w:ascii="Times New Roman"/>
          <w:b w:val="false"/>
          <w:i w:val="false"/>
          <w:color w:val="000000"/>
          <w:sz w:val="28"/>
        </w:rPr>
        <w:t>
      47. Ғимараттар мен құрылыстардың түстік шешімі, сондай-ақ олардың қасбеттері құрылысты есепке ала отырып, бірыңғай түстік реңкте орындалуы қажет.</w:t>
      </w:r>
      <w:r>
        <w:br/>
      </w:r>
      <w:r>
        <w:rPr>
          <w:rFonts w:ascii="Times New Roman"/>
          <w:b w:val="false"/>
          <w:i w:val="false"/>
          <w:color w:val="000000"/>
          <w:sz w:val="28"/>
        </w:rPr>
        <w:t>
</w:t>
      </w:r>
      <w:r>
        <w:rPr>
          <w:rFonts w:ascii="Times New Roman"/>
          <w:b w:val="false"/>
          <w:i w:val="false"/>
          <w:color w:val="000000"/>
          <w:sz w:val="28"/>
        </w:rPr>
        <w:t>
      48. Құрылыс иелері және (немесе) пайдаланушылар көшеге, жағалауға және қоғамдық орындарға шығатын ғимарат қасбеттерін мерекелік келісімсіз безендіруге құқылы.</w:t>
      </w:r>
    </w:p>
    <w:bookmarkEnd w:id="15"/>
    <w:bookmarkStart w:name="z63" w:id="16"/>
    <w:p>
      <w:pPr>
        <w:spacing w:after="0"/>
        <w:ind w:left="0"/>
        <w:jc w:val="left"/>
      </w:pPr>
      <w:r>
        <w:rPr>
          <w:rFonts w:ascii="Times New Roman"/>
          <w:b/>
          <w:i w:val="false"/>
          <w:color w:val="000000"/>
        </w:rPr>
        <w:t xml:space="preserve"> 
7. Тұрғын мақсаттағы аумақты көріктендіру</w:t>
      </w:r>
    </w:p>
    <w:bookmarkEnd w:id="16"/>
    <w:bookmarkStart w:name="z64" w:id="17"/>
    <w:p>
      <w:pPr>
        <w:spacing w:after="0"/>
        <w:ind w:left="0"/>
        <w:jc w:val="both"/>
      </w:pPr>
      <w:r>
        <w:rPr>
          <w:rFonts w:ascii="Times New Roman"/>
          <w:b w:val="false"/>
          <w:i w:val="false"/>
          <w:color w:val="000000"/>
          <w:sz w:val="28"/>
        </w:rPr>
        <w:t>
      49. Тұрғын ғимаратқа жанасатын аумақ абаттандырылуы, көгалдандырылуы, жарықтандырылуы, қоршалуы және аймақтандырылуы қажет, кіреберіс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50. Нысандардың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51. Ортақ пайдаланудағы көгалдандырылған аумақтар абаттандырылуы және шағын сәулет түрлерімен: субұрқақтар және қауыздар, сатылар, пандустар, тірек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52. Тұрғын кварталдар, ықшамаудандар аумақтарында, сондай-ақ үй маңындағы аумақта келесі тәртіп сақтау қажет:</w:t>
      </w:r>
      <w:r>
        <w:br/>
      </w:r>
      <w:r>
        <w:rPr>
          <w:rFonts w:ascii="Times New Roman"/>
          <w:b w:val="false"/>
          <w:i w:val="false"/>
          <w:color w:val="000000"/>
          <w:sz w:val="28"/>
        </w:rPr>
        <w:t>
      1) көпірше, тротуарлар, жаяужол, кварталішілік өтпе жолдар мен жолдарды дұрыс қалпында ұстау;</w:t>
      </w:r>
      <w:r>
        <w:br/>
      </w:r>
      <w:r>
        <w:rPr>
          <w:rFonts w:ascii="Times New Roman"/>
          <w:b w:val="false"/>
          <w:i w:val="false"/>
          <w:color w:val="000000"/>
          <w:sz w:val="28"/>
        </w:rPr>
        <w:t>
      2) аулаларда түрлі шаруашылық және қосалқы құрылыстарды (гараждар, сарайлар, қоймалар) өздігінен салуға және коммуникацияларды (антенналар, электр, телефон кабелдерін) өздігінен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жүргізудегі немесе жедел және (немесе) басқа басқарудағы) инженерлік желілерді дұрыс жағдайда ұстау, құдықтарды уақтылы қарау және тазалау;</w:t>
      </w:r>
      <w:r>
        <w:br/>
      </w:r>
      <w:r>
        <w:rPr>
          <w:rFonts w:ascii="Times New Roman"/>
          <w:b w:val="false"/>
          <w:i w:val="false"/>
          <w:color w:val="000000"/>
          <w:sz w:val="28"/>
        </w:rPr>
        <w:t>
      5) шағын сәулет түрлерін,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түрін таза ұстау.</w:t>
      </w:r>
    </w:p>
    <w:bookmarkEnd w:id="17"/>
    <w:bookmarkStart w:name="z68" w:id="18"/>
    <w:p>
      <w:pPr>
        <w:spacing w:after="0"/>
        <w:ind w:left="0"/>
        <w:jc w:val="left"/>
      </w:pPr>
      <w:r>
        <w:rPr>
          <w:rFonts w:ascii="Times New Roman"/>
          <w:b/>
          <w:i w:val="false"/>
          <w:color w:val="000000"/>
        </w:rPr>
        <w:t xml:space="preserve"> 
8. Қала аумағын жарықтандыру</w:t>
      </w:r>
    </w:p>
    <w:bookmarkEnd w:id="18"/>
    <w:bookmarkStart w:name="z69" w:id="19"/>
    <w:p>
      <w:pPr>
        <w:spacing w:after="0"/>
        <w:ind w:left="0"/>
        <w:jc w:val="both"/>
      </w:pPr>
      <w:r>
        <w:rPr>
          <w:rFonts w:ascii="Times New Roman"/>
          <w:b w:val="false"/>
          <w:i w:val="false"/>
          <w:color w:val="000000"/>
          <w:sz w:val="28"/>
        </w:rPr>
        <w:t>
      53. Қала аумағын жарықтандыру пайдаланушы ұйымдармен ұсталып, сыртқы жарықтандыру қондырғыларымен (бұдан әрі – СЖҚ) қамтамасыз етіледі, оларға мыналар:</w:t>
      </w:r>
      <w:r>
        <w:br/>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2) электр желілерін қорғау және жерлендіру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54. СЖҚ күтіп ұстау және қызмет көрсету келесі шараларды қамтиды:</w:t>
      </w:r>
      <w:r>
        <w:br/>
      </w:r>
      <w:r>
        <w:rPr>
          <w:rFonts w:ascii="Times New Roman"/>
          <w:b w:val="false"/>
          <w:i w:val="false"/>
          <w:color w:val="000000"/>
          <w:sz w:val="28"/>
        </w:rPr>
        <w:t>
      1) шамдарды тазалау, жарық түсіру деңгейін өлшеу, шамдарды ауыстыру және шамдардағы істен шыққан шашыратқыштарды ауыстыруды қоса есептегенде, ондағы сандық және сапалық көрсеткіштер берілген параметрге сәйкес келуімен СЖҚ техникалық дұрыс жағдайда ұстау;</w:t>
      </w:r>
      <w:r>
        <w:br/>
      </w:r>
      <w:r>
        <w:rPr>
          <w:rFonts w:ascii="Times New Roman"/>
          <w:b w:val="false"/>
          <w:i w:val="false"/>
          <w:color w:val="000000"/>
          <w:sz w:val="28"/>
        </w:rPr>
        <w:t>
      2) СЖҚ жұмысының регламенттелген тәртібін қамтамасыз ету, кесте бойынша уақтылы қосу және сөндіруді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55. Металды тіректер, кронштейндер және СЖҚ элементтері жабу жағдайына қарай боялады.</w:t>
      </w:r>
      <w:r>
        <w:br/>
      </w:r>
      <w:r>
        <w:rPr>
          <w:rFonts w:ascii="Times New Roman"/>
          <w:b w:val="false"/>
          <w:i w:val="false"/>
          <w:color w:val="000000"/>
          <w:sz w:val="28"/>
        </w:rPr>
        <w:t>
</w:t>
      </w:r>
      <w:r>
        <w:rPr>
          <w:rFonts w:ascii="Times New Roman"/>
          <w:b w:val="false"/>
          <w:i w:val="false"/>
          <w:color w:val="000000"/>
          <w:sz w:val="28"/>
        </w:rPr>
        <w:t>
      56. Жарықтандыру тіректерінде, инженерлік желілерде олардың иелерімен және (немесе) пайдаланушыларымен келісімсіз жарнамалық қалқандар орнатуға жол берілмейді.</w:t>
      </w:r>
      <w:r>
        <w:br/>
      </w:r>
      <w:r>
        <w:rPr>
          <w:rFonts w:ascii="Times New Roman"/>
          <w:b w:val="false"/>
          <w:i w:val="false"/>
          <w:color w:val="000000"/>
          <w:sz w:val="28"/>
        </w:rPr>
        <w:t>
</w:t>
      </w:r>
      <w:r>
        <w:rPr>
          <w:rFonts w:ascii="Times New Roman"/>
          <w:b w:val="false"/>
          <w:i w:val="false"/>
          <w:color w:val="000000"/>
          <w:sz w:val="28"/>
        </w:rPr>
        <w:t>
      57. Кесте бойынша көшелердің, жолдардың, алаңдардың жаяужол бөліктерінің, жағалаулардың және жарықтандырылатын нысандардың сыртқы жарығын қосу табиғи жарықтың көлемінің азаюы кезінде кешкі ымырт кезінде 20 люкске дейін, ал сөнуі – таңертең 10 люкске дейін беріледі.</w:t>
      </w:r>
      <w:r>
        <w:br/>
      </w:r>
      <w:r>
        <w:rPr>
          <w:rFonts w:ascii="Times New Roman"/>
          <w:b w:val="false"/>
          <w:i w:val="false"/>
          <w:color w:val="000000"/>
          <w:sz w:val="28"/>
        </w:rPr>
        <w:t>
</w:t>
      </w:r>
      <w:r>
        <w:rPr>
          <w:rFonts w:ascii="Times New Roman"/>
          <w:b w:val="false"/>
          <w:i w:val="false"/>
          <w:color w:val="000000"/>
          <w:sz w:val="28"/>
        </w:rPr>
        <w:t>
      58. Көшелердегі жанбайтын шамдар 10 % аспауы қажет, алайда істен шыққан шамдардың бірінен кейін бірі қатар орналасуына жол берілмейді.</w:t>
      </w:r>
      <w:r>
        <w:br/>
      </w:r>
      <w:r>
        <w:rPr>
          <w:rFonts w:ascii="Times New Roman"/>
          <w:b w:val="false"/>
          <w:i w:val="false"/>
          <w:color w:val="000000"/>
          <w:sz w:val="28"/>
        </w:rPr>
        <w:t>
</w:t>
      </w:r>
      <w:r>
        <w:rPr>
          <w:rFonts w:ascii="Times New Roman"/>
          <w:b w:val="false"/>
          <w:i w:val="false"/>
          <w:color w:val="000000"/>
          <w:sz w:val="28"/>
        </w:rPr>
        <w:t>
      59. Металды бағаналар, кронштейндер мен сыртқы жарық құрылғылары мен байланыс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w:t>
      </w:r>
      <w:r>
        <w:rPr>
          <w:rFonts w:ascii="Times New Roman"/>
          <w:b w:val="false"/>
          <w:i w:val="false"/>
          <w:color w:val="000000"/>
          <w:sz w:val="28"/>
        </w:rPr>
        <w:t>
      60. Жарық және электрлі көліктердің байланыс желілерінің құлаған бағаналарын негізгі магистральдарда кешіктірілмей бағана иесі және (немесе) пайдаланушы шығарады, басқа аумақтарда, сондай-ақ бұзылған бағаналар – 12 сағат ішінде шығарылады.</w:t>
      </w:r>
    </w:p>
    <w:bookmarkEnd w:id="19"/>
    <w:bookmarkStart w:name="z77" w:id="20"/>
    <w:p>
      <w:pPr>
        <w:spacing w:after="0"/>
        <w:ind w:left="0"/>
        <w:jc w:val="left"/>
      </w:pPr>
      <w:r>
        <w:rPr>
          <w:rFonts w:ascii="Times New Roman"/>
          <w:b/>
          <w:i w:val="false"/>
          <w:color w:val="000000"/>
        </w:rPr>
        <w:t xml:space="preserve"> 
9. Ортақ пайдаланудағы, рекреациялық мақсаттағы аумақтарды көріктендіру</w:t>
      </w:r>
    </w:p>
    <w:bookmarkEnd w:id="20"/>
    <w:bookmarkStart w:name="z78" w:id="21"/>
    <w:p>
      <w:pPr>
        <w:spacing w:after="0"/>
        <w:ind w:left="0"/>
        <w:jc w:val="both"/>
      </w:pPr>
      <w:r>
        <w:rPr>
          <w:rFonts w:ascii="Times New Roman"/>
          <w:b w:val="false"/>
          <w:i w:val="false"/>
          <w:color w:val="000000"/>
          <w:sz w:val="28"/>
        </w:rPr>
        <w:t>
      61. Саябақтар, скверлер, бульварлар, су қоймалары, жағажайлар, соның ішінде оларда орналасқан тротуарлар, жаяужол аймақтары, сатылық құрылымдарды қамтитын ортақ пайдалану аумақтарын тазалауды осы нысандар қызмет көрсетуде және пайдалануда тұрған ұйымдар мен бекітілген аумақ субъектілері жүзеге асырады.</w:t>
      </w:r>
      <w:r>
        <w:br/>
      </w:r>
      <w:r>
        <w:rPr>
          <w:rFonts w:ascii="Times New Roman"/>
          <w:b w:val="false"/>
          <w:i w:val="false"/>
          <w:color w:val="000000"/>
          <w:sz w:val="28"/>
        </w:rPr>
        <w:t>
</w:t>
      </w:r>
      <w:r>
        <w:rPr>
          <w:rFonts w:ascii="Times New Roman"/>
          <w:b w:val="false"/>
          <w:i w:val="false"/>
          <w:color w:val="000000"/>
          <w:sz w:val="28"/>
        </w:rPr>
        <w:t>
      62. Ландшафт-демалу аумақтарының шегіндегі алаңшалардың, жол-соқпақ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63. Тоғандар мен басқа да су қоймаларының жағажай жолақтары абаттандырылуы қажет. Су қоймаларының сыртқы сулармен ластануына жол бермейтін шараларды қарастыру қажет.</w:t>
      </w:r>
      <w:r>
        <w:br/>
      </w:r>
      <w:r>
        <w:rPr>
          <w:rFonts w:ascii="Times New Roman"/>
          <w:b w:val="false"/>
          <w:i w:val="false"/>
          <w:color w:val="000000"/>
          <w:sz w:val="28"/>
        </w:rPr>
        <w:t>
</w:t>
      </w:r>
      <w:r>
        <w:rPr>
          <w:rFonts w:ascii="Times New Roman"/>
          <w:b w:val="false"/>
          <w:i w:val="false"/>
          <w:color w:val="000000"/>
          <w:sz w:val="28"/>
        </w:rPr>
        <w:t>
      64. Алаңдарда, саябақтарда, скверлерде, демалыс аймақтарында, халық көп баратын жерлерде, көшелерде, тұрғын үйлердің әрбір кіреберісінің алдында, әкімшілік, қызметтік ғимараттар, сауда нысандарындағы кіреберісте, қоғамдық көлік күту аялдамаларында қоқыс салатын жәшіктер орналасуы қажет.</w:t>
      </w:r>
      <w:r>
        <w:br/>
      </w:r>
      <w:r>
        <w:rPr>
          <w:rFonts w:ascii="Times New Roman"/>
          <w:b w:val="false"/>
          <w:i w:val="false"/>
          <w:color w:val="000000"/>
          <w:sz w:val="28"/>
        </w:rPr>
        <w:t>
</w:t>
      </w:r>
      <w:r>
        <w:rPr>
          <w:rFonts w:ascii="Times New Roman"/>
          <w:b w:val="false"/>
          <w:i w:val="false"/>
          <w:color w:val="000000"/>
          <w:sz w:val="28"/>
        </w:rPr>
        <w:t>
      65. Қоқыс салатын жәшіктер олардың толуына қарай, бірақ күніне бір реттен аз емес мөлшерде тазартылады. Қоқыс салатын жәшіктер олардың ластануына қарай, бірақ аптасына бір реттен аз емес мөлшерде жуылады. Қоғамдық көлік күту аялдамаларында орналасқан қоқыс салатын жәшіктерді аялдаманы тазалауды жүзеге асыратын ұйымдар жуып, тазалайды, ал басқа нысандар маңында орналасқан қоқыс салатын жәшіктерді көрсетілген нысандардың иелері және (немесе) пайдаланушылары жуып, тазалайды.</w:t>
      </w:r>
      <w:r>
        <w:br/>
      </w:r>
      <w:r>
        <w:rPr>
          <w:rFonts w:ascii="Times New Roman"/>
          <w:b w:val="false"/>
          <w:i w:val="false"/>
          <w:color w:val="000000"/>
          <w:sz w:val="28"/>
        </w:rPr>
        <w:t>
      Қоқыс салатын жәшіктерді бояуды иелері және (немесе) пайдаланушылары жылына бір рет (сәуір), сондай-ақ қажеттілігіне қарай немесе тиісті қызметтердің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66. Көшелер, алаңдар, жағажайлар, саябақтар, скверлер мен аулаларды ластауға жол берілмейді.</w:t>
      </w:r>
      <w:r>
        <w:br/>
      </w:r>
      <w:r>
        <w:rPr>
          <w:rFonts w:ascii="Times New Roman"/>
          <w:b w:val="false"/>
          <w:i w:val="false"/>
          <w:color w:val="000000"/>
          <w:sz w:val="28"/>
        </w:rPr>
        <w:t>
</w:t>
      </w:r>
      <w:r>
        <w:rPr>
          <w:rFonts w:ascii="Times New Roman"/>
          <w:b w:val="false"/>
          <w:i w:val="false"/>
          <w:color w:val="000000"/>
          <w:sz w:val="28"/>
        </w:rPr>
        <w:t>
      67. Адамдардың суға түсуіне арналған орындарда кір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68. Саябақтардың қоқыс жинағыштарды орнату үшін арналған учаскелері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69. Қоқыс салатын жәшіктердің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ауданына бір жәшік есебінен анықтау қажет. Басты аллеяларда қоқыс салатын жәшіктердің арақашықтығы 40 метрден аспауы қажет. Әрбір дүкеншенің, дүңгіршектің алдында қоқыс салатын жәшік орнату қажет.</w:t>
      </w:r>
      <w:r>
        <w:br/>
      </w:r>
      <w:r>
        <w:rPr>
          <w:rFonts w:ascii="Times New Roman"/>
          <w:b w:val="false"/>
          <w:i w:val="false"/>
          <w:color w:val="000000"/>
          <w:sz w:val="28"/>
        </w:rPr>
        <w:t>
</w:t>
      </w:r>
      <w:r>
        <w:rPr>
          <w:rFonts w:ascii="Times New Roman"/>
          <w:b w:val="false"/>
          <w:i w:val="false"/>
          <w:color w:val="000000"/>
          <w:sz w:val="28"/>
        </w:rPr>
        <w:t>
      70. Демалушылар көп жиналатын орындардан алыс орналасқан жерлерде қалдықтарды жинау ыңғайлылығы үшін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71. Шаруашылық алаңшалары үшін контейнерлер саны 3 күндік қалдықтардың орташа жиынтығы есебінен анықталуы қажет.</w:t>
      </w:r>
      <w:r>
        <w:br/>
      </w:r>
      <w:r>
        <w:rPr>
          <w:rFonts w:ascii="Times New Roman"/>
          <w:b w:val="false"/>
          <w:i w:val="false"/>
          <w:color w:val="000000"/>
          <w:sz w:val="28"/>
        </w:rPr>
        <w:t>
</w:t>
      </w:r>
      <w:r>
        <w:rPr>
          <w:rFonts w:ascii="Times New Roman"/>
          <w:b w:val="false"/>
          <w:i w:val="false"/>
          <w:color w:val="000000"/>
          <w:sz w:val="28"/>
        </w:rPr>
        <w:t>
      72. Декоративтік су қоймалары бедер қолданумен немесе тегіс жазықтықта көгалмен, тақташа жабынмен, гүлзарлармен, ағаш-бұта көшеттерімен қоса орналастырылады. Су қоймасының түбін тазалау үшін ыңғайлы болатындай жазық жасау қажет. Түс және жарықпен ресімдеу әдістерін қолдану ұсынылады.</w:t>
      </w:r>
    </w:p>
    <w:bookmarkEnd w:id="21"/>
    <w:bookmarkStart w:name="z90" w:id="22"/>
    <w:p>
      <w:pPr>
        <w:spacing w:after="0"/>
        <w:ind w:left="0"/>
        <w:jc w:val="left"/>
      </w:pPr>
      <w:r>
        <w:rPr>
          <w:rFonts w:ascii="Times New Roman"/>
          <w:b/>
          <w:i w:val="false"/>
          <w:color w:val="000000"/>
        </w:rPr>
        <w:t xml:space="preserve"> 
10. Қаланы көркем және жарнамалық безендіру, шағын сәулет түрлері</w:t>
      </w:r>
    </w:p>
    <w:bookmarkEnd w:id="22"/>
    <w:bookmarkStart w:name="z91" w:id="23"/>
    <w:p>
      <w:pPr>
        <w:spacing w:after="0"/>
        <w:ind w:left="0"/>
        <w:jc w:val="both"/>
      </w:pPr>
      <w:r>
        <w:rPr>
          <w:rFonts w:ascii="Times New Roman"/>
          <w:b w:val="false"/>
          <w:i w:val="false"/>
          <w:color w:val="000000"/>
          <w:sz w:val="28"/>
        </w:rPr>
        <w:t>
      73. Жарық жарнама қала кеңістігінде жаяу жүргіншілер мен автокөлік жүргізушілерін бағдарлауға көмек көрсетуі және жарық құрылымдық міндеттерді шешуге қатысуы қажет. Осындай ақпаратты орналастыру, көлемі, түрі және жарық түстік параметрлері есептік қашықтықтан анық көрінуі және нақты түстік ансамбльге үйлесімді сәйкес келуі, жол қозғалысы ережелеріне қайшы келмеуі, халықтың мекендеу қолайлылығына кедергі келтірмеуі қажет.</w:t>
      </w:r>
      <w:r>
        <w:br/>
      </w:r>
      <w:r>
        <w:rPr>
          <w:rFonts w:ascii="Times New Roman"/>
          <w:b w:val="false"/>
          <w:i w:val="false"/>
          <w:color w:val="000000"/>
          <w:sz w:val="28"/>
        </w:rPr>
        <w:t>
</w:t>
      </w:r>
      <w:r>
        <w:rPr>
          <w:rFonts w:ascii="Times New Roman"/>
          <w:b w:val="false"/>
          <w:i w:val="false"/>
          <w:color w:val="000000"/>
          <w:sz w:val="28"/>
        </w:rPr>
        <w:t>
      74. Сыртқы жарнама және ақпарат құралдары таза болуы және белгіленген тәртіпте орналасуы қажет.</w:t>
      </w:r>
      <w:r>
        <w:br/>
      </w:r>
      <w:r>
        <w:rPr>
          <w:rFonts w:ascii="Times New Roman"/>
          <w:b w:val="false"/>
          <w:i w:val="false"/>
          <w:color w:val="000000"/>
          <w:sz w:val="28"/>
        </w:rPr>
        <w:t>
</w:t>
      </w:r>
      <w:r>
        <w:rPr>
          <w:rFonts w:ascii="Times New Roman"/>
          <w:b w:val="false"/>
          <w:i w:val="false"/>
          <w:color w:val="000000"/>
          <w:sz w:val="28"/>
        </w:rPr>
        <w:t>
      75. Сыртқы (көрнекі) жарнама нысандарының өндірісіне және ресімдеуге пайдаланылатын материалдар сапа, қауіпсіздік және экологияның, ізгілік және моральдің заманауи талаптарына сәйкес келуі және аймақтың табиғи-климаттық жағдайларына, экологиялық және санитарлық-гигиеналық қауіпсіздік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76. Жеке тұрған сыртқы (көрнекі) жарнама нысандарын монтаждау (демонтаждау) кезінде құрылымның іргетасы жер деңгейінде немесе одан төмен деңгейде орналастырылуы қажет. Жақын маңдағы аумақ монтаждаудан (демонтаждау) кейін абаттандырылуы қажет.</w:t>
      </w:r>
      <w:r>
        <w:br/>
      </w:r>
      <w:r>
        <w:rPr>
          <w:rFonts w:ascii="Times New Roman"/>
          <w:b w:val="false"/>
          <w:i w:val="false"/>
          <w:color w:val="000000"/>
          <w:sz w:val="28"/>
        </w:rPr>
        <w:t>
</w:t>
      </w:r>
      <w:r>
        <w:rPr>
          <w:rFonts w:ascii="Times New Roman"/>
          <w:b w:val="false"/>
          <w:i w:val="false"/>
          <w:color w:val="000000"/>
          <w:sz w:val="28"/>
        </w:rPr>
        <w:t>
      77. Сыртқы (көрнекі) жарнама және ақпарат нысандарының құрылымы тәуліктің қараңғы уақытында жарнамалық-ақпараттық алаңның жарық көзімен жарықтандырылуын қарастыру қажет. Бұларға жарықтандыру техникалық жағынан қиындық келтіретін немесе бастапқыда сәулет жобасымен қарастырылмаған сыртқы (көрнекі) жарнама және ақпарат құралдары (керме-транспаранттар, жалау құрылымдары, маркиздер, қызмет көрсетуге арналған жол белгілері және жарық шағылысатын жабыны бар бағыттық бағдарлау белгілері, жеке тұрған үлкен емес ғимараттар мен құрылыстарда және тұрғын ғимараттардың тұрғын емес нысандарында орналастырылған ақпарат) жатпауы мүмкін.</w:t>
      </w:r>
      <w:r>
        <w:br/>
      </w:r>
      <w:r>
        <w:rPr>
          <w:rFonts w:ascii="Times New Roman"/>
          <w:b w:val="false"/>
          <w:i w:val="false"/>
          <w:color w:val="000000"/>
          <w:sz w:val="28"/>
        </w:rPr>
        <w:t>
</w:t>
      </w:r>
      <w:r>
        <w:rPr>
          <w:rFonts w:ascii="Times New Roman"/>
          <w:b w:val="false"/>
          <w:i w:val="false"/>
          <w:color w:val="000000"/>
          <w:sz w:val="28"/>
        </w:rPr>
        <w:t>
      78. Сыртқы (көрнекі) жарнама нысандарының инженерлік-техникалық шешімі нысан бекітілетін ғимараттар мен құрылыстар элементтерінің тірек мүмкіндігін есепке алуы, соның нәтижесінде олардың пайдаланушылық сапасының жоғалуына жол бермеуі қажет.</w:t>
      </w:r>
      <w:r>
        <w:br/>
      </w:r>
      <w:r>
        <w:rPr>
          <w:rFonts w:ascii="Times New Roman"/>
          <w:b w:val="false"/>
          <w:i w:val="false"/>
          <w:color w:val="000000"/>
          <w:sz w:val="28"/>
        </w:rPr>
        <w:t>
</w:t>
      </w:r>
      <w:r>
        <w:rPr>
          <w:rFonts w:ascii="Times New Roman"/>
          <w:b w:val="false"/>
          <w:i w:val="false"/>
          <w:color w:val="000000"/>
          <w:sz w:val="28"/>
        </w:rPr>
        <w:t>
      79. Сыртқы (көрнекі) жарнама нысандарын күтіп ұстау, соның ішінде оған жанасатын аумақты бес метр радиуста тазалауды сыртқы (көрнекі) жарнама нысандарының иелері жүзеге асыруы қажет.</w:t>
      </w:r>
      <w:r>
        <w:br/>
      </w:r>
      <w:r>
        <w:rPr>
          <w:rFonts w:ascii="Times New Roman"/>
          <w:b w:val="false"/>
          <w:i w:val="false"/>
          <w:color w:val="000000"/>
          <w:sz w:val="28"/>
        </w:rPr>
        <w:t>
</w:t>
      </w:r>
      <w:r>
        <w:rPr>
          <w:rFonts w:ascii="Times New Roman"/>
          <w:b w:val="false"/>
          <w:i w:val="false"/>
          <w:color w:val="000000"/>
          <w:sz w:val="28"/>
        </w:rPr>
        <w:t>
      80. Сыртқы (көрнекі) жарнама нысандарының құрамдас бөліктері – іргетасы, "тұғыры" тиесілі эстетикалық түрде болуы қажет. Іргетасы сырлануы (боялуы) қажет, бетон негізі түскен жағдайда "қалпына келтірілуі"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81. Тұрақты сыртқы (көрнекі) жарнама нысандарын бір немесе одан да көп жақтарында ақпараттық хабарлама (жарнама) болмай пайдалануға жол берілмейді. Сыртқы (көрнекі) жарнама нысандарының түсі кеткен, жыртылған ақпараттық тасымалдаушылар, сондай-ақ тақырыбы ескірген, соның ішінде әлеуметтік сипаттағы ақпараттық тасымалдаушыларды ауыстыру қажет. Көрсетілген іс-шаралар сыртқы (көрнекі) жарнама нысандарының иесі есебінен жүзеге асырылады.</w:t>
      </w:r>
      <w:r>
        <w:br/>
      </w:r>
      <w:r>
        <w:rPr>
          <w:rFonts w:ascii="Times New Roman"/>
          <w:b w:val="false"/>
          <w:i w:val="false"/>
          <w:color w:val="000000"/>
          <w:sz w:val="28"/>
        </w:rPr>
        <w:t>
</w:t>
      </w:r>
      <w:r>
        <w:rPr>
          <w:rFonts w:ascii="Times New Roman"/>
          <w:b w:val="false"/>
          <w:i w:val="false"/>
          <w:color w:val="000000"/>
          <w:sz w:val="28"/>
        </w:rPr>
        <w:t>
      82. Жарық жарнамаларды және маңдайшаларды пайдаланатын кәсіпорындар оларды күн сайын қараңғы түскен кезде қосуы және жанып кеткен газ жарық түтіктерді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83. Жарық жарнамалардың немесе маңдайшалардың жеке белгілерінің жарамсыз жағдайында жарнаманы немесе маңдайшаны сөндіру қажет.</w:t>
      </w:r>
      <w:r>
        <w:br/>
      </w:r>
      <w:r>
        <w:rPr>
          <w:rFonts w:ascii="Times New Roman"/>
          <w:b w:val="false"/>
          <w:i w:val="false"/>
          <w:color w:val="000000"/>
          <w:sz w:val="28"/>
        </w:rPr>
        <w:t>
</w:t>
      </w:r>
      <w:r>
        <w:rPr>
          <w:rFonts w:ascii="Times New Roman"/>
          <w:b w:val="false"/>
          <w:i w:val="false"/>
          <w:color w:val="000000"/>
          <w:sz w:val="28"/>
        </w:rPr>
        <w:t>
      84. Жарнамалық құрылымдарды монтаждаудан (демонтаждау) кейін жарнама таратушы аумақты немесе орналастыру объектілерін 7 күннен аспайтын мерзімде көріктендіруді қалпына келтіру қажет.</w:t>
      </w:r>
      <w:r>
        <w:br/>
      </w:r>
      <w:r>
        <w:rPr>
          <w:rFonts w:ascii="Times New Roman"/>
          <w:b w:val="false"/>
          <w:i w:val="false"/>
          <w:color w:val="000000"/>
          <w:sz w:val="28"/>
        </w:rPr>
        <w:t>
</w:t>
      </w:r>
      <w:r>
        <w:rPr>
          <w:rFonts w:ascii="Times New Roman"/>
          <w:b w:val="false"/>
          <w:i w:val="false"/>
          <w:color w:val="000000"/>
          <w:sz w:val="28"/>
        </w:rPr>
        <w:t>
      85. Жол берілмейді:</w:t>
      </w:r>
      <w:r>
        <w:br/>
      </w:r>
      <w:r>
        <w:rPr>
          <w:rFonts w:ascii="Times New Roman"/>
          <w:b w:val="false"/>
          <w:i w:val="false"/>
          <w:color w:val="000000"/>
          <w:sz w:val="28"/>
        </w:rPr>
        <w:t>
      1) көгалдарға автокөлікті қойып жарнамалық құрылымдардан бейнелерді (плакаттарды) ауыстыруға;</w:t>
      </w:r>
      <w:r>
        <w:br/>
      </w:r>
      <w:r>
        <w:rPr>
          <w:rFonts w:ascii="Times New Roman"/>
          <w:b w:val="false"/>
          <w:i w:val="false"/>
          <w:color w:val="000000"/>
          <w:sz w:val="28"/>
        </w:rPr>
        <w:t>
      2) жеке меншік иесінің және (немесе) баланс ұстаушының келісімісіз әртүрлі жарнамаларды және басқа да ақпараттық хабарламаларды ғимараттарға, қоршауларға, қалалық жолаушылар көліктері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86. Бөлінген белдеу шекарасында орналастырылатын көрнекі жарнама, басқа да ақпараттық белгілер және көрсеткіштер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87. Тұрғын құрылыс аумақтары, қоғамдық аймақтар, скверлер, көшелер, бақтар, демалыс алаңшалары шағын сәулет нысандарымен – шатыр, көлеңкелі бастырма, гүлзарлар, сәкілер, қоқыс салатын жәшіктер, субұрқақтар,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88. Қоршаулар, дуалдар салу және орнатуды келесі талаптарды сақтаған жағдайда жүзеге асыруға болады:</w:t>
      </w:r>
      <w:r>
        <w:br/>
      </w:r>
      <w:r>
        <w:rPr>
          <w:rFonts w:ascii="Times New Roman"/>
          <w:b w:val="false"/>
          <w:i w:val="false"/>
          <w:color w:val="000000"/>
          <w:sz w:val="28"/>
        </w:rPr>
        <w:t>
      1) кірпіш, бетон (жабық) дуалдармен тек қана өндірістік кәсіпорындарды, арнайы мекемелерді, режимдік объектілерді қоршауға рұқсат етіледі;</w:t>
      </w:r>
      <w:r>
        <w:br/>
      </w:r>
      <w:r>
        <w:rPr>
          <w:rFonts w:ascii="Times New Roman"/>
          <w:b w:val="false"/>
          <w:i w:val="false"/>
          <w:color w:val="000000"/>
          <w:sz w:val="28"/>
        </w:rPr>
        <w:t>
      2) биіктігі 2 метрге дейін металл дуал (декоративтік, ашық) немесе жасыл (көшет) қоршау салу көп пәтерлі тұрғын үй кешендерін, коттедждік қалашықтарды және жеке тұрғын үйлерді қоршау үшін рұқсат етіледі;</w:t>
      </w:r>
      <w:r>
        <w:br/>
      </w:r>
      <w:r>
        <w:rPr>
          <w:rFonts w:ascii="Times New Roman"/>
          <w:b w:val="false"/>
          <w:i w:val="false"/>
          <w:color w:val="000000"/>
          <w:sz w:val="28"/>
        </w:rPr>
        <w:t>
      3) биіктігі екі метрден жоғары металл дуалдармен (ашық) оқу орындарын, балаларды тәрбиелеу және емдеу мекемелерін, базарларды, мамандандырылған мекемелерді қоршау үшін рұқсат етіледі;</w:t>
      </w:r>
      <w:r>
        <w:br/>
      </w:r>
      <w:r>
        <w:rPr>
          <w:rFonts w:ascii="Times New Roman"/>
          <w:b w:val="false"/>
          <w:i w:val="false"/>
          <w:color w:val="000000"/>
          <w:sz w:val="28"/>
        </w:rPr>
        <w:t>
      4) биіктігі 0,7 метрге дейін жасыл (көшет) қоршаумен коттедждік қалашықтағы жеке тұрғын үйлерді, әкімшілік ғимараттарды, банк мекемелерін, сауық және демалыс орталықтарын және басқа объектілерді (бөлінген аумағының шекарасында) қоршау үшін салуға болады.</w:t>
      </w:r>
      <w:r>
        <w:br/>
      </w:r>
      <w:r>
        <w:rPr>
          <w:rFonts w:ascii="Times New Roman"/>
          <w:b w:val="false"/>
          <w:i w:val="false"/>
          <w:color w:val="000000"/>
          <w:sz w:val="28"/>
        </w:rPr>
        <w:t>
</w:t>
      </w:r>
      <w:r>
        <w:rPr>
          <w:rFonts w:ascii="Times New Roman"/>
          <w:b w:val="false"/>
          <w:i w:val="false"/>
          <w:color w:val="000000"/>
          <w:sz w:val="28"/>
        </w:rPr>
        <w:t>
      89. Шағын сәулет түрлері тұрақты және мобильді болуы мүмкін, олардың саны және орналасуы аумақтарды көріктендіру паспорттарымен белгіленеді.</w:t>
      </w:r>
      <w:r>
        <w:br/>
      </w:r>
      <w:r>
        <w:rPr>
          <w:rFonts w:ascii="Times New Roman"/>
          <w:b w:val="false"/>
          <w:i w:val="false"/>
          <w:color w:val="000000"/>
          <w:sz w:val="28"/>
        </w:rPr>
        <w:t>
</w:t>
      </w:r>
      <w:r>
        <w:rPr>
          <w:rFonts w:ascii="Times New Roman"/>
          <w:b w:val="false"/>
          <w:i w:val="false"/>
          <w:color w:val="000000"/>
          <w:sz w:val="28"/>
        </w:rPr>
        <w:t>
      90. Жаңа құрылыс кезінде құрылыс салынатын учаске шегінде шағын сәулет түрлерін жобалау, әзірлеу және орнатуды тапсырыс беруші бекітілген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91. Заңды және жеке тұлғалар – шағын сәулет түрлерінің иелері және (немесе) пайдаланушылары өз есебінен оларды ауыстыру, жөндеу және бояуға тиіс.</w:t>
      </w:r>
      <w:r>
        <w:br/>
      </w:r>
      <w:r>
        <w:rPr>
          <w:rFonts w:ascii="Times New Roman"/>
          <w:b w:val="false"/>
          <w:i w:val="false"/>
          <w:color w:val="000000"/>
          <w:sz w:val="28"/>
        </w:rPr>
        <w:t>
</w:t>
      </w:r>
      <w:r>
        <w:rPr>
          <w:rFonts w:ascii="Times New Roman"/>
          <w:b w:val="false"/>
          <w:i w:val="false"/>
          <w:color w:val="000000"/>
          <w:sz w:val="28"/>
        </w:rPr>
        <w:t>
      92. Қала аумағында шағын сәулет түрлерін орнату және күтіп ұстау келесі талаптар сақталған кезде жүзеге асырылады:</w:t>
      </w:r>
      <w:r>
        <w:br/>
      </w:r>
      <w:r>
        <w:rPr>
          <w:rFonts w:ascii="Times New Roman"/>
          <w:b w:val="false"/>
          <w:i w:val="false"/>
          <w:color w:val="000000"/>
          <w:sz w:val="28"/>
        </w:rPr>
        <w:t>
      сыртқы көріктендірудің барлық элементтері, соның ішінде ғимараттардың қасбетін өңдеу бекітілген жобаға және өрт қауіпсіздігі нормаларына сәйкес орындалуы қажет.</w:t>
      </w:r>
      <w:r>
        <w:br/>
      </w:r>
      <w:r>
        <w:rPr>
          <w:rFonts w:ascii="Times New Roman"/>
          <w:b w:val="false"/>
          <w:i w:val="false"/>
          <w:color w:val="000000"/>
          <w:sz w:val="28"/>
        </w:rPr>
        <w:t>
</w:t>
      </w:r>
      <w:r>
        <w:rPr>
          <w:rFonts w:ascii="Times New Roman"/>
          <w:b w:val="false"/>
          <w:i w:val="false"/>
          <w:color w:val="000000"/>
          <w:sz w:val="28"/>
        </w:rPr>
        <w:t>
      93. Шағын сәулет түрлерінің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94. Мобильдік және тікелей көгалдандырумен безендіру үшін құрылғылардың келесі түрлері қолданылады:</w:t>
      </w:r>
      <w:r>
        <w:br/>
      </w:r>
      <w:r>
        <w:rPr>
          <w:rFonts w:ascii="Times New Roman"/>
          <w:b w:val="false"/>
          <w:i w:val="false"/>
          <w:color w:val="000000"/>
          <w:sz w:val="28"/>
        </w:rPr>
        <w:t>
      1) трельяж және шпалер – шырмауық немесе тік өсетін өсімдіктерді көгалдандыру үшін торкөз түріндегі жеңіл ағаш немесе металл құрылымдар, жайлы демалыс бұрыштарын, күннен қорғаныш, алаңшаларды, техникалық құрылғылар мен құрылыстарды қоршау үшін пайдаланылуы мүмкін;</w:t>
      </w:r>
      <w:r>
        <w:br/>
      </w:r>
      <w:r>
        <w:rPr>
          <w:rFonts w:ascii="Times New Roman"/>
          <w:b w:val="false"/>
          <w:i w:val="false"/>
          <w:color w:val="000000"/>
          <w:sz w:val="28"/>
        </w:rPr>
        <w:t>
      2) пергола – шатыр, галерея немесе бастырма үлгісіндегі ағаштан немесе металдан жасалған жеңіл торлы құрылым, "жасыл тоннель", алаңшалар немесе сәулет объектілері арасында өткел ретінде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95. Қоғамдық, тұрғын, рекреациялық мақсаттағы аумақтарда таксофондар орнату кезінде оларды электр жарығымен жарықтандыруды қарастыру қажет. Таксофондарды орналастыру орындарын телефон кәрізі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біреуінен кем емес мөлшерде (немесе әр қатардағы біреуі) тиын қабылдағыш тесігінің деңгейі жабын деңгейінен 1,3 метр биіктікте орналастыру қажет.</w:t>
      </w:r>
      <w:r>
        <w:br/>
      </w:r>
      <w:r>
        <w:rPr>
          <w:rFonts w:ascii="Times New Roman"/>
          <w:b w:val="false"/>
          <w:i w:val="false"/>
          <w:color w:val="000000"/>
          <w:sz w:val="28"/>
        </w:rPr>
        <w:t>
</w:t>
      </w:r>
      <w:r>
        <w:rPr>
          <w:rFonts w:ascii="Times New Roman"/>
          <w:b w:val="false"/>
          <w:i w:val="false"/>
          <w:color w:val="000000"/>
          <w:sz w:val="28"/>
        </w:rPr>
        <w:t>
      96. Пошта жәшігінің қабылдау тесігінің деңгейі жабын деңгейінен 1,3 метр биіктікте орналастыру ұсынылады.</w:t>
      </w:r>
    </w:p>
    <w:bookmarkEnd w:id="23"/>
    <w:bookmarkStart w:name="z115" w:id="24"/>
    <w:p>
      <w:pPr>
        <w:spacing w:after="0"/>
        <w:ind w:left="0"/>
        <w:jc w:val="left"/>
      </w:pPr>
      <w:r>
        <w:rPr>
          <w:rFonts w:ascii="Times New Roman"/>
          <w:b/>
          <w:i w:val="false"/>
          <w:color w:val="000000"/>
        </w:rPr>
        <w:t xml:space="preserve"> 
11. Базарлардың аумағын күтіп ұстауға қойылатын талаптар</w:t>
      </w:r>
    </w:p>
    <w:bookmarkEnd w:id="24"/>
    <w:bookmarkStart w:name="z116" w:id="25"/>
    <w:p>
      <w:pPr>
        <w:spacing w:after="0"/>
        <w:ind w:left="0"/>
        <w:jc w:val="both"/>
      </w:pPr>
      <w:r>
        <w:rPr>
          <w:rFonts w:ascii="Times New Roman"/>
          <w:b w:val="false"/>
          <w:i w:val="false"/>
          <w:color w:val="000000"/>
          <w:sz w:val="28"/>
        </w:rPr>
        <w:t>
      97. Базарды ұйымдастыру кезінде міндетті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өңделуі керек.</w:t>
      </w:r>
      <w:r>
        <w:br/>
      </w:r>
      <w:r>
        <w:rPr>
          <w:rFonts w:ascii="Times New Roman"/>
          <w:b w:val="false"/>
          <w:i w:val="false"/>
          <w:color w:val="000000"/>
          <w:sz w:val="28"/>
        </w:rPr>
        <w:t>
</w:t>
      </w:r>
      <w:r>
        <w:rPr>
          <w:rFonts w:ascii="Times New Roman"/>
          <w:b w:val="false"/>
          <w:i w:val="false"/>
          <w:color w:val="000000"/>
          <w:sz w:val="28"/>
        </w:rPr>
        <w:t>
      98. Базар аумағында орналасқан құрылыстар қауіпсіздік, ветеринариялық, санитарлық, өртке қарсы ережелер және сәйкес профильдегі (үлгідегі) объектілер үшін белгіленген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99. Базар аумағында құрылыстар мен жабдықтарды орналастыру тұтынушылардың сауда орындарына еркін қол жетімділігін, өрт қауіпсіздігі талаптарын сақтау және апатты немесе төтенше жағдайларда адамдар мен материалдық құндылықтарды шұғыл көшіру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100. Базардың санитарлық жағдайы санитарлық-эпидемиологиялық қадағалау органдары мен мекемелері бекіткен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101. Базар аумағында көрінетін жерлерге барлық қажетті объектілерді көрсете отырып, "Базар жоспары" орналастырылады: сауда қатарлары, анықтамалық бюро, зертханалар, сантораптар, бақылау таразылары, тәртіп сақтау органдарының бөлмесі.</w:t>
      </w:r>
      <w:r>
        <w:br/>
      </w:r>
      <w:r>
        <w:rPr>
          <w:rFonts w:ascii="Times New Roman"/>
          <w:b w:val="false"/>
          <w:i w:val="false"/>
          <w:color w:val="000000"/>
          <w:sz w:val="28"/>
        </w:rPr>
        <w:t>
</w:t>
      </w:r>
      <w:r>
        <w:rPr>
          <w:rFonts w:ascii="Times New Roman"/>
          <w:b w:val="false"/>
          <w:i w:val="false"/>
          <w:color w:val="000000"/>
          <w:sz w:val="28"/>
        </w:rPr>
        <w:t>
      102. Базардың аумағы сауда қатарларына нақты азық-түлік орындарына, бақылау таразыларына, автобус аялдамаларына, шығу есіктеріне бағыттайтын көрсеткіштермен жабдықталады.</w:t>
      </w:r>
    </w:p>
    <w:bookmarkEnd w:id="25"/>
    <w:bookmarkStart w:name="z122" w:id="26"/>
    <w:p>
      <w:pPr>
        <w:spacing w:after="0"/>
        <w:ind w:left="0"/>
        <w:jc w:val="left"/>
      </w:pPr>
      <w:r>
        <w:rPr>
          <w:rFonts w:ascii="Times New Roman"/>
          <w:b/>
          <w:i w:val="false"/>
          <w:color w:val="000000"/>
        </w:rPr>
        <w:t xml:space="preserve"> 
12. Қалдықтар мен қоқыстарды жинау, сақтау, шығару және өңдеу</w:t>
      </w:r>
    </w:p>
    <w:bookmarkEnd w:id="26"/>
    <w:bookmarkStart w:name="z123" w:id="27"/>
    <w:p>
      <w:pPr>
        <w:spacing w:after="0"/>
        <w:ind w:left="0"/>
        <w:jc w:val="both"/>
      </w:pPr>
      <w:r>
        <w:rPr>
          <w:rFonts w:ascii="Times New Roman"/>
          <w:b w:val="false"/>
          <w:i w:val="false"/>
          <w:color w:val="000000"/>
          <w:sz w:val="28"/>
        </w:rPr>
        <w:t>
      103. Жоспарлық-жүйелі тазалау қалдықтарды жоюды жүзеге асыратын ұйым және жеке және заңды тұлғалардың арасындағы келісім-кестелер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104. Қалдықтарды полигонға шығарған кезде автомашинаның әр рейсі полигон әкімшілігінің жол парағында белгіленуі қажет.</w:t>
      </w:r>
      <w:r>
        <w:br/>
      </w:r>
      <w:r>
        <w:rPr>
          <w:rFonts w:ascii="Times New Roman"/>
          <w:b w:val="false"/>
          <w:i w:val="false"/>
          <w:color w:val="000000"/>
          <w:sz w:val="28"/>
        </w:rPr>
        <w:t>
</w:t>
      </w:r>
      <w:r>
        <w:rPr>
          <w:rFonts w:ascii="Times New Roman"/>
          <w:b w:val="false"/>
          <w:i w:val="false"/>
          <w:color w:val="000000"/>
          <w:sz w:val="28"/>
        </w:rPr>
        <w:t>
      105. Қалдықтарды шығару 7 сағаттан ерте емес және 23 сағаттан кеш емес уақытта жүзеге асырылуы тиіс.</w:t>
      </w:r>
      <w:r>
        <w:br/>
      </w:r>
      <w:r>
        <w:rPr>
          <w:rFonts w:ascii="Times New Roman"/>
          <w:b w:val="false"/>
          <w:i w:val="false"/>
          <w:color w:val="000000"/>
          <w:sz w:val="28"/>
        </w:rPr>
        <w:t>
</w:t>
      </w:r>
      <w:r>
        <w:rPr>
          <w:rFonts w:ascii="Times New Roman"/>
          <w:b w:val="false"/>
          <w:i w:val="false"/>
          <w:color w:val="000000"/>
          <w:sz w:val="28"/>
        </w:rPr>
        <w:t>
      106. Қатты және сұйық тұрмыстық қалдықтарды зарарсыздандыру қолданыстағы нормативтік құжаттарға сәйкес келетін арнайы құрылыстарда (қатты тұрмыстық қалдықтарға арналған полигон, ассенизация алаңдары, жер жырту алаңдары, мал қорымдары, кәріз құрылымдарының жүйесі) жүргізілуі қажет.</w:t>
      </w:r>
      <w:r>
        <w:br/>
      </w:r>
      <w:r>
        <w:rPr>
          <w:rFonts w:ascii="Times New Roman"/>
          <w:b w:val="false"/>
          <w:i w:val="false"/>
          <w:color w:val="000000"/>
          <w:sz w:val="28"/>
        </w:rPr>
        <w:t>
</w:t>
      </w:r>
      <w:r>
        <w:rPr>
          <w:rFonts w:ascii="Times New Roman"/>
          <w:b w:val="false"/>
          <w:i w:val="false"/>
          <w:color w:val="000000"/>
          <w:sz w:val="28"/>
        </w:rPr>
        <w:t>
      107. Қалдықтарды осы мақсаттарға арналмаған басқа аумақтарға шығаруға, сонымен қоса ауыл шаруашылық даласында көмуге жол берілмейді.</w:t>
      </w:r>
      <w:r>
        <w:br/>
      </w:r>
      <w:r>
        <w:rPr>
          <w:rFonts w:ascii="Times New Roman"/>
          <w:b w:val="false"/>
          <w:i w:val="false"/>
          <w:color w:val="000000"/>
          <w:sz w:val="28"/>
        </w:rPr>
        <w:t>
</w:t>
      </w:r>
      <w:r>
        <w:rPr>
          <w:rFonts w:ascii="Times New Roman"/>
          <w:b w:val="false"/>
          <w:i w:val="false"/>
          <w:color w:val="000000"/>
          <w:sz w:val="28"/>
        </w:rPr>
        <w:t>
      108. Үй иеліктері, ұйымдар, мәдени-көпшілік мекемелердің аумақтарында, демалыс аймақтарында көлік өтуі үшін өтпе жолдары бар қоқыс және қалдық жинауға арналған контейнерлер орнататын арнайы алаңшалар бөлінуі қажет. Алаңшаның су өтпейтін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109. Контейнерлерді орнатуға арналған алаңшалар тұрғын және қоғамдық ғимараттардан, барлық түрдегі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көлемі 5 контейнерден кем емес контейнер қоюға арналуы қажет. Контейнерлерден алаңшаның шетіне дейінгі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110. Аула дәретханаларынан, контейнер алаңшаларынан, бекітілген арақашықтықты сақтау мүмкін болмайтын құрылысы салынған аудандарда осы арақашықтықты уәкілетті орган сәулет және қала құрылысы, тұрғын үй-пайдалану ұйымы қызметкерлерінің, мемлекеттік санитарлық-эпидемиологиялық қызметтің аумақтық органы маманының қатысуларымен комиссия белгілейді.</w:t>
      </w:r>
      <w:r>
        <w:br/>
      </w:r>
      <w:r>
        <w:rPr>
          <w:rFonts w:ascii="Times New Roman"/>
          <w:b w:val="false"/>
          <w:i w:val="false"/>
          <w:color w:val="000000"/>
          <w:sz w:val="28"/>
        </w:rPr>
        <w:t>
</w:t>
      </w:r>
      <w:r>
        <w:rPr>
          <w:rFonts w:ascii="Times New Roman"/>
          <w:b w:val="false"/>
          <w:i w:val="false"/>
          <w:color w:val="000000"/>
          <w:sz w:val="28"/>
        </w:rPr>
        <w:t>
      111. Орнатылатын қоқыс жинағыштар (контейнерлер) санын анықтау үшін қоқыс жинағыштарды пайдаланатын халық саны, қалдықтардың жиналу нормалары, оларды сақтау мерзімдерін есепке ала отырып анықталуы қажет. Қоқыс жинағыштардың есептік көлемі ең көп жиналатын кезеңдегі қалдықтардың нақты жиналу көлеміне сәйкес келуі қажет.</w:t>
      </w:r>
      <w:r>
        <w:br/>
      </w:r>
      <w:r>
        <w:rPr>
          <w:rFonts w:ascii="Times New Roman"/>
          <w:b w:val="false"/>
          <w:i w:val="false"/>
          <w:color w:val="000000"/>
          <w:sz w:val="28"/>
        </w:rPr>
        <w:t>
</w:t>
      </w:r>
      <w:r>
        <w:rPr>
          <w:rFonts w:ascii="Times New Roman"/>
          <w:b w:val="false"/>
          <w:i w:val="false"/>
          <w:color w:val="000000"/>
          <w:sz w:val="28"/>
        </w:rPr>
        <w:t>
      112. Қоқыс жинағыштарда (контейнерлерде) жылдың суық мезгілінде қалдықтарды сақтау мерзімі (Цельсий бойынша 0 және төмен градус температурада) үш тәуліктен артық болмауы, жылы кезеңде (плюс температурада) тәуліктен артық емес мерзімде шығарылуы қажет.</w:t>
      </w:r>
      <w:r>
        <w:br/>
      </w:r>
      <w:r>
        <w:rPr>
          <w:rFonts w:ascii="Times New Roman"/>
          <w:b w:val="false"/>
          <w:i w:val="false"/>
          <w:color w:val="000000"/>
          <w:sz w:val="28"/>
        </w:rPr>
        <w:t>
</w:t>
      </w:r>
      <w:r>
        <w:rPr>
          <w:rFonts w:ascii="Times New Roman"/>
          <w:b w:val="false"/>
          <w:i w:val="false"/>
          <w:color w:val="000000"/>
          <w:sz w:val="28"/>
        </w:rPr>
        <w:t>
      113. ҚТҚ жинау үшін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иеліктерінде қақпақтары бар түрлі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114. Жаз уақытында металды контейнерлер арнайы орындарда 10 күнде бір реттен жиі емес (ауысымсыз жүйеде) және әр төгілген кезде (ауысымды жүйеде) жуылуы қажет.</w:t>
      </w:r>
      <w:r>
        <w:br/>
      </w:r>
      <w:r>
        <w:rPr>
          <w:rFonts w:ascii="Times New Roman"/>
          <w:b w:val="false"/>
          <w:i w:val="false"/>
          <w:color w:val="000000"/>
          <w:sz w:val="28"/>
        </w:rPr>
        <w:t>
</w:t>
      </w:r>
      <w:r>
        <w:rPr>
          <w:rFonts w:ascii="Times New Roman"/>
          <w:b w:val="false"/>
          <w:i w:val="false"/>
          <w:color w:val="000000"/>
          <w:sz w:val="28"/>
        </w:rPr>
        <w:t>
      115. Екінші реттік шикізаттарды (тоқыма, банкалар, шөлмектер) контейнерлерден, мамандандырылған көліктен таңдап алуға жол берілмейді.</w:t>
      </w:r>
      <w:r>
        <w:br/>
      </w:r>
      <w:r>
        <w:rPr>
          <w:rFonts w:ascii="Times New Roman"/>
          <w:b w:val="false"/>
          <w:i w:val="false"/>
          <w:color w:val="000000"/>
          <w:sz w:val="28"/>
        </w:rPr>
        <w:t>
</w:t>
      </w:r>
      <w:r>
        <w:rPr>
          <w:rFonts w:ascii="Times New Roman"/>
          <w:b w:val="false"/>
          <w:i w:val="false"/>
          <w:color w:val="000000"/>
          <w:sz w:val="28"/>
        </w:rPr>
        <w:t>
      116. Кәріз жүйесі жоқ үй иеліктерінде сұйық қалдықтарды жинау үшін су өтпейтін, қатты фракцияларды бөлу үшін торы және қақпағы бар жер бетіндегі бөлігімен шұңқырлар жабдықталуы қажет. Аулалық дәретханалар болған кезде шұңқыр ортақ болуы мүмкін.</w:t>
      </w:r>
      <w:r>
        <w:br/>
      </w:r>
      <w:r>
        <w:rPr>
          <w:rFonts w:ascii="Times New Roman"/>
          <w:b w:val="false"/>
          <w:i w:val="false"/>
          <w:color w:val="000000"/>
          <w:sz w:val="28"/>
        </w:rPr>
        <w:t>
</w:t>
      </w:r>
      <w:r>
        <w:rPr>
          <w:rFonts w:ascii="Times New Roman"/>
          <w:b w:val="false"/>
          <w:i w:val="false"/>
          <w:color w:val="000000"/>
          <w:sz w:val="28"/>
        </w:rPr>
        <w:t>
      117. Кәріз жүйесі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118.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119. Аулалық дәретханалардың жер бетіндегі бөлігі және шұңқыры болуы қажет. Жер бетіндегі үй-жай тығыз орналасқан материалдардан (тақтай, кірпіш, блоктар) құрылуы қажет. Шұңқыр су өтпейтін болуы қажет. Шұңқырдың тереңдігі жер асты суларының деңгейіне байланысты, бірақ 3 метрден артық болмауы қажет. Шұңқырды жер бетіне 0,35 метрге дейін ғана толтыруға жол беріледі. Шұңқыр толтырылуына қарай, бірақ жарты жылда бір реттен кем емес мерзімде тазаланады.</w:t>
      </w:r>
      <w:r>
        <w:br/>
      </w:r>
      <w:r>
        <w:rPr>
          <w:rFonts w:ascii="Times New Roman"/>
          <w:b w:val="false"/>
          <w:i w:val="false"/>
          <w:color w:val="000000"/>
          <w:sz w:val="28"/>
        </w:rPr>
        <w:t>
</w:t>
      </w:r>
      <w:r>
        <w:rPr>
          <w:rFonts w:ascii="Times New Roman"/>
          <w:b w:val="false"/>
          <w:i w:val="false"/>
          <w:color w:val="000000"/>
          <w:sz w:val="28"/>
        </w:rPr>
        <w:t>
      120. Аулалық дәретханаларды тазалау күнделікті жүзеге асырылады. Аулалық дәретханалардың жер бетіндегі бөлігі кеміргіштер мен жәндіктерді өткізбейтіндей болуы қажет. Кәріз жүйесі жоқ аулалық дәретханалар және шұңқырлар 10 күнде бір рет зарарсыздандырылуы қажет.</w:t>
      </w:r>
    </w:p>
    <w:bookmarkEnd w:id="27"/>
    <w:bookmarkStart w:name="z141" w:id="28"/>
    <w:p>
      <w:pPr>
        <w:spacing w:after="0"/>
        <w:ind w:left="0"/>
        <w:jc w:val="left"/>
      </w:pPr>
      <w:r>
        <w:rPr>
          <w:rFonts w:ascii="Times New Roman"/>
          <w:b/>
          <w:i w:val="false"/>
          <w:color w:val="000000"/>
        </w:rPr>
        <w:t xml:space="preserve"> 
13. Құрылыс және монтаж жұмыстарын жүргізу кезінде көріктендіру талаптары</w:t>
      </w:r>
    </w:p>
    <w:bookmarkEnd w:id="28"/>
    <w:bookmarkStart w:name="z142" w:id="29"/>
    <w:p>
      <w:pPr>
        <w:spacing w:after="0"/>
        <w:ind w:left="0"/>
        <w:jc w:val="both"/>
      </w:pPr>
      <w:r>
        <w:rPr>
          <w:rFonts w:ascii="Times New Roman"/>
          <w:b w:val="false"/>
          <w:i w:val="false"/>
          <w:color w:val="000000"/>
          <w:sz w:val="28"/>
        </w:rPr>
        <w:t>
      121. Құрылыстың барлық мерзімінде жүргізілетін жұмыстар қоршаған орта, аумақ, халық қауіпсіздігін қамтамасыз ету, құрылыс алаңшасында еңбек қауіпсіздігін қамтамасыз ету, құрылыс алаңшасына жанасатын аумақта тәртіп сақтау бойынша құрылыс саласындағы уәкілетті органның талаптарын орындауды қамтамасыз етуі қажет.</w:t>
      </w:r>
      <w:r>
        <w:br/>
      </w:r>
      <w:r>
        <w:rPr>
          <w:rFonts w:ascii="Times New Roman"/>
          <w:b w:val="false"/>
          <w:i w:val="false"/>
          <w:color w:val="000000"/>
          <w:sz w:val="28"/>
        </w:rPr>
        <w:t>
</w:t>
      </w:r>
      <w:r>
        <w:rPr>
          <w:rFonts w:ascii="Times New Roman"/>
          <w:b w:val="false"/>
          <w:i w:val="false"/>
          <w:color w:val="000000"/>
          <w:sz w:val="28"/>
        </w:rPr>
        <w:t>
      122. Құрылыс-монтаж жұмыстары басталғанға дейін құрылыс алаңы және жұмыстардың қауіпті аймақтары қоршалуы қажет.</w:t>
      </w:r>
      <w:r>
        <w:br/>
      </w:r>
      <w:r>
        <w:rPr>
          <w:rFonts w:ascii="Times New Roman"/>
          <w:b w:val="false"/>
          <w:i w:val="false"/>
          <w:color w:val="000000"/>
          <w:sz w:val="28"/>
        </w:rPr>
        <w:t>
</w:t>
      </w:r>
      <w:r>
        <w:rPr>
          <w:rFonts w:ascii="Times New Roman"/>
          <w:b w:val="false"/>
          <w:i w:val="false"/>
          <w:color w:val="000000"/>
          <w:sz w:val="28"/>
        </w:rPr>
        <w:t>
      123. Алаңға кіреберісте нысанның, құрылыс салушының (тапсырыс берушінің), мердігердің (бас мердігердің) атауы, объект бойынша жауапты жұмыс өндірушісінің аты-жөні, лауазымы және телефоны көрсетіліп,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124. Жауапты жұмыс өндірушісінің атауы және телефоны құрылыс алаңдарынан тыс орындардың қоршауындағы, мобильді ғимараттар мен құрылыстар, жабдықтардың ірі көлемді элементтері, кабель барабандары қалқандарда көрсетілуі тиіс.</w:t>
      </w:r>
      <w:r>
        <w:br/>
      </w:r>
      <w:r>
        <w:rPr>
          <w:rFonts w:ascii="Times New Roman"/>
          <w:b w:val="false"/>
          <w:i w:val="false"/>
          <w:color w:val="000000"/>
          <w:sz w:val="28"/>
        </w:rPr>
        <w:t>
</w:t>
      </w:r>
      <w:r>
        <w:rPr>
          <w:rFonts w:ascii="Times New Roman"/>
          <w:b w:val="false"/>
          <w:i w:val="false"/>
          <w:color w:val="000000"/>
          <w:sz w:val="28"/>
        </w:rPr>
        <w:t>
      125. Қажеттілік жағдайында жергілікті атқарушы органның талабы бойынша құрылыс алаңы қоқыс жинауға арналған бункерлер және жабдықтармен, сондай-ақ шығу орындарында көлік құралдарының дөңгелектерін тазалау пунктілерімен, ал желілік объектілерде – жергілікті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126. Құрылыстың жоспарымен қарастырылған көшелерді жабу, көлік қозғалысын шектеу, қоғамдық көлік қозғалысын өзгерту бойынша шараларды жұмыстарды орындаушы жұмыс басталар алдында жол полициясымен және тұрғын-үй коммуналдық шаруашылық, жолаушылар көлігі және автокөлік жолдары саласындағы уәкілетті органымен келісуі қажет. Шектеулерде қажеттілік аяқталғаннан кейін көрсетілген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127. Құрылыс алаңына енгізілмеген белгілі бір аумақтарды құрылыс мұқтаждықтары үшін уақытша пайдалану қажеттілігі кезінде пайдалану режимі, қорғау (қажеттілігіне қарай) және осы аумақтарды тазалау осы аумақтардың иелері және (немесе) пайдаланушыларының келісімімен анықталады (қоғамдық аумақтар үшін – жергілікті атқарушы органмен).</w:t>
      </w:r>
      <w:r>
        <w:br/>
      </w:r>
      <w:r>
        <w:rPr>
          <w:rFonts w:ascii="Times New Roman"/>
          <w:b w:val="false"/>
          <w:i w:val="false"/>
          <w:color w:val="000000"/>
          <w:sz w:val="28"/>
        </w:rPr>
        <w:t>
</w:t>
      </w:r>
      <w:r>
        <w:rPr>
          <w:rFonts w:ascii="Times New Roman"/>
          <w:b w:val="false"/>
          <w:i w:val="false"/>
          <w:color w:val="000000"/>
          <w:sz w:val="28"/>
        </w:rPr>
        <w:t>
      128. Құрылыс жүргізілетін барлық мерзімде жұмыстарды орындаушы алаңға қойылатын еңбекті қорғау, қоршаған ортаны қорғау, құрылыс жұмыстарының қоршаған аумақтың және халықтың қауіпсіздігі талаптарын сақтауға, сондай-ақ осы нормалармен, қолданыстағы басқа нормативтік құжаттармен құрылысқа келісу талаптарымен белгіленген әкімшілік сипаттағы түрлі талаптарды орындауға жауапкершілікте болады.</w:t>
      </w:r>
      <w:r>
        <w:br/>
      </w:r>
      <w:r>
        <w:rPr>
          <w:rFonts w:ascii="Times New Roman"/>
          <w:b w:val="false"/>
          <w:i w:val="false"/>
          <w:color w:val="000000"/>
          <w:sz w:val="28"/>
        </w:rPr>
        <w:t>
</w:t>
      </w:r>
      <w:r>
        <w:rPr>
          <w:rFonts w:ascii="Times New Roman"/>
          <w:b w:val="false"/>
          <w:i w:val="false"/>
          <w:color w:val="000000"/>
          <w:sz w:val="28"/>
        </w:rPr>
        <w:t>
      129. Құрылыс жүргізілетін барлық мерзімде жұмыстарды орындаушы уақытша инженерлік желілер, жолдар және көліктік құрылыстар, қойма алаңдары, тұрмыстық және барлық қатысушылар үшін ортақ пайдаланудағы басқа да уақытша ғимараттар мен құрылыстарды жайластыру, пайдалану, дамыту және жоюды, сондай-ақ егер басқасы құрылысқа келісу шарттарымен немесе құрылысқа қатысушылар арасындағы келісіммен қарастырылмаса, алаң аумағындағы жерлерді қалпына келтіруді қамтамасыз етеді.</w:t>
      </w:r>
      <w:r>
        <w:br/>
      </w:r>
      <w:r>
        <w:rPr>
          <w:rFonts w:ascii="Times New Roman"/>
          <w:b w:val="false"/>
          <w:i w:val="false"/>
          <w:color w:val="000000"/>
          <w:sz w:val="28"/>
        </w:rPr>
        <w:t>
</w:t>
      </w:r>
      <w:r>
        <w:rPr>
          <w:rFonts w:ascii="Times New Roman"/>
          <w:b w:val="false"/>
          <w:i w:val="false"/>
          <w:color w:val="000000"/>
          <w:sz w:val="28"/>
        </w:rPr>
        <w:t>
      130. Жұмыстарды орындаушы бекітілген аумақтың құрылыс алаңы аумағын тазалауды қамтамасыз етуі қажет. Тұрмыстық және құрылыс қоқысы, сондай-ақ қар осы Ережелерде бекітілген тәртіпте және мерзімдерде уақтылы шығарылуы тиіс.</w:t>
      </w:r>
      <w:r>
        <w:br/>
      </w:r>
      <w:r>
        <w:rPr>
          <w:rFonts w:ascii="Times New Roman"/>
          <w:b w:val="false"/>
          <w:i w:val="false"/>
          <w:color w:val="000000"/>
          <w:sz w:val="28"/>
        </w:rPr>
        <w:t>
</w:t>
      </w:r>
      <w:r>
        <w:rPr>
          <w:rFonts w:ascii="Times New Roman"/>
          <w:b w:val="false"/>
          <w:i w:val="false"/>
          <w:color w:val="000000"/>
          <w:sz w:val="28"/>
        </w:rPr>
        <w:t>
      131. Қоныстану аумақтарында құрылыс-монтаж жұмыстарын жүргізу кезінде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берілмейді.</w:t>
      </w:r>
      <w:r>
        <w:br/>
      </w:r>
      <w:r>
        <w:rPr>
          <w:rFonts w:ascii="Times New Roman"/>
          <w:b w:val="false"/>
          <w:i w:val="false"/>
          <w:color w:val="000000"/>
          <w:sz w:val="28"/>
        </w:rPr>
        <w:t>
</w:t>
      </w:r>
      <w:r>
        <w:rPr>
          <w:rFonts w:ascii="Times New Roman"/>
          <w:b w:val="false"/>
          <w:i w:val="false"/>
          <w:color w:val="000000"/>
          <w:sz w:val="28"/>
        </w:rPr>
        <w:t>
      132. Жұмыстар орындалғаннан кейін аумақты, әдетте бір ай мерзімде (жұмыс көлеміне байланысты) аумақ абаттандырылуы бұзылуын кешенді қалпына келтіру, соның ішінде жол жабынын, тротуарларды, жиектастарды және көгалдандыру элементтерін кешенді көріктендіру жұмыстары орындалуы қажет.</w:t>
      </w:r>
      <w:r>
        <w:br/>
      </w:r>
      <w:r>
        <w:rPr>
          <w:rFonts w:ascii="Times New Roman"/>
          <w:b w:val="false"/>
          <w:i w:val="false"/>
          <w:color w:val="000000"/>
          <w:sz w:val="28"/>
        </w:rPr>
        <w:t>
</w:t>
      </w:r>
      <w:r>
        <w:rPr>
          <w:rFonts w:ascii="Times New Roman"/>
          <w:b w:val="false"/>
          <w:i w:val="false"/>
          <w:color w:val="000000"/>
          <w:sz w:val="28"/>
        </w:rPr>
        <w:t>
      133. Қалпына келтірілген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134. Жұмысты алты айдан артық мерзімге тоқтату немесе тоқтата тұру қажеттілігі кезінде құрылыс салушы (тапсырыс беруші) объектіні консервациялауды (оны және құрылыс үшін қолданылған аумақты халық пен қоршаған орта үшін объектінің қауіпсіздігін және негізгі құрылымдардың беріктігі, тұрақтылығы, сақталуын қамтамасыз ететін жағдайға келтіру) қамтамасыз етуі қажет.</w:t>
      </w:r>
      <w:r>
        <w:br/>
      </w:r>
      <w:r>
        <w:rPr>
          <w:rFonts w:ascii="Times New Roman"/>
          <w:b w:val="false"/>
          <w:i w:val="false"/>
          <w:color w:val="000000"/>
          <w:sz w:val="28"/>
        </w:rPr>
        <w:t>
</w:t>
      </w:r>
      <w:r>
        <w:rPr>
          <w:rFonts w:ascii="Times New Roman"/>
          <w:b w:val="false"/>
          <w:i w:val="false"/>
          <w:color w:val="000000"/>
          <w:sz w:val="28"/>
        </w:rPr>
        <w:t>
      135. Егер ғимараттың немесе құрылыстың пайдаланылуы тоқтатылса, халыққа және қоршаған ортаға қауіп келтіретін жағдайларға жол бермейтін шаралар қабылдануы қажет (коммуникациялар сөндіріліп, сыйымдылықтар босатылуы, қауіпті және улағыш заттар жойылуы, тұрақсыз құрылымдар бекітілуі немесе бұзылуы), сондай-ақ осы ғимаратқа немесе құрылысқа жануарлар мен адамдардың рұқсатсыз кіруіне жол бермейтін шаралар қабылдануы қажет.</w:t>
      </w:r>
    </w:p>
    <w:bookmarkEnd w:id="29"/>
    <w:bookmarkStart w:name="z157" w:id="30"/>
    <w:p>
      <w:pPr>
        <w:spacing w:after="0"/>
        <w:ind w:left="0"/>
        <w:jc w:val="left"/>
      </w:pPr>
      <w:r>
        <w:rPr>
          <w:rFonts w:ascii="Times New Roman"/>
          <w:b/>
          <w:i w:val="false"/>
          <w:color w:val="000000"/>
        </w:rPr>
        <w:t xml:space="preserve"> 
14. Автокөлік жолдарын және көлік инфрақұрылымы объектілерін көріктендіру және күтіп ұстау</w:t>
      </w:r>
    </w:p>
    <w:bookmarkEnd w:id="30"/>
    <w:bookmarkStart w:name="z158" w:id="31"/>
    <w:p>
      <w:pPr>
        <w:spacing w:after="0"/>
        <w:ind w:left="0"/>
        <w:jc w:val="both"/>
      </w:pPr>
      <w:r>
        <w:rPr>
          <w:rFonts w:ascii="Times New Roman"/>
          <w:b w:val="false"/>
          <w:i w:val="false"/>
          <w:color w:val="000000"/>
          <w:sz w:val="28"/>
        </w:rPr>
        <w:t>
      136. Ортақ пайдаланудағы автокөлік жолдарының жол маңындағы жолақтарындағы кіреберіс (өтпе жол, жанаспа жол) және басқа объектілерді жайластыру, жөндеу және күтіп ұстау бойынша шығындарды осы объектілердің иелері және (немесе) пайдаланушылары көтереді.</w:t>
      </w:r>
      <w:r>
        <w:br/>
      </w:r>
      <w:r>
        <w:rPr>
          <w:rFonts w:ascii="Times New Roman"/>
          <w:b w:val="false"/>
          <w:i w:val="false"/>
          <w:color w:val="000000"/>
          <w:sz w:val="28"/>
        </w:rPr>
        <w:t>
</w:t>
      </w:r>
      <w:r>
        <w:rPr>
          <w:rFonts w:ascii="Times New Roman"/>
          <w:b w:val="false"/>
          <w:i w:val="false"/>
          <w:color w:val="000000"/>
          <w:sz w:val="28"/>
        </w:rPr>
        <w:t>
      137. Аялдама павильондары және аялдама кешендерінің иелері осы құрылыстарды дұрыс жағдайда ұстауға, қажеттілігіне орай оларды қалпына келтіру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138. Ортақ пайдаланудағы автокөлік жолдарын пайдаланушылар көлік құралдарын жол қозғалысы қауіпсіздігін, жолдың және онда орналасқан құрылыстардың сақталуын, сондай-ақ қоршаған ортаны ластауға жол бермейтіндей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139. Жол жабынын, жер қабатын, көпірлер, өтпе жолдар, су құбырлары құрылымдарын, автопавильондар, жол белгілері, жол маңайындағы көшеттер, қорғаныс құрылғылары және автокөлік жолдарын жайластыратын элементтердің бүлінуіне жол берген автокөлік жолдарын пайдаланушылар Қазақстан Республикасының заңнамалық актілеріне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140. Пайдаланушылар Қазақстан Республикасының заңнамасымен белгіленген тәртіпте автокөлік жолдарына және жол құрылыстарына тигізген зиянның орнын толтырады.</w:t>
      </w:r>
      <w:r>
        <w:br/>
      </w:r>
      <w:r>
        <w:rPr>
          <w:rFonts w:ascii="Times New Roman"/>
          <w:b w:val="false"/>
          <w:i w:val="false"/>
          <w:color w:val="000000"/>
          <w:sz w:val="28"/>
        </w:rPr>
        <w:t>
</w:t>
      </w:r>
      <w:r>
        <w:rPr>
          <w:rFonts w:ascii="Times New Roman"/>
          <w:b w:val="false"/>
          <w:i w:val="false"/>
          <w:color w:val="000000"/>
          <w:sz w:val="28"/>
        </w:rPr>
        <w:t>
      141. Жол жиегінде, тротуарлар мен жаяужолдарда, ал елді мекендерде сонымен қоса жүру бөлігінен басқа жерлерде көлік құралдарының қозғалысы рұқсат етілмейді. Жол-пайдалану және коммуналдық қызмет машиналарының қозғалысы, сондай-ақ тікелей жол жиегінде, тротуарлар мен жаяужолдарда орналасқан объектілерге, өтудің басқа мүмкіндігі болмаған жағдайда, жүк таситын көлік құралдарына қысқа жол бойынша өтуге жол беріледі. Осы жағдайда қауіпсіздік қамтамасыз етілуі қажет.</w:t>
      </w:r>
    </w:p>
    <w:bookmarkEnd w:id="31"/>
    <w:bookmarkStart w:name="z164" w:id="32"/>
    <w:p>
      <w:pPr>
        <w:spacing w:after="0"/>
        <w:ind w:left="0"/>
        <w:jc w:val="left"/>
      </w:pPr>
      <w:r>
        <w:rPr>
          <w:rFonts w:ascii="Times New Roman"/>
          <w:b/>
          <w:i w:val="false"/>
          <w:color w:val="000000"/>
        </w:rPr>
        <w:t xml:space="preserve"> 
15. Жолдарды күтіп ұстау</w:t>
      </w:r>
    </w:p>
    <w:bookmarkEnd w:id="32"/>
    <w:bookmarkStart w:name="z165" w:id="33"/>
    <w:p>
      <w:pPr>
        <w:spacing w:after="0"/>
        <w:ind w:left="0"/>
        <w:jc w:val="both"/>
      </w:pPr>
      <w:r>
        <w:rPr>
          <w:rFonts w:ascii="Times New Roman"/>
          <w:b w:val="false"/>
          <w:i w:val="false"/>
          <w:color w:val="000000"/>
          <w:sz w:val="28"/>
        </w:rPr>
        <w:t>
      142. Нөсерлік кәріз жүйесі жоқ көшелердің жүру бөлігі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143. Жол жабынын жолдың жиегінде жиналатын қоқыстардың су ағынымен жасыл көшеттер жолағына немесе тротуарға шықпайтындай етіп жуу керек.</w:t>
      </w:r>
    </w:p>
    <w:bookmarkEnd w:id="33"/>
    <w:bookmarkStart w:name="z167" w:id="34"/>
    <w:p>
      <w:pPr>
        <w:spacing w:after="0"/>
        <w:ind w:left="0"/>
        <w:jc w:val="left"/>
      </w:pPr>
      <w:r>
        <w:rPr>
          <w:rFonts w:ascii="Times New Roman"/>
          <w:b/>
          <w:i w:val="false"/>
          <w:color w:val="000000"/>
        </w:rPr>
        <w:t xml:space="preserve"> 
16. Жолдарды қысқы тазалау</w:t>
      </w:r>
    </w:p>
    <w:bookmarkEnd w:id="34"/>
    <w:bookmarkStart w:name="z168" w:id="35"/>
    <w:p>
      <w:pPr>
        <w:spacing w:after="0"/>
        <w:ind w:left="0"/>
        <w:jc w:val="both"/>
      </w:pPr>
      <w:r>
        <w:rPr>
          <w:rFonts w:ascii="Times New Roman"/>
          <w:b w:val="false"/>
          <w:i w:val="false"/>
          <w:color w:val="000000"/>
          <w:sz w:val="28"/>
        </w:rPr>
        <w:t>
      144. Қала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145. Қала аумағын тазалауға жауапты ұйымдар (тапсырыс берушілер қызметі және мердігерлік ұйымдар) 1 қазанға дейін тайғаққа қарсы қолданылатын материалдарды қажетті мөлшерде тасып жеткізуі, дайындауы және жинауы керек.</w:t>
      </w:r>
      <w:r>
        <w:br/>
      </w:r>
      <w:r>
        <w:rPr>
          <w:rFonts w:ascii="Times New Roman"/>
          <w:b w:val="false"/>
          <w:i w:val="false"/>
          <w:color w:val="000000"/>
          <w:sz w:val="28"/>
        </w:rPr>
        <w:t>
</w:t>
      </w:r>
      <w:r>
        <w:rPr>
          <w:rFonts w:ascii="Times New Roman"/>
          <w:b w:val="false"/>
          <w:i w:val="false"/>
          <w:color w:val="000000"/>
          <w:sz w:val="28"/>
        </w:rPr>
        <w:t>
      146. Көшенің жүру бөлігінің жиегіндегі қарды жинауды және тасып шығаруды осы көшенің жүру бөлігін және өтпе жолдарды тазалауға жауапты кәсіпорын жүзеге асырады.</w:t>
      </w:r>
      <w:r>
        <w:br/>
      </w:r>
      <w:r>
        <w:rPr>
          <w:rFonts w:ascii="Times New Roman"/>
          <w:b w:val="false"/>
          <w:i w:val="false"/>
          <w:color w:val="000000"/>
          <w:sz w:val="28"/>
        </w:rPr>
        <w:t>
</w:t>
      </w:r>
      <w:r>
        <w:rPr>
          <w:rFonts w:ascii="Times New Roman"/>
          <w:b w:val="false"/>
          <w:i w:val="false"/>
          <w:color w:val="000000"/>
          <w:sz w:val="28"/>
        </w:rPr>
        <w:t>
      147. Көшелердің көлік жүретін бөлігін және өтпе жолдарды, тротуарлар мен аула аумақтарын тазалау жұмыстарының технологиясы және тәртіптері ауа райы жағдайына қарамастан, көліктердің және жаяу жүргіншілердің қозғалысына бөгет болмауы тиіс.</w:t>
      </w:r>
      <w:r>
        <w:br/>
      </w:r>
      <w:r>
        <w:rPr>
          <w:rFonts w:ascii="Times New Roman"/>
          <w:b w:val="false"/>
          <w:i w:val="false"/>
          <w:color w:val="000000"/>
          <w:sz w:val="28"/>
        </w:rPr>
        <w:t>
</w:t>
      </w:r>
      <w:r>
        <w:rPr>
          <w:rFonts w:ascii="Times New Roman"/>
          <w:b w:val="false"/>
          <w:i w:val="false"/>
          <w:color w:val="000000"/>
          <w:sz w:val="28"/>
        </w:rPr>
        <w:t>
      148. Қысқы тазалаудың бірінші кезектегі операцияларына:</w:t>
      </w:r>
      <w:r>
        <w:br/>
      </w:r>
      <w:r>
        <w:rPr>
          <w:rFonts w:ascii="Times New Roman"/>
          <w:b w:val="false"/>
          <w:i w:val="false"/>
          <w:color w:val="000000"/>
          <w:sz w:val="28"/>
        </w:rPr>
        <w:t>
      1) жолдардың жүру бөлігін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үйіндісін тасып шығару үшін жинастыру;</w:t>
      </w:r>
      <w:r>
        <w:br/>
      </w:r>
      <w:r>
        <w:rPr>
          <w:rFonts w:ascii="Times New Roman"/>
          <w:b w:val="false"/>
          <w:i w:val="false"/>
          <w:color w:val="000000"/>
          <w:sz w:val="28"/>
        </w:rPr>
        <w:t>
      4) жол тораптарын, қалалық жолаушылар тасымалдайтын көлік аялдамаларын, әкімдік және қоғамдық ғимараттардың кірме жолдарын, аулалардан шығатын жолдарды қар үйіндісінен тазарту жұмыстары жатады.</w:t>
      </w:r>
      <w:r>
        <w:br/>
      </w:r>
      <w:r>
        <w:rPr>
          <w:rFonts w:ascii="Times New Roman"/>
          <w:b w:val="false"/>
          <w:i w:val="false"/>
          <w:color w:val="000000"/>
          <w:sz w:val="28"/>
        </w:rPr>
        <w:t>
</w:t>
      </w:r>
      <w:r>
        <w:rPr>
          <w:rFonts w:ascii="Times New Roman"/>
          <w:b w:val="false"/>
          <w:i w:val="false"/>
          <w:color w:val="000000"/>
          <w:sz w:val="28"/>
        </w:rPr>
        <w:t>
      149. Екінші кезектегі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кейін жол жиегін тазарту;</w:t>
      </w:r>
      <w:r>
        <w:br/>
      </w:r>
      <w:r>
        <w:rPr>
          <w:rFonts w:ascii="Times New Roman"/>
          <w:b w:val="false"/>
          <w:i w:val="false"/>
          <w:color w:val="000000"/>
          <w:sz w:val="28"/>
        </w:rPr>
        <w:t>
      3) мұзды уату және қар-мұздан құралған үйіндіні шығару.</w:t>
      </w:r>
      <w:r>
        <w:br/>
      </w:r>
      <w:r>
        <w:rPr>
          <w:rFonts w:ascii="Times New Roman"/>
          <w:b w:val="false"/>
          <w:i w:val="false"/>
          <w:color w:val="000000"/>
          <w:sz w:val="28"/>
        </w:rPr>
        <w:t>
</w:t>
      </w:r>
      <w:r>
        <w:rPr>
          <w:rFonts w:ascii="Times New Roman"/>
          <w:b w:val="false"/>
          <w:i w:val="false"/>
          <w:color w:val="000000"/>
          <w:sz w:val="28"/>
        </w:rPr>
        <w:t>
      150. Қала жолдарының жүру бөлігін тайғаққа қарсы материалдармен хлоридтерді бекітуге жеткілікті қар қабаты пайда болуы үшін қар жауа бастағаннан кейін 20-40 минутта өңдеу қажет.</w:t>
      </w:r>
      <w:r>
        <w:br/>
      </w:r>
      <w:r>
        <w:rPr>
          <w:rFonts w:ascii="Times New Roman"/>
          <w:b w:val="false"/>
          <w:i w:val="false"/>
          <w:color w:val="000000"/>
          <w:sz w:val="28"/>
        </w:rPr>
        <w:t>
</w:t>
      </w:r>
      <w:r>
        <w:rPr>
          <w:rFonts w:ascii="Times New Roman"/>
          <w:b w:val="false"/>
          <w:i w:val="false"/>
          <w:color w:val="000000"/>
          <w:sz w:val="28"/>
        </w:rPr>
        <w:t>
      151. Қар жауа бастағаннан кейін ең алдымен көлік бағыты үшін неғұрлым қауіпті магистральдар және көшелер учаскелерін – тік түсетін және көтерілетін жолдарды, көпірлерді, эстакадаларды, тоннельдерді, жол тораптарын және қоғамдық көлік аялдамаларын, сондай-ақ шұғыл тежелу қажет болатын және тағы басқа жерлерді 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152. Көлік қозғалысы үшін ең қауіпті орындарды өңдеу аяқтағаннан кейін көлік жүретін бөлікті тайғаққа қарсы материалдармен толық өңдеу қажет. Бұл операция алдымен жиектегі тастан бастап жолаушылар тасымалдайтын көлік қозғалысы бағытына дейін жүргізіледі.</w:t>
      </w:r>
      <w:r>
        <w:br/>
      </w:r>
      <w:r>
        <w:rPr>
          <w:rFonts w:ascii="Times New Roman"/>
          <w:b w:val="false"/>
          <w:i w:val="false"/>
          <w:color w:val="000000"/>
          <w:sz w:val="28"/>
        </w:rPr>
        <w:t>
      Жол тазалаушы кәсіпорынға бекітілген барлық аумақты тайғаққа қарсы материалдармен толық өңдеу уақыты – қар жауа бастағаннан кейінгі төрт сағаттан аспауы қажет.</w:t>
      </w:r>
      <w:r>
        <w:br/>
      </w:r>
      <w:r>
        <w:rPr>
          <w:rFonts w:ascii="Times New Roman"/>
          <w:b w:val="false"/>
          <w:i w:val="false"/>
          <w:color w:val="000000"/>
          <w:sz w:val="28"/>
        </w:rPr>
        <w:t>
</w:t>
      </w:r>
      <w:r>
        <w:rPr>
          <w:rFonts w:ascii="Times New Roman"/>
          <w:b w:val="false"/>
          <w:i w:val="false"/>
          <w:color w:val="000000"/>
          <w:sz w:val="28"/>
        </w:rPr>
        <w:t>
      153. Технологиялық циклда "шашу-сыпыру" үлестері екеуі де тең болуы керек (реагенттермен өңделінген аудандардың саны сыпырылған аудандар санына тең болуы тиіс).</w:t>
      </w:r>
      <w:r>
        <w:br/>
      </w:r>
      <w:r>
        <w:rPr>
          <w:rFonts w:ascii="Times New Roman"/>
          <w:b w:val="false"/>
          <w:i w:val="false"/>
          <w:color w:val="000000"/>
          <w:sz w:val="28"/>
        </w:rPr>
        <w:t>
</w:t>
      </w:r>
      <w:r>
        <w:rPr>
          <w:rFonts w:ascii="Times New Roman"/>
          <w:b w:val="false"/>
          <w:i w:val="false"/>
          <w:color w:val="000000"/>
          <w:sz w:val="28"/>
        </w:rPr>
        <w:t>
      154. Жаңадан түскен 5 сантиметр нығыздалмаған қарға тең болатын қар жол төсемінен 2,5-3,0 сантиметрге биік болса, жолдың жүру бөлігіне механикаландырылған сыпыру жүргізіледі.</w:t>
      </w:r>
      <w:r>
        <w:br/>
      </w:r>
      <w:r>
        <w:rPr>
          <w:rFonts w:ascii="Times New Roman"/>
          <w:b w:val="false"/>
          <w:i w:val="false"/>
          <w:color w:val="000000"/>
          <w:sz w:val="28"/>
        </w:rPr>
        <w:t>
</w:t>
      </w:r>
      <w:r>
        <w:rPr>
          <w:rFonts w:ascii="Times New Roman"/>
          <w:b w:val="false"/>
          <w:i w:val="false"/>
          <w:color w:val="000000"/>
          <w:sz w:val="28"/>
        </w:rPr>
        <w:t>
      155. Қар ұзақ жауса, механикаландырылған сыпырудың циклы қар жаңадан әрбір 5 сантиметрлік биіктікте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156. Бір кәсіпорын қызмет көрсететін жағдайда барлық көшелерді және өтпе жолдарды қажетіне қарай бір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157. Қар тоқтаусыз жауса технологиялық циклдың саны (шашу-сыпыру) үш реттен кем емес мөлшерде жасалып, қажеттігіне қарай қайталануы керек.</w:t>
      </w:r>
      <w:r>
        <w:br/>
      </w:r>
      <w:r>
        <w:rPr>
          <w:rFonts w:ascii="Times New Roman"/>
          <w:b w:val="false"/>
          <w:i w:val="false"/>
          <w:color w:val="000000"/>
          <w:sz w:val="28"/>
        </w:rPr>
        <w:t>
</w:t>
      </w:r>
      <w:r>
        <w:rPr>
          <w:rFonts w:ascii="Times New Roman"/>
          <w:b w:val="false"/>
          <w:i w:val="false"/>
          <w:color w:val="000000"/>
          <w:sz w:val="28"/>
        </w:rPr>
        <w:t>
      158. Қар аяқталғаннан кейін жол төсемдеріне соңғы сыпыру жұмысы жүргізіледі.</w:t>
      </w:r>
      <w:r>
        <w:br/>
      </w:r>
      <w:r>
        <w:rPr>
          <w:rFonts w:ascii="Times New Roman"/>
          <w:b w:val="false"/>
          <w:i w:val="false"/>
          <w:color w:val="000000"/>
          <w:sz w:val="28"/>
        </w:rPr>
        <w:t>
</w:t>
      </w:r>
      <w:r>
        <w:rPr>
          <w:rFonts w:ascii="Times New Roman"/>
          <w:b w:val="false"/>
          <w:i w:val="false"/>
          <w:color w:val="000000"/>
          <w:sz w:val="28"/>
        </w:rPr>
        <w:t>
      159. Жолдың жүру бөлігі механикаландырылған сыпырудан кейін оның көлденең бойына қар және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160. Көшелердің жүру бөлігінен және өтпе жолдардан, сонымен қатар тротуарлардан тазаланған қар көшелердің жүру бөлігінің және өтпе жолдардың шетіне қарды уақытша жинау үшін ығыстырылады.</w:t>
      </w:r>
      <w:r>
        <w:br/>
      </w:r>
      <w:r>
        <w:rPr>
          <w:rFonts w:ascii="Times New Roman"/>
          <w:b w:val="false"/>
          <w:i w:val="false"/>
          <w:color w:val="000000"/>
          <w:sz w:val="28"/>
        </w:rPr>
        <w:t>
</w:t>
      </w:r>
      <w:r>
        <w:rPr>
          <w:rFonts w:ascii="Times New Roman"/>
          <w:b w:val="false"/>
          <w:i w:val="false"/>
          <w:color w:val="000000"/>
          <w:sz w:val="28"/>
        </w:rPr>
        <w:t>
      161. Бір жақты көлік қозғалысы бар көшелер мен өтпе жолдардан, оның ішінде гүлзарлар,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тазалануы тиіс.</w:t>
      </w:r>
      <w:r>
        <w:br/>
      </w:r>
      <w:r>
        <w:rPr>
          <w:rFonts w:ascii="Times New Roman"/>
          <w:b w:val="false"/>
          <w:i w:val="false"/>
          <w:color w:val="000000"/>
          <w:sz w:val="28"/>
        </w:rPr>
        <w:t>
</w:t>
      </w:r>
      <w:r>
        <w:rPr>
          <w:rFonts w:ascii="Times New Roman"/>
          <w:b w:val="false"/>
          <w:i w:val="false"/>
          <w:color w:val="000000"/>
          <w:sz w:val="28"/>
        </w:rPr>
        <w:t>
      162. Қар үйіндісін уақытша жинау кезінде және жылымықта еріген сулардың ағуы үшін жолдың жиектастарындағы еріген су ағатын шұңқырлар тазаланып, жиектегі таспен қар үйіндісі арасында көлденеңі 0,5 метрден кем емес арақашықтық болуы керек.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163. Қалалық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белгісі бар өтпе жолдарда – белгінің көлеміне қарай, ал белгісі жоқ жерде – 5 метрден кем емес.</w:t>
      </w:r>
      <w:r>
        <w:br/>
      </w:r>
      <w:r>
        <w:rPr>
          <w:rFonts w:ascii="Times New Roman"/>
          <w:b w:val="false"/>
          <w:i w:val="false"/>
          <w:color w:val="000000"/>
          <w:sz w:val="28"/>
        </w:rPr>
        <w:t>
</w:t>
      </w:r>
      <w:r>
        <w:rPr>
          <w:rFonts w:ascii="Times New Roman"/>
          <w:b w:val="false"/>
          <w:i w:val="false"/>
          <w:color w:val="000000"/>
          <w:sz w:val="28"/>
        </w:rPr>
        <w:t>
      164. Қар тасушы көліктің әрбір өтуінен кейін жол жиегіндегі және жиектас төсемдеріндегі қар қалдығынан және мұздан тазарту, одан кейін шығару операциясы өткізіледі.</w:t>
      </w:r>
      <w:r>
        <w:br/>
      </w:r>
      <w:r>
        <w:rPr>
          <w:rFonts w:ascii="Times New Roman"/>
          <w:b w:val="false"/>
          <w:i w:val="false"/>
          <w:color w:val="000000"/>
          <w:sz w:val="28"/>
        </w:rPr>
        <w:t>
</w:t>
      </w:r>
      <w:r>
        <w:rPr>
          <w:rFonts w:ascii="Times New Roman"/>
          <w:b w:val="false"/>
          <w:i w:val="false"/>
          <w:color w:val="000000"/>
          <w:sz w:val="28"/>
        </w:rPr>
        <w:t>
      165. Көшелерден және өтпе жолдардан қарды арнайы дайындалған алаңдар – қар үйетін орындарға шығару қажет. Белгіленген тәртіппен келісілмеген орындарға қар шығаруға жол берілмейді.</w:t>
      </w:r>
      <w:r>
        <w:br/>
      </w:r>
      <w:r>
        <w:rPr>
          <w:rFonts w:ascii="Times New Roman"/>
          <w:b w:val="false"/>
          <w:i w:val="false"/>
          <w:color w:val="000000"/>
          <w:sz w:val="28"/>
        </w:rPr>
        <w:t>
</w:t>
      </w:r>
      <w:r>
        <w:rPr>
          <w:rFonts w:ascii="Times New Roman"/>
          <w:b w:val="false"/>
          <w:i w:val="false"/>
          <w:color w:val="000000"/>
          <w:sz w:val="28"/>
        </w:rPr>
        <w:t>
      166. Қар үйіндісін жинауға тыйым салынады:</w:t>
      </w:r>
      <w:r>
        <w:br/>
      </w:r>
      <w:r>
        <w:rPr>
          <w:rFonts w:ascii="Times New Roman"/>
          <w:b w:val="false"/>
          <w:i w:val="false"/>
          <w:color w:val="000000"/>
          <w:sz w:val="28"/>
        </w:rPr>
        <w:t>
      1) барлық бір деңгейдегі жолдардың, көшелердің және өтпе жолдардың тоғысуында және теміржол өтетін үшбұрышты аймақ көрінетін жерлердің маңына;</w:t>
      </w:r>
      <w:r>
        <w:br/>
      </w:r>
      <w:r>
        <w:rPr>
          <w:rFonts w:ascii="Times New Roman"/>
          <w:b w:val="false"/>
          <w:i w:val="false"/>
          <w:color w:val="000000"/>
          <w:sz w:val="28"/>
        </w:rPr>
        <w:t>
      2) жаяу жүргіншілер өтпе жолдарына 5 метр жақын жерде;</w:t>
      </w:r>
      <w:r>
        <w:br/>
      </w:r>
      <w:r>
        <w:rPr>
          <w:rFonts w:ascii="Times New Roman"/>
          <w:b w:val="false"/>
          <w:i w:val="false"/>
          <w:color w:val="000000"/>
          <w:sz w:val="28"/>
        </w:rPr>
        <w:t>
      3) қоғамдық көлік аялдамаларына 20 метр жақын жерде;</w:t>
      </w:r>
      <w:r>
        <w:br/>
      </w:r>
      <w:r>
        <w:rPr>
          <w:rFonts w:ascii="Times New Roman"/>
          <w:b w:val="false"/>
          <w:i w:val="false"/>
          <w:color w:val="000000"/>
          <w:sz w:val="28"/>
        </w:rPr>
        <w:t>
      4) көліктік қоршаулармен немесе биік жиектастармен қоршалған жолдардың учаскелерінде;</w:t>
      </w:r>
      <w:r>
        <w:br/>
      </w:r>
      <w:r>
        <w:rPr>
          <w:rFonts w:ascii="Times New Roman"/>
          <w:b w:val="false"/>
          <w:i w:val="false"/>
          <w:color w:val="000000"/>
          <w:sz w:val="28"/>
        </w:rPr>
        <w:t>
      5) тротуарларда.</w:t>
      </w:r>
    </w:p>
    <w:bookmarkEnd w:id="35"/>
    <w:bookmarkStart w:name="z191" w:id="36"/>
    <w:p>
      <w:pPr>
        <w:spacing w:after="0"/>
        <w:ind w:left="0"/>
        <w:jc w:val="left"/>
      </w:pPr>
      <w:r>
        <w:rPr>
          <w:rFonts w:ascii="Times New Roman"/>
          <w:b/>
          <w:i w:val="false"/>
          <w:color w:val="000000"/>
        </w:rPr>
        <w:t xml:space="preserve"> 
17. Жолдарды жазғы тазалау</w:t>
      </w:r>
    </w:p>
    <w:bookmarkEnd w:id="36"/>
    <w:bookmarkStart w:name="z192" w:id="37"/>
    <w:p>
      <w:pPr>
        <w:spacing w:after="0"/>
        <w:ind w:left="0"/>
        <w:jc w:val="both"/>
      </w:pPr>
      <w:r>
        <w:rPr>
          <w:rFonts w:ascii="Times New Roman"/>
          <w:b w:val="false"/>
          <w:i w:val="false"/>
          <w:color w:val="000000"/>
          <w:sz w:val="28"/>
        </w:rPr>
        <w:t>
      167. Жолдың жүру бөлігі барлық ластану түрлерінен толық тазалануы және жуылуы тиіс.</w:t>
      </w:r>
      <w:r>
        <w:br/>
      </w:r>
      <w:r>
        <w:rPr>
          <w:rFonts w:ascii="Times New Roman"/>
          <w:b w:val="false"/>
          <w:i w:val="false"/>
          <w:color w:val="000000"/>
          <w:sz w:val="28"/>
        </w:rPr>
        <w:t>
      Реттеуші сызық болып табылатын осьтік, резервтік жолақтар құмнан және әртүрлі ұсақ қоқымнан тұрақты тазаланып тұруы тиіс.</w:t>
      </w:r>
      <w:r>
        <w:br/>
      </w:r>
      <w:r>
        <w:rPr>
          <w:rFonts w:ascii="Times New Roman"/>
          <w:b w:val="false"/>
          <w:i w:val="false"/>
          <w:color w:val="000000"/>
          <w:sz w:val="28"/>
        </w:rPr>
        <w:t>
      168. Екі метрлік жол жиегіндегі аймақ және ернеуі, сондай-ақ тротуарлар және онда орналасқан жолаушылар тасымалдайтын көлік аялдамаларының отырғызу алаңы, трамвай жолдары топырақ-құмды қоқымдардан және әртүрлі қоқыстардан толық тазалануы және жуылуы тиіс.</w:t>
      </w:r>
      <w:r>
        <w:br/>
      </w:r>
      <w:r>
        <w:rPr>
          <w:rFonts w:ascii="Times New Roman"/>
          <w:b w:val="false"/>
          <w:i w:val="false"/>
          <w:color w:val="000000"/>
          <w:sz w:val="28"/>
        </w:rPr>
        <w:t>
</w:t>
      </w:r>
      <w:r>
        <w:rPr>
          <w:rFonts w:ascii="Times New Roman"/>
          <w:b w:val="false"/>
          <w:i w:val="false"/>
          <w:color w:val="000000"/>
          <w:sz w:val="28"/>
        </w:rPr>
        <w:t>
      169. Жолдың жағасы қоқыстардан таза болуы тиіс.</w:t>
      </w:r>
      <w:r>
        <w:br/>
      </w:r>
      <w:r>
        <w:rPr>
          <w:rFonts w:ascii="Times New Roman"/>
          <w:b w:val="false"/>
          <w:i w:val="false"/>
          <w:color w:val="000000"/>
          <w:sz w:val="28"/>
        </w:rPr>
        <w:t>
</w:t>
      </w:r>
      <w:r>
        <w:rPr>
          <w:rFonts w:ascii="Times New Roman"/>
          <w:b w:val="false"/>
          <w:i w:val="false"/>
          <w:color w:val="000000"/>
          <w:sz w:val="28"/>
        </w:rPr>
        <w:t>
      170. Темір-бетоннан құралған бөлу жолақтарының үсті құмнан, батпақтан және ұсақ қоқыстардан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171. Жолдың жүру бөлігін жуған кезде лайлы суды және қоқысты тротуарларға, көгалдарға, қалалық жолаушылар тасымалдайтын көлік аялдамаларының павильондарына, көлікке отырғызатын алаңдарына, жақын жерде орналасқан ғимараттардың, сауда нысандарының қасбеттеріне орындарға шашыратуға жол берілмейді.</w:t>
      </w:r>
      <w:r>
        <w:br/>
      </w:r>
      <w:r>
        <w:rPr>
          <w:rFonts w:ascii="Times New Roman"/>
          <w:b w:val="false"/>
          <w:i w:val="false"/>
          <w:color w:val="000000"/>
          <w:sz w:val="28"/>
        </w:rPr>
        <w:t>
</w:t>
      </w:r>
      <w:r>
        <w:rPr>
          <w:rFonts w:ascii="Times New Roman"/>
          <w:b w:val="false"/>
          <w:i w:val="false"/>
          <w:color w:val="000000"/>
          <w:sz w:val="28"/>
        </w:rPr>
        <w:t>
      172. Магистральдардың, көшелердің жүру бөлігінің жолдық төсемдерін және өтпе жолдарды жуу түнгі (23 сағаттан 7 сағатқа дейін)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173. Жолдық төсемдерді (осьтік және резервті жолақты) магистральдарды, көшелерді және өтпе жолдарды алдын ала дымқылдап сыпыру күндізгі уақытта 8 сағаттан 21 сағатқа дейін, ал қатты қарқындағы көлік қозғалысы бар магистральдарда және көшелерде түнгі мезгілде жүзеге асырылады.</w:t>
      </w:r>
    </w:p>
    <w:bookmarkEnd w:id="37"/>
    <w:bookmarkStart w:name="z198" w:id="38"/>
    <w:p>
      <w:pPr>
        <w:spacing w:after="0"/>
        <w:ind w:left="0"/>
        <w:jc w:val="left"/>
      </w:pPr>
      <w:r>
        <w:rPr>
          <w:rFonts w:ascii="Times New Roman"/>
          <w:b/>
          <w:i w:val="false"/>
          <w:color w:val="000000"/>
        </w:rPr>
        <w:t xml:space="preserve"> 
18. Бөлінген белдеуге іргелес аумақтар</w:t>
      </w:r>
    </w:p>
    <w:bookmarkEnd w:id="38"/>
    <w:bookmarkStart w:name="z199" w:id="39"/>
    <w:p>
      <w:pPr>
        <w:spacing w:after="0"/>
        <w:ind w:left="0"/>
        <w:jc w:val="both"/>
      </w:pPr>
      <w:r>
        <w:rPr>
          <w:rFonts w:ascii="Times New Roman"/>
          <w:b w:val="false"/>
          <w:i w:val="false"/>
          <w:color w:val="000000"/>
          <w:sz w:val="28"/>
        </w:rPr>
        <w:t>
      174. Аумақтары автокөлік жолдарына жанасатын жер учаскелерінің иелері және (немесе) пайдаланушылары және жер пайдаланушылар, міндетті:</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келісім алуға;</w:t>
      </w:r>
      <w:r>
        <w:br/>
      </w:r>
      <w:r>
        <w:rPr>
          <w:rFonts w:ascii="Times New Roman"/>
          <w:b w:val="false"/>
          <w:i w:val="false"/>
          <w:color w:val="000000"/>
          <w:sz w:val="28"/>
        </w:rPr>
        <w:t>
      2) ортақ пайдаланудағы жолдарға жанасу жерлерін және оларға кіреберістерді техникалық дұрыс және тиісті санитарлық жағдайда ұстау, қоқыс, ластық және қардан тазалауға;</w:t>
      </w:r>
      <w:r>
        <w:br/>
      </w:r>
      <w:r>
        <w:rPr>
          <w:rFonts w:ascii="Times New Roman"/>
          <w:b w:val="false"/>
          <w:i w:val="false"/>
          <w:color w:val="000000"/>
          <w:sz w:val="28"/>
        </w:rPr>
        <w:t>
      3) қозғалыс қауіпсіздігін нашарлататын және көруді қиындататын жол маңындағы жолақта материалдар мен құрылымдарды жинауға жол бермеуге.</w:t>
      </w:r>
    </w:p>
    <w:bookmarkEnd w:id="39"/>
    <w:bookmarkStart w:name="z200" w:id="40"/>
    <w:p>
      <w:pPr>
        <w:spacing w:after="0"/>
        <w:ind w:left="0"/>
        <w:jc w:val="left"/>
      </w:pPr>
      <w:r>
        <w:rPr>
          <w:rFonts w:ascii="Times New Roman"/>
          <w:b/>
          <w:i w:val="false"/>
          <w:color w:val="000000"/>
        </w:rPr>
        <w:t xml:space="preserve"> 
19. Жер асты және жер үсті коммуникацияларын көріктендіру және күтіп ұстау</w:t>
      </w:r>
    </w:p>
    <w:bookmarkEnd w:id="40"/>
    <w:bookmarkStart w:name="z201" w:id="41"/>
    <w:p>
      <w:pPr>
        <w:spacing w:after="0"/>
        <w:ind w:left="0"/>
        <w:jc w:val="both"/>
      </w:pPr>
      <w:r>
        <w:rPr>
          <w:rFonts w:ascii="Times New Roman"/>
          <w:b w:val="false"/>
          <w:i w:val="false"/>
          <w:color w:val="000000"/>
          <w:sz w:val="28"/>
        </w:rPr>
        <w:t>
      175. Магистральдік коммуникациялар, инженерлік инфрақұрылымның негізгі құрылыстарының жобалық құжаттамасын әзірлеу, құрылыс, пайдалану және кейіннен қайта өңдеу кезінде, сондай-ақ аумақты инженерлік дайындау бойынша жұмыстарды жүргізу кезінде көршілес аумақтардың мүдделерін есепке алатын және халыққа және аумаққа қауіп келтіретін (зиянды) процестер мен құбылыстардың әсер етуіне жол бермейтін шешімдер қабылдануы қажет.</w:t>
      </w:r>
      <w:r>
        <w:br/>
      </w:r>
      <w:r>
        <w:rPr>
          <w:rFonts w:ascii="Times New Roman"/>
          <w:b w:val="false"/>
          <w:i w:val="false"/>
          <w:color w:val="000000"/>
          <w:sz w:val="28"/>
        </w:rPr>
        <w:t>
</w:t>
      </w:r>
      <w:r>
        <w:rPr>
          <w:rFonts w:ascii="Times New Roman"/>
          <w:b w:val="false"/>
          <w:i w:val="false"/>
          <w:color w:val="000000"/>
          <w:sz w:val="28"/>
        </w:rPr>
        <w:t>
      176. Республикалық, аймақаралық және аймақтық инженерлік және көлік жүйелерінің бекітілген сұлбасы жобалық (жобалық-сметалық) құжаттаманы әзірлеуге, сондай-ақ елді мекендерді жайластыруға және тіршілікті қамтамасыз ету жүйелерін дамытуға (дамуға қатысты) бағытталған қызметке негіз бола алады.</w:t>
      </w:r>
      <w:r>
        <w:br/>
      </w:r>
      <w:r>
        <w:rPr>
          <w:rFonts w:ascii="Times New Roman"/>
          <w:b w:val="false"/>
          <w:i w:val="false"/>
          <w:color w:val="000000"/>
          <w:sz w:val="28"/>
        </w:rPr>
        <w:t>
</w:t>
      </w:r>
      <w:r>
        <w:rPr>
          <w:rFonts w:ascii="Times New Roman"/>
          <w:b w:val="false"/>
          <w:i w:val="false"/>
          <w:color w:val="000000"/>
          <w:sz w:val="28"/>
        </w:rPr>
        <w:t>
      177. Жер учаскелерін құрылыс иелері және (немесе) пайдаланушыларының қолдануы (коммуникация төсеу, аумақты инженерлік дайындау, көріктендіру, көгалдандыру және учаскені жайластырудың басқа да түрлері) заңнамамен белгіленген тәртіпте бекітілген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ережелеріне сәйкес жүзеге асырылуы мүмкін.</w:t>
      </w:r>
      <w:r>
        <w:br/>
      </w:r>
      <w:r>
        <w:rPr>
          <w:rFonts w:ascii="Times New Roman"/>
          <w:b w:val="false"/>
          <w:i w:val="false"/>
          <w:color w:val="000000"/>
          <w:sz w:val="28"/>
        </w:rPr>
        <w:t>
</w:t>
      </w:r>
      <w:r>
        <w:rPr>
          <w:rFonts w:ascii="Times New Roman"/>
          <w:b w:val="false"/>
          <w:i w:val="false"/>
          <w:color w:val="000000"/>
          <w:sz w:val="28"/>
        </w:rPr>
        <w:t>
      178. Магистральдарда, алаңдарда, көшелерде, жаяужолдарда, балаларға арналған алаңшаларда, спорттық алаңшаларда, контейнер алаңшаларында және инженерлік коммуникациялардың үстіндегі жерлерде, және желдету шахталарының қорғалатын аймақтарында, сондай-ақ аулаішілік жолдарда және тоқтауға арналған "қалташаларда", көгалдандырылған аумақтарда және осы мақсаттарға бөлінбеген орындарда металл тенттер, "ұлутас", "пенал" гараждарын, автомобильдерге арналған басқа да пана болатын жерлерді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179. Су ағар желілерінің қоқыспен бітеліп қалуын болдырмау үшін су ағатын коллекторларға, жауынқабылдайтын құдықтарға және арық жүйесіне сыпырындыны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180. Қалалық су желілерінің нөсер суларын қабылдайтын және байқау құдықтарына профилактикалық тексеруді және оларды жинауды бекітілген кесте бойынша, бірақ айына бір реттен кем емес мөлшерде мамандандырылған кәсіпорындар немесе балансында осы құрылғылар болатын басқа да ұйымдар жүргізеді.</w:t>
      </w:r>
      <w:r>
        <w:br/>
      </w:r>
      <w:r>
        <w:rPr>
          <w:rFonts w:ascii="Times New Roman"/>
          <w:b w:val="false"/>
          <w:i w:val="false"/>
          <w:color w:val="000000"/>
          <w:sz w:val="28"/>
        </w:rPr>
        <w:t>
</w:t>
      </w:r>
      <w:r>
        <w:rPr>
          <w:rFonts w:ascii="Times New Roman"/>
          <w:b w:val="false"/>
          <w:i w:val="false"/>
          <w:color w:val="000000"/>
          <w:sz w:val="28"/>
        </w:rPr>
        <w:t>
      181. Нөсер суларын қабылдайтын құдықтардың торлары үнемі жұмысқа жарамды жағдайда болуы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w:t>
      </w:r>
      <w:r>
        <w:rPr>
          <w:rFonts w:ascii="Times New Roman"/>
          <w:b w:val="false"/>
          <w:i w:val="false"/>
          <w:color w:val="000000"/>
          <w:sz w:val="28"/>
        </w:rPr>
        <w:t>
      182. Жер асты инженерлік коммуникацияларының иелері және (немесе) пайдаланушылары:</w:t>
      </w:r>
      <w:r>
        <w:br/>
      </w:r>
      <w:r>
        <w:rPr>
          <w:rFonts w:ascii="Times New Roman"/>
          <w:b w:val="false"/>
          <w:i w:val="false"/>
          <w:color w:val="000000"/>
          <w:sz w:val="28"/>
        </w:rPr>
        <w:t>
      1) жер асты коммуникацияларын күтіп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мамандандырылған мекемелермен келісім шартқа отыру негізінде);</w:t>
      </w:r>
      <w:r>
        <w:br/>
      </w: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(тәулік ішінде) қалпына келтіруді жүзеге асырады;</w:t>
      </w:r>
      <w:r>
        <w:br/>
      </w:r>
      <w:r>
        <w:rPr>
          <w:rFonts w:ascii="Times New Roman"/>
          <w:b w:val="false"/>
          <w:i w:val="false"/>
          <w:color w:val="000000"/>
          <w:sz w:val="28"/>
        </w:rPr>
        <w:t>
      4) коммуникацияның жұмысын реттеумен байланысты апатты жоюды тәулік ішінде қамтамасыз етеді (қар үйінділері, мұз, лай, сұйықтықтар).</w:t>
      </w:r>
      <w:r>
        <w:br/>
      </w:r>
      <w:r>
        <w:rPr>
          <w:rFonts w:ascii="Times New Roman"/>
          <w:b w:val="false"/>
          <w:i w:val="false"/>
          <w:color w:val="000000"/>
          <w:sz w:val="28"/>
        </w:rPr>
        <w:t>
</w:t>
      </w:r>
      <w:r>
        <w:rPr>
          <w:rFonts w:ascii="Times New Roman"/>
          <w:b w:val="false"/>
          <w:i w:val="false"/>
          <w:color w:val="000000"/>
          <w:sz w:val="28"/>
        </w:rPr>
        <w:t>
      183. Жер үсті инженерлік құрылғыларының иелері және (немесе) пайдаланушылары инженерлік желілердің қорғалатын аймағының шекарасындағы іргелес аумақтың санитарлық жағдайына жауапты болады.</w:t>
      </w:r>
    </w:p>
    <w:bookmarkEnd w:id="41"/>
    <w:bookmarkStart w:name="z210" w:id="42"/>
    <w:p>
      <w:pPr>
        <w:spacing w:after="0"/>
        <w:ind w:left="0"/>
        <w:jc w:val="left"/>
      </w:pPr>
      <w:r>
        <w:rPr>
          <w:rFonts w:ascii="Times New Roman"/>
          <w:b/>
          <w:i w:val="false"/>
          <w:color w:val="000000"/>
        </w:rPr>
        <w:t xml:space="preserve"> 
20. Ережені бұзғаны үшін жауапкершілік</w:t>
      </w:r>
    </w:p>
    <w:bookmarkEnd w:id="42"/>
    <w:bookmarkStart w:name="z211" w:id="43"/>
    <w:p>
      <w:pPr>
        <w:spacing w:after="0"/>
        <w:ind w:left="0"/>
        <w:jc w:val="both"/>
      </w:pPr>
      <w:r>
        <w:rPr>
          <w:rFonts w:ascii="Times New Roman"/>
          <w:b w:val="false"/>
          <w:i w:val="false"/>
          <w:color w:val="000000"/>
          <w:sz w:val="28"/>
        </w:rPr>
        <w:t>
      184. Осы Ережелерді бұзған жеке және заңды тұлғалар Қазақстан Республикасының қолданыстағы заңнамасына және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185. Қазақстан Республикасының қолданыстағы заңнамасына сәйкес ережелерді бұзған тұлғаларды әкімшілік жауапқа тарту келтірген материалдық зиянының орнын толтырудан, осы Ережелерде қарастырылған талаптарды орындаудан және жіберілген бұзушылықтарды жоюдан босатпайды.</w:t>
      </w:r>
    </w:p>
    <w:bookmarkEnd w:id="43"/>
    <w:bookmarkStart w:name="z213" w:id="44"/>
    <w:p>
      <w:pPr>
        <w:spacing w:after="0"/>
        <w:ind w:left="0"/>
        <w:jc w:val="both"/>
      </w:pPr>
      <w:r>
        <w:rPr>
          <w:rFonts w:ascii="Times New Roman"/>
          <w:b w:val="false"/>
          <w:i w:val="false"/>
          <w:color w:val="000000"/>
          <w:sz w:val="28"/>
        </w:rPr>
        <w:t>
Сәтбаев қаласын</w:t>
      </w:r>
      <w:r>
        <w:br/>
      </w:r>
      <w:r>
        <w:rPr>
          <w:rFonts w:ascii="Times New Roman"/>
          <w:b w:val="false"/>
          <w:i w:val="false"/>
          <w:color w:val="000000"/>
          <w:sz w:val="28"/>
        </w:rPr>
        <w:t>
көріктендіру ережеcіне</w:t>
      </w:r>
      <w:r>
        <w:br/>
      </w:r>
      <w:r>
        <w:rPr>
          <w:rFonts w:ascii="Times New Roman"/>
          <w:b w:val="false"/>
          <w:i w:val="false"/>
          <w:color w:val="000000"/>
          <w:sz w:val="28"/>
        </w:rPr>
        <w:t>
қосымша</w:t>
      </w:r>
    </w:p>
    <w:bookmarkEnd w:id="44"/>
    <w:p>
      <w:pPr>
        <w:spacing w:after="0"/>
        <w:ind w:left="0"/>
        <w:jc w:val="both"/>
      </w:pPr>
      <w:r>
        <w:rPr>
          <w:rFonts w:ascii="Times New Roman"/>
          <w:b w:val="false"/>
          <w:i w:val="false"/>
          <w:color w:val="000000"/>
          <w:sz w:val="28"/>
        </w:rPr>
        <w:t>Көріктендіру ПАСПОРТЫ ________________________________________</w:t>
      </w:r>
      <w:r>
        <w:br/>
      </w:r>
      <w:r>
        <w:rPr>
          <w:rFonts w:ascii="Times New Roman"/>
          <w:b w:val="false"/>
          <w:i w:val="false"/>
          <w:color w:val="000000"/>
          <w:sz w:val="28"/>
        </w:rPr>
        <w:t>
                           (жеке немесе заңды тұлғаның аты)</w:t>
      </w:r>
      <w:r>
        <w:br/>
      </w:r>
      <w:r>
        <w:rPr>
          <w:rFonts w:ascii="Times New Roman"/>
          <w:b w:val="false"/>
          <w:i w:val="false"/>
          <w:color w:val="000000"/>
          <w:sz w:val="28"/>
        </w:rPr>
        <w:t>
                            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телефон)</w:t>
      </w:r>
      <w:r>
        <w:br/>
      </w:r>
      <w:r>
        <w:rPr>
          <w:rFonts w:ascii="Times New Roman"/>
          <w:b w:val="false"/>
          <w:i w:val="false"/>
          <w:color w:val="000000"/>
          <w:sz w:val="28"/>
        </w:rPr>
        <w:t>
                            Сәтбаев қаласы ___________________</w:t>
      </w:r>
    </w:p>
    <w:p>
      <w:pPr>
        <w:spacing w:after="0"/>
        <w:ind w:left="0"/>
        <w:jc w:val="both"/>
      </w:pPr>
      <w:r>
        <w:rPr>
          <w:rFonts w:ascii="Times New Roman"/>
          <w:b w:val="false"/>
          <w:i w:val="false"/>
          <w:color w:val="000000"/>
          <w:sz w:val="28"/>
        </w:rPr>
        <w:t>      1. Басшының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ҚТҚ шығаруға келісім-шарт (нөмірі, датасы)_________________</w:t>
      </w:r>
    </w:p>
    <w:p>
      <w:pPr>
        <w:spacing w:after="0"/>
        <w:ind w:left="0"/>
        <w:jc w:val="both"/>
      </w:pPr>
      <w:r>
        <w:rPr>
          <w:rFonts w:ascii="Times New Roman"/>
          <w:b w:val="false"/>
          <w:i w:val="false"/>
          <w:color w:val="000000"/>
          <w:sz w:val="28"/>
        </w:rPr>
        <w:t>      3. Бөлінген және бекітілген аумақтардағы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4. Бөлінген және бекітілген аумақтардағы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Бөлінген және бекітілген аумақтардағы ағаштар, бұталар саны,</w:t>
      </w:r>
      <w:r>
        <w:br/>
      </w:r>
      <w:r>
        <w:rPr>
          <w:rFonts w:ascii="Times New Roman"/>
          <w:b w:val="false"/>
          <w:i w:val="false"/>
          <w:color w:val="000000"/>
          <w:sz w:val="28"/>
        </w:rPr>
        <w:t>
(дана) _____________________________________________________________</w:t>
      </w:r>
    </w:p>
    <w:p>
      <w:pPr>
        <w:spacing w:after="0"/>
        <w:ind w:left="0"/>
        <w:jc w:val="both"/>
      </w:pPr>
      <w:r>
        <w:rPr>
          <w:rFonts w:ascii="Times New Roman"/>
          <w:b w:val="false"/>
          <w:i w:val="false"/>
          <w:color w:val="000000"/>
          <w:sz w:val="28"/>
        </w:rPr>
        <w:t>      6. Бөлінген аумақтардағы кіші сәулеттік формалардың болуы, (дана) _____________________________________________________________</w:t>
      </w:r>
    </w:p>
    <w:p>
      <w:pPr>
        <w:spacing w:after="0"/>
        <w:ind w:left="0"/>
        <w:jc w:val="both"/>
      </w:pPr>
      <w:r>
        <w:rPr>
          <w:rFonts w:ascii="Times New Roman"/>
          <w:b w:val="false"/>
          <w:i w:val="false"/>
          <w:color w:val="000000"/>
          <w:sz w:val="28"/>
        </w:rPr>
        <w:t>      7. Аула тазалаушылардың болуы (адам саны) немесе аумақты тазалауға келісім N ________________________________________________</w:t>
      </w:r>
      <w:r>
        <w:br/>
      </w:r>
      <w:r>
        <w:rPr>
          <w:rFonts w:ascii="Times New Roman"/>
          <w:b w:val="false"/>
          <w:i w:val="false"/>
          <w:color w:val="000000"/>
          <w:sz w:val="28"/>
        </w:rPr>
        <w:t>
      Осы паспортта көрсетілген деректер өзгерген жағдайда заңды тұлғаның басшысы, (жеке тұлға) _____________ Сәтбаев қаласы әкімі аппаратын хабардар етіп, жаңартылған аумақты тазалау және күтіп ұстау көріктендіру паспортын алады.</w:t>
      </w:r>
    </w:p>
    <w:p>
      <w:pPr>
        <w:spacing w:after="0"/>
        <w:ind w:left="0"/>
        <w:jc w:val="both"/>
      </w:pPr>
      <w:r>
        <w:rPr>
          <w:rFonts w:ascii="Times New Roman"/>
          <w:b w:val="false"/>
          <w:i w:val="false"/>
          <w:color w:val="000000"/>
          <w:sz w:val="28"/>
        </w:rPr>
        <w:t>      М.О. ____________________________________________ Т.А.Ә.</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      "__"__________ 20 ___ жылы берілді</w:t>
      </w:r>
    </w:p>
    <w:p>
      <w:pPr>
        <w:spacing w:after="0"/>
        <w:ind w:left="0"/>
        <w:jc w:val="both"/>
      </w:pPr>
      <w:r>
        <w:rPr>
          <w:rFonts w:ascii="Times New Roman"/>
          <w:b w:val="false"/>
          <w:i w:val="false"/>
          <w:color w:val="000000"/>
          <w:sz w:val="28"/>
        </w:rPr>
        <w:t>      Қала әкімі ____________________ Т.А.Ә._______________________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бекітілген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