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cd26" w14:textId="156c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2010 жылғы 7 желтоқсандағы N 24/5 қаулысы. Қарағанды облысы Шахтинск қаласының Әділет басқармасында 2010 жылғы 23 желтоқсанда N 8-8-88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Саны 600 адамды қоғамдық жұмыстарға арналған сұраныстар мен ұсыныстар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Қоғамдық жұмыстар жүргізілетін ұйымдардың тізімі, жұмыстардың түрлері, қатысушылардың еңбекақысының мөлшерімен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"Шахтинск қаласының жұмыспен қамту және әлеуметтік бағдарламалар бөлімі" мемлекеттік мекемесіне (Р.И. Меллятова):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осы қаулының 2 тармағында белгіленген барлық жұмыс берушілермен қоғамдық жұмыстарды орындау шарттарын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қоғамдық жұмыстар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Ережелерімен қатаң сәйкестікте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"Шахтинск қаласының қаржы бөлімі" мемлекеттік мекемесіне (А.Б. Меллятов)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қала әкімінің орынбасары Б.К. Егишевке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алғаш ресми жарияланғаннан кейiн күнтiзбелiк он күн өткен соң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Утешев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24/5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2011 жылда қоғамдық жұмыстар жүргізілетін ұйымдардың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Қосымша жаңа редакцияда - Қарағанды облысы Шахтинск қаласы әкімдігінің 2011.03.02 N 6/2 (</w:t>
      </w:r>
      <w:r>
        <w:rPr>
          <w:rFonts w:ascii="Times New Roman"/>
          <w:b w:val="false"/>
          <w:i/>
          <w:color w:val="800000"/>
          <w:sz w:val="28"/>
        </w:rPr>
        <w:t xml:space="preserve">алғаш ресми жарияланғаннан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3890"/>
        <w:gridCol w:w="1098"/>
        <w:gridCol w:w="3448"/>
        <w:gridCol w:w="3087"/>
        <w:gridCol w:w="1581"/>
      </w:tblGrid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атауы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 (мың тенге)*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әкімінің аппараты"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479,94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 әкімінің аппараты"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799,92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"Долинка кенті әкімінің аппараты"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415,97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"Новодолинский кенті әкімінің аппараты"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479,94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қалалық мәслихатының аппараты"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үй-коммуналдық шаруашылық жолаушылар көлігі және автомобиль жолдары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құрылыс, сәулет және қала құрылысы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жер қатынастары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экономика және бюджетті жоспарлау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кәсіпкерлік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қаржы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ауылшаруашылығы және ветеринария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ішкі саясат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мәдениет және тілдерді дамыту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мәдениет және тілдерді дамыту бөлімінің "Шахтинск қаласының кеншілер мәдениет сарайы"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143,98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"Шахан кентінің мәдениет үйі"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мәдениет және тілдерді дамыту бөлімінің "Барс"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және бекітілген учаскені қоқыстан тазарту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жұмыспен қамту және әлеуметтік бағдарламалар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319,96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білім беру, дене шынықтыру және спорт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2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3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4 жалпы білім беру орта мектеп - балабақшасы"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6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8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9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11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12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14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15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16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балалар – жасөсіпірімдер спорт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"Шахтинск Балалар жасөспірімдер орталығы"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"Дамуы шектелген балаларға арналған облыстық N 1 арнайы мектеп - интернат"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"Салтанат" балабақшасы"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"Березка" балабақшасы"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"Еркетай" балабақшасы"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"Ботагөз" балабақшасы"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"Снегурочка" балабақшасы"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"Қарлығаш" балабақшасы"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әкімдігі Қарағанды облысы білім басқармасының Шахтинск технологиялық колледжі"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мамандандырылған әкімшілік соты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соты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399,96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қалалық аурухана" Коммуналдық мемлекеттік қазыналық кәсіпорны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479,95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кентінің инфекциялық ауруханасы"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"Шахан кентінің емханасы"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қаласының емханасы"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479,95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Еңбек және халықты әлеуметтік қорғау министрлігінің зейнетақы төлеу жөніндегі мемлекеттік орталығы" Республикалық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министрлігі Салық комитетінің Қарағанды облысы бойынша Салық департаментінің Шахтинск қаласы бойынша Салық басқармасы"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735,91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облысының Әділет департаменті Шахтинск қаласының Әділет басқармасы"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543,97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түзеу мекемелерінде заңдылық сақталуын қадағалау бойынша Қарағанды мамандандырылған прокуратурасы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қылмыстық - атқарушы инспекциясы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Шахтинск қаласының ішкі істер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Төтенше жағдайлар департаменті Шахтинск қаласының төтенше жағдайлар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соттар әкімшісінің Шахтинск аумақтық сот орындаушылары бөлімі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Шахтинск қаласының Қорғаныс істері жөніндегі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479,95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қоғамдық жұмыстарға қатысушылардың еңбек ақысының мөлшері Қазақстан Республикасының заңнамасымен белгіленетін ең төменге еңбек ақы мөлшеріне сәйкес анықталады.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