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aa83" w14:textId="49fa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туған Жаңаарқа ауданы аумағында тұратын азаматтарды 2010 жылдың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2010 жылғы 22 сәуірдегі N 83 қаулысы. Қарағанды облысы Жаңаарқа ауданының Әділет басқармасында 2010 жылғы 29 сәуірде N 8-12-74 тіркелді. Күші жойылды - Қарағанды облысы Жаңаарқа ауданы әкімінің 2011 жылғы 24 наурыздағы N 1.03-1/149 хатымен</w:t>
      </w:r>
    </w:p>
    <w:p>
      <w:pPr>
        <w:spacing w:after="0"/>
        <w:ind w:left="0"/>
        <w:jc w:val="both"/>
      </w:pPr>
      <w:r>
        <w:rPr>
          <w:rFonts w:ascii="Times New Roman"/>
          <w:b w:val="false"/>
          <w:i/>
          <w:color w:val="800000"/>
          <w:sz w:val="28"/>
        </w:rPr>
        <w:t>      Ескерту. Күші жойылды - Қарағанды облысы Жаңаарқа ауданы әкімінің 2011.03.24 N 1.03-1/149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2010 жылғы 15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N 313 </w:t>
      </w:r>
      <w:r>
        <w:rPr>
          <w:rFonts w:ascii="Times New Roman"/>
          <w:b w:val="false"/>
          <w:i w:val="false"/>
          <w:color w:val="000000"/>
          <w:sz w:val="28"/>
        </w:rPr>
        <w:t>Қаулысына</w:t>
      </w:r>
      <w:r>
        <w:rPr>
          <w:rFonts w:ascii="Times New Roman"/>
          <w:b w:val="false"/>
          <w:i w:val="false"/>
          <w:color w:val="000000"/>
          <w:sz w:val="28"/>
        </w:rPr>
        <w:t xml:space="preserve"> орай, 1983-1992 жылдары туған Жаңаарқа ауданы аумағында тұратын азаматтарды 2010 жылдың көктем және күз мезгілдерінде әскери қызметке шақыруды ұйымдастырып, өз мәнінде жүргізу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Жаңаарқа ауданы аумағында 2010 жылдың сәуір-маусым және қазан-желтоқсан айларының аралығында 1983-1992 жылдары туған, әскерге шақырылудан босатылуға құқығы жоқ әскер жасындағы ер азаматтарды міндетті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әскер қатарына шақыру мақсатында құрылған комиссиясының құрамы бекітілсін (N 1 қосымшада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медициналық бірлестігіне (Жаңыл Жамантікқызы Қожабековаға-келісімі бойынша):</w:t>
      </w:r>
      <w:r>
        <w:br/>
      </w:r>
      <w:r>
        <w:rPr>
          <w:rFonts w:ascii="Times New Roman"/>
          <w:b w:val="false"/>
          <w:i w:val="false"/>
          <w:color w:val="000000"/>
          <w:sz w:val="28"/>
        </w:rPr>
        <w:t>
</w:t>
      </w:r>
      <w:r>
        <w:rPr>
          <w:rFonts w:ascii="Times New Roman"/>
          <w:b w:val="false"/>
          <w:i w:val="false"/>
          <w:color w:val="000000"/>
          <w:sz w:val="28"/>
        </w:rPr>
        <w:t>      1) медициналық сараптау құрамын жасақтау, оны қажетті дәрі-дәрмектермен, құрал-жабдықтармен, медициналық және шаруашылық заттармен қамтамасыз ету, қажет жағдайда қосымша дәрігер мамандар мен медбибілерді бөлу;</w:t>
      </w:r>
      <w:r>
        <w:br/>
      </w:r>
      <w:r>
        <w:rPr>
          <w:rFonts w:ascii="Times New Roman"/>
          <w:b w:val="false"/>
          <w:i w:val="false"/>
          <w:color w:val="000000"/>
          <w:sz w:val="28"/>
        </w:rPr>
        <w:t>
</w:t>
      </w:r>
      <w:r>
        <w:rPr>
          <w:rFonts w:ascii="Times New Roman"/>
          <w:b w:val="false"/>
          <w:i w:val="false"/>
          <w:color w:val="000000"/>
          <w:sz w:val="28"/>
        </w:rPr>
        <w:t>      2) 2010 жылдың сәуір-маусым және қазан-желтоқсан айлары аралығында кезекті әскери қызметке шақырылған азаматтарды медициналық сараптамадан өткізу жұмыстарын жүргізу ұйымдастырылсын.</w:t>
      </w:r>
      <w:r>
        <w:br/>
      </w:r>
      <w:r>
        <w:rPr>
          <w:rFonts w:ascii="Times New Roman"/>
          <w:b w:val="false"/>
          <w:i w:val="false"/>
          <w:color w:val="000000"/>
          <w:sz w:val="28"/>
        </w:rPr>
        <w:t>
</w:t>
      </w:r>
      <w:r>
        <w:rPr>
          <w:rFonts w:ascii="Times New Roman"/>
          <w:b w:val="false"/>
          <w:i w:val="false"/>
          <w:color w:val="000000"/>
          <w:sz w:val="28"/>
        </w:rPr>
        <w:t>      3) әскери қызметке шақырылған азаматтарды медициналық сараптамадан өткізу мақсатында маман дәрігерлер мен медбибілердің құрамы бекітілсін (N 2 қосымшада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Кент және селолық округ әкімдеріне әскерге шақырылған азаматтарды медициналық сараптау комиссиясына уақытында және толықтай жеткізу міндеттелсін.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Аудандық ішкі істер бөліміне (Ұлан Шәкірұлы Қасымовқа-келісімі бойынша):</w:t>
      </w:r>
      <w:r>
        <w:br/>
      </w:r>
      <w:r>
        <w:rPr>
          <w:rFonts w:ascii="Times New Roman"/>
          <w:b w:val="false"/>
          <w:i w:val="false"/>
          <w:color w:val="000000"/>
          <w:sz w:val="28"/>
        </w:rPr>
        <w:t>
</w:t>
      </w:r>
      <w:r>
        <w:rPr>
          <w:rFonts w:ascii="Times New Roman"/>
          <w:b w:val="false"/>
          <w:i w:val="false"/>
          <w:color w:val="000000"/>
          <w:sz w:val="28"/>
        </w:rPr>
        <w:t>      1) әскер қатарына шақырушылар арасында әскери қызметті өтеуден жалтарғандарды іздестіру жұмыстарын ұйымдастыру;</w:t>
      </w:r>
      <w:r>
        <w:br/>
      </w:r>
      <w:r>
        <w:rPr>
          <w:rFonts w:ascii="Times New Roman"/>
          <w:b w:val="false"/>
          <w:i w:val="false"/>
          <w:color w:val="000000"/>
          <w:sz w:val="28"/>
        </w:rPr>
        <w:t>
</w:t>
      </w:r>
      <w:r>
        <w:rPr>
          <w:rFonts w:ascii="Times New Roman"/>
          <w:b w:val="false"/>
          <w:i w:val="false"/>
          <w:color w:val="000000"/>
          <w:sz w:val="28"/>
        </w:rPr>
        <w:t>      2) аудандық қорғаныс істері жөніндегі бөлімінде, жөнелту станциясында қоғамдық тәртіптің сақталуын қамтамасыз ету;</w:t>
      </w:r>
      <w:r>
        <w:br/>
      </w:r>
      <w:r>
        <w:rPr>
          <w:rFonts w:ascii="Times New Roman"/>
          <w:b w:val="false"/>
          <w:i w:val="false"/>
          <w:color w:val="000000"/>
          <w:sz w:val="28"/>
        </w:rPr>
        <w:t>
</w:t>
      </w:r>
      <w:r>
        <w:rPr>
          <w:rFonts w:ascii="Times New Roman"/>
          <w:b w:val="false"/>
          <w:i w:val="false"/>
          <w:color w:val="000000"/>
          <w:sz w:val="28"/>
        </w:rPr>
        <w:t>      3) осы мақсатта 2010 жылы сәуір-маусым және қазан-желтоқсан айлары аралығында бір учаскелік инспектор бөлу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Әскери қызметке шақыру комиссиясына келуден бас тартқан азаматтардың уақытында келуін қамтамасыз ету мақсатында іздестіру тобы құрылсын:</w:t>
      </w:r>
      <w:r>
        <w:br/>
      </w:r>
      <w:r>
        <w:rPr>
          <w:rFonts w:ascii="Times New Roman"/>
          <w:b w:val="false"/>
          <w:i w:val="false"/>
          <w:color w:val="000000"/>
          <w:sz w:val="28"/>
        </w:rPr>
        <w:t>
</w:t>
      </w:r>
      <w:r>
        <w:rPr>
          <w:rFonts w:ascii="Times New Roman"/>
          <w:b w:val="false"/>
          <w:i w:val="false"/>
          <w:color w:val="000000"/>
          <w:sz w:val="28"/>
        </w:rPr>
        <w:t>      Танкебаев               - аудандық қорғаныс істер бөлімінің</w:t>
      </w:r>
      <w:r>
        <w:br/>
      </w:r>
      <w:r>
        <w:rPr>
          <w:rFonts w:ascii="Times New Roman"/>
          <w:b w:val="false"/>
          <w:i w:val="false"/>
          <w:color w:val="000000"/>
          <w:sz w:val="28"/>
        </w:rPr>
        <w:t>
</w:t>
      </w:r>
      <w:r>
        <w:rPr>
          <w:rFonts w:ascii="Times New Roman"/>
          <w:b w:val="false"/>
          <w:i w:val="false"/>
          <w:color w:val="000000"/>
          <w:sz w:val="28"/>
        </w:rPr>
        <w:t>      Бекмұрат Қамалұлы         орынбасары, іздестіру тобының</w:t>
      </w:r>
      <w:r>
        <w:rPr>
          <w:rFonts w:ascii="Times New Roman"/>
          <w:b w:val="false"/>
          <w:i w:val="false"/>
          <w:color w:val="000000"/>
          <w:sz w:val="28"/>
        </w:rPr>
        <w:t xml:space="preserve"> бастығы</w:t>
      </w:r>
      <w:r>
        <w:br/>
      </w:r>
      <w:r>
        <w:rPr>
          <w:rFonts w:ascii="Times New Roman"/>
          <w:b w:val="false"/>
          <w:i w:val="false"/>
          <w:color w:val="000000"/>
          <w:sz w:val="28"/>
        </w:rPr>
        <w:t>
</w:t>
      </w:r>
      <w:r>
        <w:rPr>
          <w:rFonts w:ascii="Times New Roman"/>
          <w:b w:val="false"/>
          <w:i w:val="false"/>
          <w:color w:val="000000"/>
          <w:sz w:val="28"/>
        </w:rPr>
        <w:t>      Қасымов                 - іздестіру тобының мүшесі, аудандық</w:t>
      </w:r>
      <w:r>
        <w:br/>
      </w:r>
      <w:r>
        <w:rPr>
          <w:rFonts w:ascii="Times New Roman"/>
          <w:b w:val="false"/>
          <w:i w:val="false"/>
          <w:color w:val="000000"/>
          <w:sz w:val="28"/>
        </w:rPr>
        <w:t>
</w:t>
      </w:r>
      <w:r>
        <w:rPr>
          <w:rFonts w:ascii="Times New Roman"/>
          <w:b w:val="false"/>
          <w:i w:val="false"/>
          <w:color w:val="000000"/>
          <w:sz w:val="28"/>
        </w:rPr>
        <w:t>      Жағыпар Фазылұлы          ішкі істер бөлімінің қылмыстық</w:t>
      </w:r>
      <w:r>
        <w:br/>
      </w:r>
      <w:r>
        <w:rPr>
          <w:rFonts w:ascii="Times New Roman"/>
          <w:b w:val="false"/>
          <w:i w:val="false"/>
          <w:color w:val="000000"/>
          <w:sz w:val="28"/>
        </w:rPr>
        <w:t>
</w:t>
      </w:r>
      <w:r>
        <w:rPr>
          <w:rFonts w:ascii="Times New Roman"/>
          <w:b w:val="false"/>
          <w:i w:val="false"/>
          <w:color w:val="000000"/>
          <w:sz w:val="28"/>
        </w:rPr>
        <w:t>                                іздестіру бөлімінің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жылдың сәуір-маусым және қазан-желтоқсан айлары аралығында көктемгі, күзгі мезгілдерінде әскери қызметке шақыруды ұйымшылдықпен өткізу үшін Жаңаарқа ауданының жұмыспен қамту және әлеуметтік бағдарламалар бөлімінің бастығы Шолпан Қалуқызы Ибраеваға техникалық қызметкерлердің жұмысын атқару үшін қоғамдық жұмыскерлермен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Жаңаарқа станциясының бастығына (Мақпал Қасіретқанқызы Багарамоваға-келісімі бойынша) әскерге шақырылған командаларын Жаңаарқа станциясынан Қарағанды станциясына дейін жіберу үшін поезда отыратын орындармен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Аудан әкімінің орынбасары Марат Жандәулетұлы Жандәулетовке және аудандық қорғаныс істері жөніндегі бөлім бастығы Сағадат Қуанышбекұлы Касимовқа әскер қатарына алынушылар күніне байланысты шығарып салу салтанаты мен жиынын өткізу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Аудандық қаржы бөлімінің бастығы Аманкелды Жылқыбайұлы Жылқыбаевқа 2010 жылғы көктемгі және күзгі әскерге шақыру науқанын қаржыландыру тапсырылсын.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Жаңаарқа ауданы әкімдігінің 1 маусым 2009 жылғы "1982-1991 жылдары туған Жаңаарқа ауданы аумағында тұратын азаматтарды 2009 жылдың сәуір-маусым және қазан-желтоқсан айларында кезекті әскери қызметке шақыру туралы" N 170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 Әділет департаменті Жаңаарқа ауданы әділет басқармасында 5 маусым 2009 жылы N 8-12-55 тіркелген, 13 маусым 2009 жылғы N 29-30 (9324) "Жаңаарқа" газетінде ресми түрде нормативтік-құқықтық акт ретінде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Осы қаулының орындалысына бақылау жасау аудан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Осы қаулы алғаш ресми жарияланғаннан соң 10 күннен кейін заң күшіне енеді.</w:t>
      </w:r>
    </w:p>
    <w:p>
      <w:pPr>
        <w:spacing w:after="0"/>
        <w:ind w:left="0"/>
        <w:jc w:val="both"/>
      </w:pPr>
      <w:r>
        <w:rPr>
          <w:rFonts w:ascii="Times New Roman"/>
          <w:b w:val="false"/>
          <w:i/>
          <w:color w:val="000000"/>
          <w:sz w:val="28"/>
        </w:rPr>
        <w:t>      Аудан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 Касимов</w:t>
      </w:r>
      <w:r>
        <w:br/>
      </w:r>
      <w:r>
        <w:rPr>
          <w:rFonts w:ascii="Times New Roman"/>
          <w:b w:val="false"/>
          <w:i w:val="false"/>
          <w:color w:val="000000"/>
          <w:sz w:val="28"/>
        </w:rPr>
        <w:t>
</w:t>
      </w:r>
      <w:r>
        <w:rPr>
          <w:rFonts w:ascii="Times New Roman"/>
          <w:b w:val="false"/>
          <w:i/>
          <w:color w:val="000000"/>
          <w:sz w:val="28"/>
        </w:rPr>
        <w:t>      2010 жыл 22 сәуір</w:t>
      </w:r>
    </w:p>
    <w:p>
      <w:pPr>
        <w:spacing w:after="0"/>
        <w:ind w:left="0"/>
        <w:jc w:val="both"/>
      </w:pPr>
      <w:r>
        <w:rPr>
          <w:rFonts w:ascii="Times New Roman"/>
          <w:b w:val="false"/>
          <w:i/>
          <w:color w:val="000000"/>
          <w:sz w:val="28"/>
        </w:rPr>
        <w:t>      Аудандық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                    Ж. Қожабекова</w:t>
      </w:r>
      <w:r>
        <w:br/>
      </w:r>
      <w:r>
        <w:rPr>
          <w:rFonts w:ascii="Times New Roman"/>
          <w:b w:val="false"/>
          <w:i w:val="false"/>
          <w:color w:val="000000"/>
          <w:sz w:val="28"/>
        </w:rPr>
        <w:t>
</w:t>
      </w:r>
      <w:r>
        <w:rPr>
          <w:rFonts w:ascii="Times New Roman"/>
          <w:b w:val="false"/>
          <w:i/>
          <w:color w:val="000000"/>
          <w:sz w:val="28"/>
        </w:rPr>
        <w:t>      (келісімі бойынша)</w:t>
      </w:r>
      <w:r>
        <w:br/>
      </w:r>
      <w:r>
        <w:rPr>
          <w:rFonts w:ascii="Times New Roman"/>
          <w:b w:val="false"/>
          <w:i w:val="false"/>
          <w:color w:val="000000"/>
          <w:sz w:val="28"/>
        </w:rPr>
        <w:t>
</w:t>
      </w:r>
      <w:r>
        <w:rPr>
          <w:rFonts w:ascii="Times New Roman"/>
          <w:b w:val="false"/>
          <w:i/>
          <w:color w:val="000000"/>
          <w:sz w:val="28"/>
        </w:rPr>
        <w:t>      2010 жыл 22 сәуір</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Ұ. Қасымов</w:t>
      </w:r>
      <w:r>
        <w:br/>
      </w:r>
      <w:r>
        <w:rPr>
          <w:rFonts w:ascii="Times New Roman"/>
          <w:b w:val="false"/>
          <w:i w:val="false"/>
          <w:color w:val="000000"/>
          <w:sz w:val="28"/>
        </w:rPr>
        <w:t>
</w:t>
      </w:r>
      <w:r>
        <w:rPr>
          <w:rFonts w:ascii="Times New Roman"/>
          <w:b w:val="false"/>
          <w:i/>
          <w:color w:val="000000"/>
          <w:sz w:val="28"/>
        </w:rPr>
        <w:t>      (келісімі бойынша)</w:t>
      </w:r>
      <w:r>
        <w:br/>
      </w:r>
      <w:r>
        <w:rPr>
          <w:rFonts w:ascii="Times New Roman"/>
          <w:b w:val="false"/>
          <w:i w:val="false"/>
          <w:color w:val="000000"/>
          <w:sz w:val="28"/>
        </w:rPr>
        <w:t>
</w:t>
      </w:r>
      <w:r>
        <w:rPr>
          <w:rFonts w:ascii="Times New Roman"/>
          <w:b w:val="false"/>
          <w:i/>
          <w:color w:val="000000"/>
          <w:sz w:val="28"/>
        </w:rPr>
        <w:t>      2010 жыл 22 сәуір</w:t>
      </w:r>
    </w:p>
    <w:p>
      <w:pPr>
        <w:spacing w:after="0"/>
        <w:ind w:left="0"/>
        <w:jc w:val="both"/>
      </w:pPr>
      <w:r>
        <w:rPr>
          <w:rFonts w:ascii="Times New Roman"/>
          <w:b w:val="false"/>
          <w:i/>
          <w:color w:val="000000"/>
          <w:sz w:val="28"/>
        </w:rPr>
        <w:t>      Жаңаарқа станциясының бастығы              М. Багарамова</w:t>
      </w:r>
      <w:r>
        <w:br/>
      </w:r>
      <w:r>
        <w:rPr>
          <w:rFonts w:ascii="Times New Roman"/>
          <w:b w:val="false"/>
          <w:i w:val="false"/>
          <w:color w:val="000000"/>
          <w:sz w:val="28"/>
        </w:rPr>
        <w:t>
</w:t>
      </w:r>
      <w:r>
        <w:rPr>
          <w:rFonts w:ascii="Times New Roman"/>
          <w:b w:val="false"/>
          <w:i/>
          <w:color w:val="000000"/>
          <w:sz w:val="28"/>
        </w:rPr>
        <w:t>      (келісімі бойынша)</w:t>
      </w:r>
      <w:r>
        <w:br/>
      </w:r>
      <w:r>
        <w:rPr>
          <w:rFonts w:ascii="Times New Roman"/>
          <w:b w:val="false"/>
          <w:i w:val="false"/>
          <w:color w:val="000000"/>
          <w:sz w:val="28"/>
        </w:rPr>
        <w:t>
</w:t>
      </w:r>
      <w:r>
        <w:rPr>
          <w:rFonts w:ascii="Times New Roman"/>
          <w:b w:val="false"/>
          <w:i/>
          <w:color w:val="000000"/>
          <w:sz w:val="28"/>
        </w:rPr>
        <w:t>      2010 жыл 22 сәуір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әкімдігінің</w:t>
      </w:r>
      <w:r>
        <w:br/>
      </w:r>
      <w:r>
        <w:rPr>
          <w:rFonts w:ascii="Times New Roman"/>
          <w:b w:val="false"/>
          <w:i w:val="false"/>
          <w:color w:val="000000"/>
          <w:sz w:val="28"/>
        </w:rPr>
        <w:t>
</w:t>
      </w:r>
      <w:r>
        <w:rPr>
          <w:rFonts w:ascii="Times New Roman"/>
          <w:b w:val="false"/>
          <w:i w:val="false"/>
          <w:color w:val="000000"/>
          <w:sz w:val="28"/>
        </w:rPr>
        <w:t>2010 жылғы</w:t>
      </w:r>
      <w:r>
        <w:rPr>
          <w:rFonts w:ascii="Times New Roman"/>
          <w:b w:val="false"/>
          <w:i w:val="false"/>
          <w:color w:val="000000"/>
          <w:sz w:val="28"/>
        </w:rPr>
        <w:t xml:space="preserve"> 22 сәуірдегі</w:t>
      </w:r>
      <w:r>
        <w:br/>
      </w:r>
      <w:r>
        <w:rPr>
          <w:rFonts w:ascii="Times New Roman"/>
          <w:b w:val="false"/>
          <w:i w:val="false"/>
          <w:color w:val="000000"/>
          <w:sz w:val="28"/>
        </w:rPr>
        <w:t>
</w:t>
      </w:r>
      <w:r>
        <w:rPr>
          <w:rFonts w:ascii="Times New Roman"/>
          <w:b w:val="false"/>
          <w:i w:val="false"/>
          <w:color w:val="000000"/>
          <w:sz w:val="28"/>
        </w:rPr>
        <w:t>N 83 қаулысына</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жылы аудандық әскер қатарына шақыру мақсатында</w:t>
      </w:r>
      <w:r>
        <w:br/>
      </w:r>
      <w:r>
        <w:rPr>
          <w:rFonts w:ascii="Times New Roman"/>
          <w:b w:val="false"/>
          <w:i w:val="false"/>
          <w:color w:val="000000"/>
          <w:sz w:val="28"/>
        </w:rPr>
        <w:t>
</w:t>
      </w:r>
      <w:r>
        <w:rPr>
          <w:rFonts w:ascii="Times New Roman"/>
          <w:b/>
          <w:i w:val="false"/>
          <w:color w:val="000080"/>
          <w:sz w:val="28"/>
        </w:rPr>
        <w:t>құрылған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      Касимов Сағадат Қуанышбекұлы      - аудандық қорғаныс істер</w:t>
      </w:r>
      <w:r>
        <w:br/>
      </w:r>
      <w:r>
        <w:rPr>
          <w:rFonts w:ascii="Times New Roman"/>
          <w:b w:val="false"/>
          <w:i w:val="false"/>
          <w:color w:val="000000"/>
          <w:sz w:val="28"/>
        </w:rPr>
        <w:t>
</w:t>
      </w:r>
      <w:r>
        <w:rPr>
          <w:rFonts w:ascii="Times New Roman"/>
          <w:b w:val="false"/>
          <w:i w:val="false"/>
          <w:color w:val="000000"/>
          <w:sz w:val="28"/>
        </w:rPr>
        <w:t>                                          жөніңдегі бөлім бастығы,</w:t>
      </w:r>
      <w:r>
        <w:br/>
      </w:r>
      <w:r>
        <w:rPr>
          <w:rFonts w:ascii="Times New Roman"/>
          <w:b w:val="false"/>
          <w:i w:val="false"/>
          <w:color w:val="000000"/>
          <w:sz w:val="28"/>
        </w:rPr>
        <w:t>
</w:t>
      </w:r>
      <w:r>
        <w:rPr>
          <w:rFonts w:ascii="Times New Roman"/>
          <w:b w:val="false"/>
          <w:i w:val="false"/>
          <w:color w:val="000000"/>
          <w:sz w:val="28"/>
        </w:rPr>
        <w:t>                                          комиссия төрағасы</w:t>
      </w:r>
      <w:r>
        <w:br/>
      </w:r>
      <w:r>
        <w:rPr>
          <w:rFonts w:ascii="Times New Roman"/>
          <w:b w:val="false"/>
          <w:i w:val="false"/>
          <w:color w:val="000000"/>
          <w:sz w:val="28"/>
        </w:rPr>
        <w:t>
</w:t>
      </w:r>
      <w:r>
        <w:rPr>
          <w:rFonts w:ascii="Times New Roman"/>
          <w:b w:val="false"/>
          <w:i w:val="false"/>
          <w:color w:val="000000"/>
          <w:sz w:val="28"/>
        </w:rPr>
        <w:t>      Жандаулетов Марат Жандаулетұлы    - аудан әкімінің орынбасары,</w:t>
      </w:r>
      <w:r>
        <w:br/>
      </w:r>
      <w:r>
        <w:rPr>
          <w:rFonts w:ascii="Times New Roman"/>
          <w:b w:val="false"/>
          <w:i w:val="false"/>
          <w:color w:val="000000"/>
          <w:sz w:val="28"/>
        </w:rPr>
        <w:t>
</w:t>
      </w: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      Абжанов Жайма Ұмбетжанұлы         - аудандық ішкі істер бөлімі</w:t>
      </w:r>
      <w:r>
        <w:br/>
      </w:r>
      <w:r>
        <w:rPr>
          <w:rFonts w:ascii="Times New Roman"/>
          <w:b w:val="false"/>
          <w:i w:val="false"/>
          <w:color w:val="000000"/>
          <w:sz w:val="28"/>
        </w:rPr>
        <w:t>
</w:t>
      </w:r>
      <w:r>
        <w:rPr>
          <w:rFonts w:ascii="Times New Roman"/>
          <w:b w:val="false"/>
          <w:i w:val="false"/>
          <w:color w:val="000000"/>
          <w:sz w:val="28"/>
        </w:rPr>
        <w:t>                                          бастығының орынбасары</w:t>
      </w:r>
      <w:r>
        <w:br/>
      </w:r>
      <w:r>
        <w:rPr>
          <w:rFonts w:ascii="Times New Roman"/>
          <w:b w:val="false"/>
          <w:i w:val="false"/>
          <w:color w:val="000000"/>
          <w:sz w:val="28"/>
        </w:rPr>
        <w:t>
</w:t>
      </w:r>
      <w:r>
        <w:rPr>
          <w:rFonts w:ascii="Times New Roman"/>
          <w:b w:val="false"/>
          <w:i w:val="false"/>
          <w:color w:val="000000"/>
          <w:sz w:val="28"/>
        </w:rPr>
        <w:t>      Мәдиев Жұлдыз Балтабекұлы         - дәрігер, медициналық</w:t>
      </w:r>
      <w:r>
        <w:br/>
      </w:r>
      <w:r>
        <w:rPr>
          <w:rFonts w:ascii="Times New Roman"/>
          <w:b w:val="false"/>
          <w:i w:val="false"/>
          <w:color w:val="000000"/>
          <w:sz w:val="28"/>
        </w:rPr>
        <w:t>
</w:t>
      </w:r>
      <w:r>
        <w:rPr>
          <w:rFonts w:ascii="Times New Roman"/>
          <w:b w:val="false"/>
          <w:i w:val="false"/>
          <w:color w:val="000000"/>
          <w:sz w:val="28"/>
        </w:rPr>
        <w:t>                                          комиссиясының төрағасы</w:t>
      </w:r>
      <w:r>
        <w:br/>
      </w:r>
      <w:r>
        <w:rPr>
          <w:rFonts w:ascii="Times New Roman"/>
          <w:b w:val="false"/>
          <w:i w:val="false"/>
          <w:color w:val="000000"/>
          <w:sz w:val="28"/>
        </w:rPr>
        <w:t>
</w:t>
      </w:r>
      <w:r>
        <w:rPr>
          <w:rFonts w:ascii="Times New Roman"/>
          <w:b w:val="false"/>
          <w:i w:val="false"/>
          <w:color w:val="000000"/>
          <w:sz w:val="28"/>
        </w:rPr>
        <w:t>      Ибраева Алма Камитқызы            - аудандық ауруханасының</w:t>
      </w:r>
      <w:r>
        <w:br/>
      </w:r>
      <w:r>
        <w:rPr>
          <w:rFonts w:ascii="Times New Roman"/>
          <w:b w:val="false"/>
          <w:i w:val="false"/>
          <w:color w:val="000000"/>
          <w:sz w:val="28"/>
        </w:rPr>
        <w:t>
</w:t>
      </w:r>
      <w:r>
        <w:rPr>
          <w:rFonts w:ascii="Times New Roman"/>
          <w:b w:val="false"/>
          <w:i w:val="false"/>
          <w:color w:val="000000"/>
          <w:sz w:val="28"/>
        </w:rPr>
        <w:t>                                          медбибісі, комиссия хатшысы</w:t>
      </w:r>
      <w:r>
        <w:br/>
      </w:r>
      <w:r>
        <w:rPr>
          <w:rFonts w:ascii="Times New Roman"/>
          <w:b w:val="false"/>
          <w:i w:val="false"/>
          <w:color w:val="000000"/>
          <w:sz w:val="28"/>
        </w:rPr>
        <w:t>
</w:t>
      </w:r>
      <w:r>
        <w:rPr>
          <w:rFonts w:ascii="Times New Roman"/>
          <w:b w:val="false"/>
          <w:i w:val="false"/>
          <w:color w:val="000000"/>
          <w:sz w:val="28"/>
        </w:rPr>
        <w:t>      Әскерге шақырылу комиссиясы мүшелерінің ішінен біреуі қатыспаған жағдайда, міндетін орындайтын тұлға қол қоюға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әкімдігінің</w:t>
      </w:r>
      <w:r>
        <w:br/>
      </w:r>
      <w:r>
        <w:rPr>
          <w:rFonts w:ascii="Times New Roman"/>
          <w:b w:val="false"/>
          <w:i w:val="false"/>
          <w:color w:val="000000"/>
          <w:sz w:val="28"/>
        </w:rPr>
        <w:t>
</w:t>
      </w:r>
      <w:r>
        <w:rPr>
          <w:rFonts w:ascii="Times New Roman"/>
          <w:b w:val="false"/>
          <w:i w:val="false"/>
          <w:color w:val="000000"/>
          <w:sz w:val="28"/>
        </w:rPr>
        <w:t>2010 жылғы</w:t>
      </w:r>
      <w:r>
        <w:rPr>
          <w:rFonts w:ascii="Times New Roman"/>
          <w:b w:val="false"/>
          <w:i w:val="false"/>
          <w:color w:val="000000"/>
          <w:sz w:val="28"/>
        </w:rPr>
        <w:t xml:space="preserve"> 22 сәуірдегі</w:t>
      </w:r>
      <w:r>
        <w:br/>
      </w:r>
      <w:r>
        <w:rPr>
          <w:rFonts w:ascii="Times New Roman"/>
          <w:b w:val="false"/>
          <w:i w:val="false"/>
          <w:color w:val="000000"/>
          <w:sz w:val="28"/>
        </w:rPr>
        <w:t>
</w:t>
      </w:r>
      <w:r>
        <w:rPr>
          <w:rFonts w:ascii="Times New Roman"/>
          <w:b w:val="false"/>
          <w:i w:val="false"/>
          <w:color w:val="000000"/>
          <w:sz w:val="28"/>
        </w:rPr>
        <w:t>N 83 қаулысына</w:t>
      </w:r>
      <w:r>
        <w:br/>
      </w:r>
      <w:r>
        <w:rPr>
          <w:rFonts w:ascii="Times New Roman"/>
          <w:b w:val="false"/>
          <w:i w:val="false"/>
          <w:color w:val="000000"/>
          <w:sz w:val="28"/>
        </w:rPr>
        <w:t>
</w:t>
      </w:r>
      <w:r>
        <w:rPr>
          <w:rFonts w:ascii="Times New Roman"/>
          <w:b w:val="false"/>
          <w:i w:val="false"/>
          <w:color w:val="000000"/>
          <w:sz w:val="28"/>
        </w:rPr>
        <w:t>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жылы әскери қызметке шақырылған азаматтарды</w:t>
      </w:r>
      <w:r>
        <w:br/>
      </w:r>
      <w:r>
        <w:rPr>
          <w:rFonts w:ascii="Times New Roman"/>
          <w:b w:val="false"/>
          <w:i w:val="false"/>
          <w:color w:val="000000"/>
          <w:sz w:val="28"/>
        </w:rPr>
        <w:t>
</w:t>
      </w:r>
      <w:r>
        <w:rPr>
          <w:rFonts w:ascii="Times New Roman"/>
          <w:b/>
          <w:i w:val="false"/>
          <w:color w:val="000080"/>
          <w:sz w:val="28"/>
        </w:rPr>
        <w:t>медициналық сараптамадан өткізу мақсатында құрылған маман</w:t>
      </w:r>
      <w:r>
        <w:br/>
      </w:r>
      <w:r>
        <w:rPr>
          <w:rFonts w:ascii="Times New Roman"/>
          <w:b w:val="false"/>
          <w:i w:val="false"/>
          <w:color w:val="000000"/>
          <w:sz w:val="28"/>
        </w:rPr>
        <w:t>
</w:t>
      </w:r>
      <w:r>
        <w:rPr>
          <w:rFonts w:ascii="Times New Roman"/>
          <w:b/>
          <w:i w:val="false"/>
          <w:color w:val="000080"/>
          <w:sz w:val="28"/>
        </w:rPr>
        <w:t>дәрігерлер мен медбибілердің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      Мәдиев Жұлдыз Балтабекұлы         - отоларинголог, дәрігерлер</w:t>
      </w:r>
      <w:r>
        <w:br/>
      </w:r>
      <w:r>
        <w:rPr>
          <w:rFonts w:ascii="Times New Roman"/>
          <w:b w:val="false"/>
          <w:i w:val="false"/>
          <w:color w:val="000000"/>
          <w:sz w:val="28"/>
        </w:rPr>
        <w:t>
</w:t>
      </w:r>
      <w:r>
        <w:rPr>
          <w:rFonts w:ascii="Times New Roman"/>
          <w:b w:val="false"/>
          <w:i w:val="false"/>
          <w:color w:val="000000"/>
          <w:sz w:val="28"/>
        </w:rPr>
        <w:t>                                          комиссиясының төрағасы</w:t>
      </w:r>
      <w:r>
        <w:br/>
      </w:r>
      <w:r>
        <w:rPr>
          <w:rFonts w:ascii="Times New Roman"/>
          <w:b w:val="false"/>
          <w:i w:val="false"/>
          <w:color w:val="000000"/>
          <w:sz w:val="28"/>
        </w:rPr>
        <w:t>
</w:t>
      </w:r>
      <w:r>
        <w:rPr>
          <w:rFonts w:ascii="Times New Roman"/>
          <w:b w:val="false"/>
          <w:i w:val="false"/>
          <w:color w:val="000000"/>
          <w:sz w:val="28"/>
        </w:rPr>
        <w:t>      Қапашев Қанат                     - хирург дәрігері</w:t>
      </w:r>
      <w:r>
        <w:br/>
      </w:r>
      <w:r>
        <w:rPr>
          <w:rFonts w:ascii="Times New Roman"/>
          <w:b w:val="false"/>
          <w:i w:val="false"/>
          <w:color w:val="000000"/>
          <w:sz w:val="28"/>
        </w:rPr>
        <w:t>
</w:t>
      </w:r>
      <w:r>
        <w:rPr>
          <w:rFonts w:ascii="Times New Roman"/>
          <w:b w:val="false"/>
          <w:i w:val="false"/>
          <w:color w:val="000000"/>
          <w:sz w:val="28"/>
        </w:rPr>
        <w:t>      Оралбаева Аян Даулетбайқызы       - невропатолог дәрігері</w:t>
      </w:r>
      <w:r>
        <w:br/>
      </w:r>
      <w:r>
        <w:rPr>
          <w:rFonts w:ascii="Times New Roman"/>
          <w:b w:val="false"/>
          <w:i w:val="false"/>
          <w:color w:val="000000"/>
          <w:sz w:val="28"/>
        </w:rPr>
        <w:t>
</w:t>
      </w:r>
      <w:r>
        <w:rPr>
          <w:rFonts w:ascii="Times New Roman"/>
          <w:b w:val="false"/>
          <w:i w:val="false"/>
          <w:color w:val="000000"/>
          <w:sz w:val="28"/>
        </w:rPr>
        <w:t>      Бурштейн Борис Ефимович           - стоматолог дәрігері</w:t>
      </w:r>
      <w:r>
        <w:br/>
      </w:r>
      <w:r>
        <w:rPr>
          <w:rFonts w:ascii="Times New Roman"/>
          <w:b w:val="false"/>
          <w:i w:val="false"/>
          <w:color w:val="000000"/>
          <w:sz w:val="28"/>
        </w:rPr>
        <w:t>
</w:t>
      </w:r>
      <w:r>
        <w:rPr>
          <w:rFonts w:ascii="Times New Roman"/>
          <w:b w:val="false"/>
          <w:i w:val="false"/>
          <w:color w:val="000000"/>
          <w:sz w:val="28"/>
        </w:rPr>
        <w:t>      Оралбаева Аян Даулетбайқызы       - психиатр дәрігері</w:t>
      </w:r>
      <w:r>
        <w:br/>
      </w:r>
      <w:r>
        <w:rPr>
          <w:rFonts w:ascii="Times New Roman"/>
          <w:b w:val="false"/>
          <w:i w:val="false"/>
          <w:color w:val="000000"/>
          <w:sz w:val="28"/>
        </w:rPr>
        <w:t>
</w:t>
      </w:r>
      <w:r>
        <w:rPr>
          <w:rFonts w:ascii="Times New Roman"/>
          <w:b w:val="false"/>
          <w:i w:val="false"/>
          <w:color w:val="000000"/>
          <w:sz w:val="28"/>
        </w:rPr>
        <w:t>      Мусаметов Вахитжан Фархадбекович  - дерматолог дәрігері</w:t>
      </w:r>
      <w:r>
        <w:br/>
      </w:r>
      <w:r>
        <w:rPr>
          <w:rFonts w:ascii="Times New Roman"/>
          <w:b w:val="false"/>
          <w:i w:val="false"/>
          <w:color w:val="000000"/>
          <w:sz w:val="28"/>
        </w:rPr>
        <w:t>
</w:t>
      </w:r>
      <w:r>
        <w:rPr>
          <w:rFonts w:ascii="Times New Roman"/>
          <w:b w:val="false"/>
          <w:i w:val="false"/>
          <w:color w:val="000000"/>
          <w:sz w:val="28"/>
        </w:rPr>
        <w:t>      Сейфулғазина Еркін Көшімханқызы   - окулист-медбибі</w:t>
      </w:r>
      <w:r>
        <w:br/>
      </w:r>
      <w:r>
        <w:rPr>
          <w:rFonts w:ascii="Times New Roman"/>
          <w:b w:val="false"/>
          <w:i w:val="false"/>
          <w:color w:val="000000"/>
          <w:sz w:val="28"/>
        </w:rPr>
        <w:t>
</w:t>
      </w:r>
      <w:r>
        <w:rPr>
          <w:rFonts w:ascii="Times New Roman"/>
          <w:b w:val="false"/>
          <w:i w:val="false"/>
          <w:color w:val="000000"/>
          <w:sz w:val="28"/>
        </w:rPr>
        <w:t>      Асқарова Рыскүл Асқарқызы         - медбибі</w:t>
      </w:r>
      <w:r>
        <w:br/>
      </w:r>
      <w:r>
        <w:rPr>
          <w:rFonts w:ascii="Times New Roman"/>
          <w:b w:val="false"/>
          <w:i w:val="false"/>
          <w:color w:val="000000"/>
          <w:sz w:val="28"/>
        </w:rPr>
        <w:t>
</w:t>
      </w:r>
      <w:r>
        <w:rPr>
          <w:rFonts w:ascii="Times New Roman"/>
          <w:b w:val="false"/>
          <w:i w:val="false"/>
          <w:color w:val="000000"/>
          <w:sz w:val="28"/>
        </w:rPr>
        <w:t>      Тасжанова Қарлығаш Әбілбекқызы    - терапевт дәрігері</w:t>
      </w:r>
      <w:r>
        <w:br/>
      </w:r>
      <w:r>
        <w:rPr>
          <w:rFonts w:ascii="Times New Roman"/>
          <w:b w:val="false"/>
          <w:i w:val="false"/>
          <w:color w:val="000000"/>
          <w:sz w:val="28"/>
        </w:rPr>
        <w:t>
</w:t>
      </w:r>
      <w:r>
        <w:rPr>
          <w:rFonts w:ascii="Times New Roman"/>
          <w:b w:val="false"/>
          <w:i w:val="false"/>
          <w:color w:val="000000"/>
          <w:sz w:val="28"/>
        </w:rPr>
        <w:t>      Альбатыров Қамбар Ынтықбайұлы     - нарколог дәрігері</w:t>
      </w:r>
      <w:r>
        <w:br/>
      </w:r>
      <w:r>
        <w:rPr>
          <w:rFonts w:ascii="Times New Roman"/>
          <w:b w:val="false"/>
          <w:i w:val="false"/>
          <w:color w:val="000000"/>
          <w:sz w:val="28"/>
        </w:rPr>
        <w:t>
</w:t>
      </w:r>
      <w:r>
        <w:rPr>
          <w:rFonts w:ascii="Times New Roman"/>
          <w:b w:val="false"/>
          <w:i w:val="false"/>
          <w:color w:val="000000"/>
          <w:sz w:val="28"/>
        </w:rPr>
        <w:t>      Ибраева Алма Қамитқызы            - медбибі, комиссия хатшысы</w:t>
      </w:r>
      <w:r>
        <w:br/>
      </w:r>
      <w:r>
        <w:rPr>
          <w:rFonts w:ascii="Times New Roman"/>
          <w:b w:val="false"/>
          <w:i w:val="false"/>
          <w:color w:val="000000"/>
          <w:sz w:val="28"/>
        </w:rPr>
        <w:t>
</w:t>
      </w:r>
      <w:r>
        <w:rPr>
          <w:rFonts w:ascii="Times New Roman"/>
          <w:b w:val="false"/>
          <w:i w:val="false"/>
          <w:color w:val="000000"/>
          <w:sz w:val="28"/>
        </w:rPr>
        <w:t>      Жұмажанова Дәрия                  - медбибі (ЭКГ маманы)</w:t>
      </w:r>
      <w:r>
        <w:br/>
      </w:r>
      <w:r>
        <w:rPr>
          <w:rFonts w:ascii="Times New Roman"/>
          <w:b w:val="false"/>
          <w:i w:val="false"/>
          <w:color w:val="000000"/>
          <w:sz w:val="28"/>
        </w:rPr>
        <w:t>
</w:t>
      </w:r>
      <w:r>
        <w:rPr>
          <w:rFonts w:ascii="Times New Roman"/>
          <w:b w:val="false"/>
          <w:i w:val="false"/>
          <w:color w:val="000000"/>
          <w:sz w:val="28"/>
        </w:rPr>
        <w:t>      Леонова Елена Николаевна          - лаборант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