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dd45" w14:textId="a02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Байдалы би селолық округінің Атасу және Ескене ауылдарының көшелерін ретке келтіру және оларға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Байдалы би селолық округі әкімінің 2010 жылғы 28 маусымдағы N 1 шешімі. Қарағанды облысы Жаңаарқа ауданының Әділет басқармасында 2010 жылғы 12 шілдеде N 8-12-77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Байдалы би селолық округінің Атасу және Ескене ауыл тұрғындарының 26 наурыз 2010 жылғы Атасу және Ескене ауылдарының көшелерін ретке келтіру және оларға атау беру жөніндегі N 1-2 жиналысының хаттамалары мен Жаңаарқа ауданы әкімдігі жанындағы ономастикалық комиссиясының 2010 жылғы 26 ақпандағы N 2 хаттамасы мен ұйғарымын қарай келе Байдалы би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Байдалы би селолық округіндегі Атасу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-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-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- Сәкен Сейфуллин;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-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- Сарысу;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6-шы көшеге - Жеңіс.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Байдалы би селолық округіндегі Ескене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-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-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- Талдыбұлақ;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-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- Бірлік.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Байдалы би селолық округі әкімі аппаратының бас маманы Р. Игеноваға Атасу және Ескене ауылдарының көшелеріне атаулар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ресми жарияланғаннан соң 10 күннен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Т. Абдуов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