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8d68" w14:textId="b228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қорғаныс істері жөніндегі біріктірілген бөлімінің шақыру учаскесіне 1994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әкімінің 2010 жылғы 6 желтоқсандағы N 01 шешімі. Қарағанды облысы Шет ауданының Әділет басқармасында 2010 жылғы 20 желтоқсанда N 8-17-109 тіркелді. Күші жойылды - Қарағанды облысы Шет ауданы әкімінің 2011 жылғы 9 желтоқсандағы N 02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ауданы әкімінің 2011.12.09 N 02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Шет ауданының қорғаныс істері жөніндегі біріктірілген бөлімінің шақыру учаскесіне 1994 жылы туған азаматтарды тіркеуді өткізуді, оларды әскери есепке алуды, олардың санын, әскери қызметке жарамдылығын және денсаулық жағдайын анықтауды, жалпыбілімдік деңгейімен мамандығын белгілеуді, дене шынықтыруының дайындық деңгейін анықтауды, шақырылушыларды алдын-ала белгілеуді және әскери-техникалық мамандықтар бойынша дайындалу үшін және әскери оқу орындарына түсетін үміткерлерді іріктеуді орындау мақсатында, Шет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Шет ауданының қорғаныс істері жөніндегі біріктірілген бөлімінің шақыру учаскесіне 1994 жылы туған ер жынысты азаматтарды тіркеу, 2011 жылдың қаңтар айынан наурызына дейін өткізілсін.</w:t>
      </w:r>
      <w:r>
        <w:br/>
      </w:r>
      <w:r>
        <w:rPr>
          <w:rFonts w:ascii="Times New Roman"/>
          <w:b w:val="false"/>
          <w:i w:val="false"/>
          <w:color w:val="000000"/>
          <w:sz w:val="28"/>
        </w:rPr>
        <w:t>
</w:t>
      </w:r>
      <w:r>
        <w:rPr>
          <w:rFonts w:ascii="Times New Roman"/>
          <w:b w:val="false"/>
          <w:i w:val="false"/>
          <w:color w:val="000000"/>
          <w:sz w:val="28"/>
        </w:rPr>
        <w:t>
      2. Шет ауданының ауыл және кент әкімдері азаматтардың Шет ауданының қорғаныс істері жөніндегі біріктірілген бөлімінің шақыру комиссиясына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Шет ауданының әкімінің 2009 жылғы 21 желтоқсандағы "Шет ауданы аумағында тұратын 1993 жылы туған азаматтарды 2010 жылғы әскерге шақыру учаскесіне тіркеу туралы" N 01 </w:t>
      </w:r>
      <w:r>
        <w:rPr>
          <w:rFonts w:ascii="Times New Roman"/>
          <w:b w:val="false"/>
          <w:i w:val="false"/>
          <w:color w:val="000000"/>
          <w:sz w:val="28"/>
        </w:rPr>
        <w:t>шешімінің</w:t>
      </w:r>
      <w:r>
        <w:rPr>
          <w:rFonts w:ascii="Times New Roman"/>
          <w:b w:val="false"/>
          <w:i w:val="false"/>
          <w:color w:val="000000"/>
          <w:sz w:val="28"/>
        </w:rPr>
        <w:t xml:space="preserve"> (Шет ауданының Әділет басқармасында 2010 жылдың 12 қаңтарында N 8-17-93 тіркелген, аудандық "Шет Шұғыласы" газетінде 2010 жылдың 28 қаңтарында N 5 шығарылымда жарияланған) күші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ауданы әкімінің орынбасары Юржан Асанұлы Бекқожинге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Шет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бөлімінің бастығы                          Н. Әбдікешев</w:t>
      </w:r>
      <w:r>
        <w:br/>
      </w:r>
      <w:r>
        <w:rPr>
          <w:rFonts w:ascii="Times New Roman"/>
          <w:b w:val="false"/>
          <w:i w:val="false"/>
          <w:color w:val="000000"/>
          <w:sz w:val="28"/>
        </w:rPr>
        <w:t>
      06.12.2010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