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93a5" w14:textId="04d9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Пирогов көшесін Бауыржан Момышұлы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Приозерск қалалық әкімдігінің 2010 жылғы 27 сәуірдегі N 8/4 қаулысы және Қарағанды облысы Приозерск қалалық мәслихатының 2010 жылғы 29 маусымдағы N 187/28 шешімі. Қарағанды облысы Балқаш қаласының Әділет басқармасында 2010 жылғы 2 тамызда N 8-4-190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ономастикалық комиссиясының шешімінің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Пирогов көшесі Бауыржан Момышұлы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бірлескен қаулы және шешімнің орындалысын бақылау әкім орынбасары Б.Ә. Казиеваға және қалалық мәслихаттың бюджет және әлеуметтік сала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бірлескен қаулы және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Бікіров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Кенесов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