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93a5" w14:textId="04d9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Пирогов көшесін Бауыржан Момышұлы көшесі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Қарағанды облысы Приозерск қалалық әкімдігінің 2010 жылғы 27 сәуірдегі N 8/4 қаулысы және Қарағанды облысы Приозерск қалалық мәслихатының 2010 жылғы 29 маусымдағы N 187/28 шешімі. Қарағанды облысы Балқаш қаласының Әділет басқармасында 2010 жылғы 2 тамызда N 8-4-190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ономастикалық комиссиясының шешімінің негізінде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Пирогов көшесі Бауыржан Момышұлы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бірлескен қаулы және шешімнің орындалысын бақылау әкім орынбасары Б.Ә. Казиеваға және қалалық мәслихаттың бюджет және әлеуметтік сала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бірлескен қаулы және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Бікіров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Кенесов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Е.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