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28fa" w14:textId="3e72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Тасбөгет кенті көшелеріне жаңадан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Тасбөгет кент әкімінің 2010 жылғы 11 мамырдағы N 587 шешімі. Қызылорда облысының Әділет департаменті Қызылорда қалалық Әділет басқармасында 2010 жылы 11 маусымда N 10-1-143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1993 жылғы 8 желтоқсандағы Заңдары, Қызылорда қалалық ономастикалық комиссиясының 2010 жылғы 16 сәуірдегі N 4/1 ұйғарымы негізінде,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Тасбөгет кентіндегі Қызылжарма көшесін – Ермекбай Ертуғанов есімімен, Сәулетшілер көшесін – Исмайлов Қазыбай есімімен, Қызылжарма тұйығы - Уразбаев Әбіл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кент әкімі аппаратының бас маманы А.Таспановаға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он күнтізбелік күн өткен соң қолданысқа енгізілсін.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Әкім                              Ә. Құтмамбетов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