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6ff4" w14:textId="ff16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кентіндегі Ақсу автожолы бойындағы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кент әкімінің 2010 жылғы 30 сәуірдегі N 294 шешімі. Қызылорда облысының Әділет департаменті Жалағаш ауданының Әділет басқармасында 2010 жылы 20 мамырдағы N 10-6-154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кент халқының пікірін және Жалағаш ауданы әкімі жанындағы консультациялық–кеңесші орган комиссия мәжілісінің 2010 жылғы 5 сәуірдегі N 1 хаттамасын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 Ақсу автожолы бойындағы көше Өмірзақ Тұңғышбаевтың атындағы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 әкімінің орынбасары М.Ибраев осы шешімді іске асыру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   А. Дарибаев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