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6ff4" w14:textId="ff16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кентіндегі Ақсу автожолы бойындағы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кент әкімінің 2010 жылғы 30 сәуірдегі N 294 шешімі. Қызылорда облысының Әділет департаменті Жалағаш ауданының Әділет басқармасында 2010 жылы 20 мамырдағы N 10-6-154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кент халқының пікірін және Жалағаш ауданы әкімі жанындағы консультациялық–кеңесші орган комиссия мәжілісінің 2010 жылғы 5 сәуірдегі N 1 хаттамасын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Жалағаш кентіндегі Ақсу автожолы бойындағы көше Өмірзақ Тұңғышбаевтың атындағы көшесі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Кент әкімінің орынбасары М.Ибраев осы шешімді іске асыру жөнінде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       А. Дарибаев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