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4afa" w14:textId="acb4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Қаракеткен ауылдық округінің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Қаракеткен ауылдық округі әкімінің 2010 жылғы 15 қарашадағы N 47 шешімі. Қызылорда облысының Әділет департаменті Жалағаш ауданының Әділет басқармасында 2010 жылы 02 желтоқсанда N 10-6-171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ауылдық округі халқының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Қаракеткен ауылдық округіндегі: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Советская көшесі Игілік көшесі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Ленин көшесі Тәуелсіздік көшесі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40 лет Победы көшесі Жайық Есіркепов көшесі атындағы көше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70 лет ССР көшесі Ыдырыс Өмірзақов атындағы көше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 алғаш рет ресми жарияланғаннан кейін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Ауыл әкімі                                   Қ.Өлментай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