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ffea" w14:textId="619f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2010 жылғы 26 қаңтардағы N 582 "Халықты жұмыспен қамтудың кейбір мәселелерін реттеуге байланысты қағидаларды бекіту туралы" қаулысына ішінара өзгерістер енгізу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2010 жылғы 29 қыркүйектегі N 826 қаулысы. Қызылорда облысының Әділет департаменті Жаңақорған ауданының Әділет басқармасында 2010 жылы 20 қазанда N 10-7-112 тіркелді. Күші жойылды - Қызылорда облысы Жаңақорған ауданы әкімдігінің 2012 жылғы 26 шілдедегі N 116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2012.07.26 N 116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Қызылорда облысы Әділет Департаментінің 2010 жылғы 5 тамыздағы N 2/5745 "Заң бұзушылығын жою туралы ұсынысына"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2010 жылғы 26 қаңтардағы N 582 "Халықты жұмыспен қамтудың кейбір мәселелерін реттеуге байланысты қағидаларын бекіту туралы" қаулысымен (мемлекеттік тіркеу тізілімі N 10-7-90, 2010 жылғы 9 ақпан, "Жаңақорған тынысы" газетінің 2010 жылғы 10 ақпандағы N 12 санында ресми жарияланған) бекітілген қағиданың 2-бөлігінің </w:t>
      </w:r>
      <w:r>
        <w:rPr>
          <w:rFonts w:ascii="Times New Roman"/>
          <w:b w:val="false"/>
          <w:i w:val="false"/>
          <w:color w:val="000000"/>
          <w:sz w:val="28"/>
        </w:rPr>
        <w:t>9-тармағы</w:t>
      </w:r>
      <w:r>
        <w:rPr>
          <w:rFonts w:ascii="Times New Roman"/>
          <w:b w:val="false"/>
          <w:i w:val="false"/>
          <w:color w:val="000000"/>
          <w:sz w:val="28"/>
        </w:rPr>
        <w:t xml:space="preserve"> "9. Уәкілетті орган берген жолдаманы жұмыс берушіге тапсырғаннан кейін, оның екінші бөлігін уәкілетті органға қайтаруға тиіс" деген сөздер, "9. Уәкілетті орган берген жолдаманы жұмыс берушіге тапсырғаннан кейін, оның екінші бөлігі уәкілетті органға қайтаруға жатады" деген сөздермен, ал осы қаулының </w:t>
      </w:r>
      <w:r>
        <w:rPr>
          <w:rFonts w:ascii="Times New Roman"/>
          <w:b w:val="false"/>
          <w:i w:val="false"/>
          <w:color w:val="000000"/>
          <w:sz w:val="28"/>
        </w:rPr>
        <w:t>4-тармағы</w:t>
      </w:r>
      <w:r>
        <w:rPr>
          <w:rFonts w:ascii="Times New Roman"/>
          <w:b w:val="false"/>
          <w:i w:val="false"/>
          <w:color w:val="000000"/>
          <w:sz w:val="28"/>
        </w:rPr>
        <w:t xml:space="preserve"> "Қаулы алғаш ресми жарияланғаннан кейін күнтізбелік он күн өткен соң қолданысқа енгізілсін" деген сөздермен өзгертілсін.</w:t>
      </w:r>
    </w:p>
    <w:bookmarkEnd w:id="0"/>
    <w:p>
      <w:pPr>
        <w:spacing w:after="0"/>
        <w:ind w:left="0"/>
        <w:jc w:val="both"/>
      </w:pPr>
      <w:r>
        <w:rPr>
          <w:rFonts w:ascii="Times New Roman"/>
          <w:b w:val="false"/>
          <w:i/>
          <w:color w:val="000000"/>
          <w:sz w:val="28"/>
        </w:rPr>
        <w:t>      Жаңақорған ауданының әкімі                Б. Еламанов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