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9991" w14:textId="7f59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Нақып Ержановтың атына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Жаңақорған кенті әкімінің 2010 жылғы 21 желтоқсандағы N 1176 шешімі. Қызылорда облысының Әділет департаменті Жаңақорған аудандық Әділет басқармасында 2011 жылы 18 қаңтарда N 10-7-126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 басшылыққа ала отырып және аудандық онамастикалық комиссиясы мәжілісінің 2010 жылғы 27 қазандағы N 3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кентіндегі " Ипподром-7 " көшесі Социалистік Еңбек Ері "Нақып Ержановтың" атындағы көше болып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күнтізбек он күннен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 А.ИБРАГИМОВ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