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53bb" w14:textId="5a65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жастарды тәжірибеден өткізуді ұйымдастырудың кейбір мәселелері туралы" 2009 жылғы 5 мамырдағы N 235 аудан әкімдігінің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25 ақпандағы N 82 қаулысы. Қызылорда облысының Әділет департаменті Сырдария ауданының Әділет басқармасында 2010 жылы 01 наурызда N 10-8-109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"Жұмыссыз жастарды тәжірибеден өткізуді ұйымдастырудың кейбір мәселелері туралы"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N 235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қаулысына (мемлекеттік тіркеу тізілімінде N 10-8-89 санымен 26.05.2009 жылы тіркелген, "Тіршілік тынысы" газет баспасы 03.06.2009 жылы N 46 санында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кәсіби мамандығы бойынша диплом алған  жұмыссыз жастарды тәжірибеден өткізуді ұйымдастыру мен қаржыландыру нұсқаулығының 4 тармағының 18 тармақшасындағы "15 000" деген "20 000"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С. Тәуіпбаев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