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a0ff" w14:textId="f61a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меншіктегі объектілерді кейіннен сатып алу құқығымен (құқығынсыз) мүлікті жалдауға (жалға) немесе сенімгерлік басқаруға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2010 жылғы 24 маусымдағы N 225 қаулысы. Қызылорда облысының Әділет департаменті Сырдария ауданының Әділет басқармасында 2010 жылы 27 шілдеде N 10-8-123 тіркелді. Күші жойылды - Қызылорда облысы Сырдария ауданы әкімдігінің 2011 жылғы 25 шілдедегі N 315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2011.07.25 N 315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меншіктегі объектілерді кейіннен сатып алу құқығымен (құқығынсыз) мүліктік жалдауға (жалға) беру Нұсқаулығы 1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коммуналдық меншіктегі объектілерді кейіннен сатып алу құқығымен (құқығынсыз) сенімгерлік басқаруға беру Нұсқаулығы 2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жасау аудан әкімінің орынбасары Қ.Сәрсенбаевқа жүктелсін.</w:t>
      </w:r>
      <w:r>
        <w:br/>
      </w:r>
      <w:r>
        <w:rPr>
          <w:rFonts w:ascii="Times New Roman"/>
          <w:b w:val="false"/>
          <w:i w:val="false"/>
          <w:color w:val="000000"/>
          <w:sz w:val="28"/>
        </w:rPr>
        <w:t>
</w:t>
      </w:r>
      <w:r>
        <w:rPr>
          <w:rFonts w:ascii="Times New Roman"/>
          <w:b w:val="false"/>
          <w:i w:val="false"/>
          <w:color w:val="000000"/>
          <w:sz w:val="28"/>
        </w:rPr>
        <w:t>
      4.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С. Тәуіпбаев</w:t>
      </w:r>
    </w:p>
    <w:bookmarkStart w:name="z6" w:id="1"/>
    <w:p>
      <w:pPr>
        <w:spacing w:after="0"/>
        <w:ind w:left="0"/>
        <w:jc w:val="both"/>
      </w:pPr>
      <w:r>
        <w:rPr>
          <w:rFonts w:ascii="Times New Roman"/>
          <w:b w:val="false"/>
          <w:i w:val="false"/>
          <w:color w:val="000000"/>
          <w:sz w:val="28"/>
        </w:rPr>
        <w:t>
Сырдария ауданы әкімдігінің</w:t>
      </w:r>
      <w:r>
        <w:br/>
      </w:r>
      <w:r>
        <w:rPr>
          <w:rFonts w:ascii="Times New Roman"/>
          <w:b w:val="false"/>
          <w:i w:val="false"/>
          <w:color w:val="000000"/>
          <w:sz w:val="28"/>
        </w:rPr>
        <w:t xml:space="preserve">
2010 жылғы 24 маусымдағы </w:t>
      </w:r>
      <w:r>
        <w:br/>
      </w:r>
      <w:r>
        <w:rPr>
          <w:rFonts w:ascii="Times New Roman"/>
          <w:b w:val="false"/>
          <w:i w:val="false"/>
          <w:color w:val="000000"/>
          <w:sz w:val="28"/>
        </w:rPr>
        <w:t>
N 225 қаулысымен бекітілген</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мүліктік жалдауға (жалға) беру НҰСҚАУЛЫҒЫ 1. Жалпы ереже</w:t>
      </w:r>
    </w:p>
    <w:bookmarkEnd w:id="2"/>
    <w:bookmarkStart w:name="z8" w:id="3"/>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w:t>
      </w:r>
      <w:r>
        <w:rPr>
          <w:rFonts w:ascii="Times New Roman"/>
          <w:b w:val="false"/>
          <w:i w:val="false"/>
          <w:color w:val="000000"/>
          <w:sz w:val="28"/>
        </w:rPr>
        <w:t>Жекешелендіру туралы</w:t>
      </w:r>
      <w:r>
        <w:rPr>
          <w:rFonts w:ascii="Times New Roman"/>
          <w:b w:val="false"/>
          <w:i w:val="false"/>
          <w:color w:val="000000"/>
          <w:sz w:val="28"/>
        </w:rPr>
        <w:t xml:space="preserve"> Заңдарына және Қазақстан Республикасының басқа да нормативтік құқықтық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2. Осы Нұсқаулық аудандық коммуналдық меншік объектілерін кейіннен сатып алу құқығымен (құқығынсыз) мүліктік жалдауға (жалға) беру тәртібін айқындайды.</w:t>
      </w:r>
      <w:r>
        <w:br/>
      </w:r>
      <w:r>
        <w:rPr>
          <w:rFonts w:ascii="Times New Roman"/>
          <w:b w:val="false"/>
          <w:i w:val="false"/>
          <w:color w:val="000000"/>
          <w:sz w:val="28"/>
        </w:rPr>
        <w:t>
</w:t>
      </w:r>
      <w:r>
        <w:rPr>
          <w:rFonts w:ascii="Times New Roman"/>
          <w:b w:val="false"/>
          <w:i w:val="false"/>
          <w:color w:val="000000"/>
          <w:sz w:val="28"/>
        </w:rPr>
        <w:t>
      3. Аудандық коммуналдық меншік объектілерін кейіннен сатып алу құқығымен мүліктік жалдауға (жалға) беру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4. Аудандық коммуналдық меншік объектілерін кейіннен сатып алу құқығынсыз мүліктік жалдауға (жалға) беру, осы Нұсқаулық бойынша көзделген реттерден басқа, "Сырдария ауданының қаржы бөлімі" мемлекеттік мекемесі жүргізеді.</w:t>
      </w:r>
      <w:r>
        <w:br/>
      </w:r>
      <w:r>
        <w:rPr>
          <w:rFonts w:ascii="Times New Roman"/>
          <w:b w:val="false"/>
          <w:i w:val="false"/>
          <w:color w:val="000000"/>
          <w:sz w:val="28"/>
        </w:rPr>
        <w:t>
</w:t>
      </w:r>
      <w:r>
        <w:rPr>
          <w:rFonts w:ascii="Times New Roman"/>
          <w:b w:val="false"/>
          <w:i w:val="false"/>
          <w:color w:val="000000"/>
          <w:sz w:val="28"/>
        </w:rPr>
        <w:t>
      5. Объектіні пайдаланғаны үшін төлем ақшамен жүргізіледі. Жалақысының есептік ставкалары аймақтық жағдайларды ескере отырып анықталады және аудан әкімдігімен бекітіледі. Ғимараттағы үй-жайлардың бір бөлігін жалдау үшін төлемді есептеу кезінде жалпы пайдаланылатын орындарға кіруді Жалдаушының осы алаңдарды үлестік пайдалануына сайма-сай ескеру қажет.</w:t>
      </w:r>
    </w:p>
    <w:bookmarkEnd w:id="3"/>
    <w:bookmarkStart w:name="z13" w:id="4"/>
    <w:p>
      <w:pPr>
        <w:spacing w:after="0"/>
        <w:ind w:left="0"/>
        <w:jc w:val="left"/>
      </w:pPr>
      <w:r>
        <w:rPr>
          <w:rFonts w:ascii="Times New Roman"/>
          <w:b/>
          <w:i w:val="false"/>
          <w:color w:val="000000"/>
        </w:rPr>
        <w:t xml:space="preserve"> 
2. Негізгі ұғымдар</w:t>
      </w:r>
    </w:p>
    <w:bookmarkEnd w:id="4"/>
    <w:bookmarkStart w:name="z14" w:id="5"/>
    <w:p>
      <w:pPr>
        <w:spacing w:after="0"/>
        <w:ind w:left="0"/>
        <w:jc w:val="both"/>
      </w:pPr>
      <w:r>
        <w:rPr>
          <w:rFonts w:ascii="Times New Roman"/>
          <w:b w:val="false"/>
          <w:i w:val="false"/>
          <w:color w:val="000000"/>
          <w:sz w:val="28"/>
        </w:rPr>
        <w:t>
      6. Осы Нұсқаулықта мынадай ұғымдар пайдаланылады:</w:t>
      </w:r>
      <w:r>
        <w:br/>
      </w:r>
      <w:r>
        <w:rPr>
          <w:rFonts w:ascii="Times New Roman"/>
          <w:b w:val="false"/>
          <w:i w:val="false"/>
          <w:color w:val="000000"/>
          <w:sz w:val="28"/>
        </w:rPr>
        <w:t>
      1) Уәкілетті орган - "Сырдария ауданының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2) Комиссия - аудандық коммуналдық меншік объектілерін сатып алу құқығымен мүліктік жалдауға (жалға) беру, тендерлер өткізу және келісім - шарт (контракті) шарттарының орындалуына бақылау жасау мәселелері бойынша қарау және шешім қабылдау үшін Уәкілетті орган құрған ведомствоаралық орган;</w:t>
      </w:r>
      <w:r>
        <w:br/>
      </w:r>
      <w:r>
        <w:rPr>
          <w:rFonts w:ascii="Times New Roman"/>
          <w:b w:val="false"/>
          <w:i w:val="false"/>
          <w:color w:val="000000"/>
          <w:sz w:val="28"/>
        </w:rPr>
        <w:t>
      3) Мүліктік жалдауға (жалға) беру - жалдаушыға берушінің (жалға берушінің) жалға алушыға (жалгерге) аудандық коммуналдық меншік объектісін белгіленген ақымен уақытша иеленуге және пайдалануға беруі;</w:t>
      </w:r>
      <w:r>
        <w:br/>
      </w:r>
      <w:r>
        <w:rPr>
          <w:rFonts w:ascii="Times New Roman"/>
          <w:b w:val="false"/>
          <w:i w:val="false"/>
          <w:color w:val="000000"/>
          <w:sz w:val="28"/>
        </w:rPr>
        <w:t>
      4) Мүліктік жалдауға (жалға) беру шарты - жалдауға беруші (жалға беруші) жалға алушыға (жалгерге) аудандық коммуналдық меншік объектісін белгіленген ақымен уақытша иеленуге және пайдалануға беруді міндетіне алғаны туралы шарт;</w:t>
      </w:r>
      <w:r>
        <w:br/>
      </w:r>
      <w:r>
        <w:rPr>
          <w:rFonts w:ascii="Times New Roman"/>
          <w:b w:val="false"/>
          <w:i w:val="false"/>
          <w:color w:val="000000"/>
          <w:sz w:val="28"/>
        </w:rPr>
        <w:t>
      5) Тендер - аудандық коммуналдық меншік объектісін Уәкілетті орган белгілеген талаптар негізінде кейіннен сатып алу құқығымен (құқығынсыз) мүліктік жалдауға (жалға) беру;</w:t>
      </w:r>
      <w:r>
        <w:br/>
      </w:r>
      <w:r>
        <w:rPr>
          <w:rFonts w:ascii="Times New Roman"/>
          <w:b w:val="false"/>
          <w:i w:val="false"/>
          <w:color w:val="000000"/>
          <w:sz w:val="28"/>
        </w:rPr>
        <w:t>
      6) Жалдауға беруші (жалға беруші) - меншік иесінің атынан шығатын "Сырдария ауданының қаржы бөлімі" мемлекеттік мекемесі;</w:t>
      </w:r>
      <w:r>
        <w:br/>
      </w:r>
      <w:r>
        <w:rPr>
          <w:rFonts w:ascii="Times New Roman"/>
          <w:b w:val="false"/>
          <w:i w:val="false"/>
          <w:color w:val="000000"/>
          <w:sz w:val="28"/>
        </w:rPr>
        <w:t>
      7) Жалға алушы (жалгер) - мүліктік жалдау шарты бойынша аудандық коммуналдық меншік объектісін белгіленген ақымен уақытша иелік етуге және пайдалануға алушы тарап;</w:t>
      </w:r>
      <w:r>
        <w:br/>
      </w:r>
      <w:r>
        <w:rPr>
          <w:rFonts w:ascii="Times New Roman"/>
          <w:b w:val="false"/>
          <w:i w:val="false"/>
          <w:color w:val="000000"/>
          <w:sz w:val="28"/>
        </w:rPr>
        <w:t>
      8) Қатысушы - қажетті құжаттарды ұсынған және қойылған талаптар бойынша тендерге қатысуға келісім берген жеке немесе заңды тұлғалар. Сатып алу құқығымен тендерге жеке және мемлекеттік емес заңды тұлғалар қатысады;</w:t>
      </w:r>
      <w:r>
        <w:br/>
      </w:r>
      <w:r>
        <w:rPr>
          <w:rFonts w:ascii="Times New Roman"/>
          <w:b w:val="false"/>
          <w:i w:val="false"/>
          <w:color w:val="000000"/>
          <w:sz w:val="28"/>
        </w:rPr>
        <w:t>
      9) Баланс ұстаушы - шаруашылық жүргізу немесе жедел басқару құқығында аудандық коммуналдық меншік объектісін иеленуші мемлекеттік заңды тұлға;</w:t>
      </w:r>
      <w:r>
        <w:br/>
      </w:r>
      <w:r>
        <w:rPr>
          <w:rFonts w:ascii="Times New Roman"/>
          <w:b w:val="false"/>
          <w:i w:val="false"/>
          <w:color w:val="000000"/>
          <w:sz w:val="28"/>
        </w:rPr>
        <w:t>
      10) Аудандық коммуналдық меншік объектісі - егер ол заңнамамен басқа белгіленбесе, аудандық коммуналдық меншіктегі мүліктік кешендер ретіндегі мемлекеттік кәсіпорындар мен мемлекеттік мекемелер, аудандық коммуналдық меншіктегі мемлекеттік заңды тұлғалардың шаруашылық жүргізу немесе жедел басқару құқығындағы мүлкі және аудандық коммуналдық меншіктегі басқа да мүлік, тұрғын үй жайлардан басқасы.</w:t>
      </w:r>
      <w:r>
        <w:br/>
      </w:r>
      <w:r>
        <w:rPr>
          <w:rFonts w:ascii="Times New Roman"/>
          <w:b w:val="false"/>
          <w:i w:val="false"/>
          <w:color w:val="000000"/>
          <w:sz w:val="28"/>
        </w:rPr>
        <w:t>
      11) Өтінім - қатысушының тендерге қатысуға ниетін дәлелдейтін құжаттар жиынтығы.</w:t>
      </w:r>
    </w:p>
    <w:bookmarkEnd w:id="5"/>
    <w:bookmarkStart w:name="z15" w:id="6"/>
    <w:p>
      <w:pPr>
        <w:spacing w:after="0"/>
        <w:ind w:left="0"/>
        <w:jc w:val="left"/>
      </w:pPr>
      <w:r>
        <w:rPr>
          <w:rFonts w:ascii="Times New Roman"/>
          <w:b/>
          <w:i w:val="false"/>
          <w:color w:val="000000"/>
        </w:rPr>
        <w:t xml:space="preserve"> 
3. Объектіні беру тәртібі</w:t>
      </w:r>
    </w:p>
    <w:bookmarkEnd w:id="6"/>
    <w:bookmarkStart w:name="z16" w:id="7"/>
    <w:p>
      <w:pPr>
        <w:spacing w:after="0"/>
        <w:ind w:left="0"/>
        <w:jc w:val="both"/>
      </w:pPr>
      <w:r>
        <w:rPr>
          <w:rFonts w:ascii="Times New Roman"/>
          <w:b w:val="false"/>
          <w:i w:val="false"/>
          <w:color w:val="000000"/>
          <w:sz w:val="28"/>
        </w:rPr>
        <w:t>
      7. Объектілерді мүліктік жалдауға (жалға) беру туралы өтінімді аудандық бюджеттен қаржыландырылатын мемлекеттік мекемелерден басқа барлық жеке және заңды тұлғалар бере алады.</w:t>
      </w:r>
      <w:r>
        <w:br/>
      </w:r>
      <w:r>
        <w:rPr>
          <w:rFonts w:ascii="Times New Roman"/>
          <w:b w:val="false"/>
          <w:i w:val="false"/>
          <w:color w:val="000000"/>
          <w:sz w:val="28"/>
        </w:rPr>
        <w:t>
</w:t>
      </w:r>
      <w:r>
        <w:rPr>
          <w:rFonts w:ascii="Times New Roman"/>
          <w:b w:val="false"/>
          <w:i w:val="false"/>
          <w:color w:val="000000"/>
          <w:sz w:val="28"/>
        </w:rPr>
        <w:t>
      8. Өтінімдерді Уәкілетті орган қабылдайды және тіркейді.</w:t>
      </w:r>
      <w:r>
        <w:br/>
      </w:r>
      <w:r>
        <w:rPr>
          <w:rFonts w:ascii="Times New Roman"/>
          <w:b w:val="false"/>
          <w:i w:val="false"/>
          <w:color w:val="000000"/>
          <w:sz w:val="28"/>
        </w:rPr>
        <w:t>
</w:t>
      </w:r>
      <w:r>
        <w:rPr>
          <w:rFonts w:ascii="Times New Roman"/>
          <w:b w:val="false"/>
          <w:i w:val="false"/>
          <w:color w:val="000000"/>
          <w:sz w:val="28"/>
        </w:rPr>
        <w:t>
      9. Аудандық коммуналдық меншік объектісін сатып алу құқығынсыз мүліктік жалдауға (жалға) беру жөнінде келіп түскен өтінімдерін қарауды Уәкілетті орган жүзеге асырады, ал сатып алу құқығымен өтінімдерді Комиссия қарайды.</w:t>
      </w:r>
      <w:r>
        <w:br/>
      </w:r>
      <w:r>
        <w:rPr>
          <w:rFonts w:ascii="Times New Roman"/>
          <w:b w:val="false"/>
          <w:i w:val="false"/>
          <w:color w:val="000000"/>
          <w:sz w:val="28"/>
        </w:rPr>
        <w:t>
</w:t>
      </w:r>
      <w:r>
        <w:rPr>
          <w:rFonts w:ascii="Times New Roman"/>
          <w:b w:val="false"/>
          <w:i w:val="false"/>
          <w:color w:val="000000"/>
          <w:sz w:val="28"/>
        </w:rPr>
        <w:t>
      10. Келіп түскен өтінімдер мынадай құжаттар бар болған кезде қарауға қабылданады:</w:t>
      </w:r>
      <w:r>
        <w:br/>
      </w:r>
      <w:r>
        <w:rPr>
          <w:rFonts w:ascii="Times New Roman"/>
          <w:b w:val="false"/>
          <w:i w:val="false"/>
          <w:color w:val="000000"/>
          <w:sz w:val="28"/>
        </w:rPr>
        <w:t>
      1)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2) Жеке тұлға үшін - тұлғаны куәландыратын құжаттар немесе тұлғаны куәландыратын құжаттардың ауыстыруына қабылдағаны туралы Әділет органының анықтамасының, салық төлеушінің тіркелу нөмірінің (СТН) және әлеуметтік жеке кодының нотариалды куәландырылған</w:t>
      </w:r>
      <w:r>
        <w:br/>
      </w:r>
      <w:r>
        <w:rPr>
          <w:rFonts w:ascii="Times New Roman"/>
          <w:b w:val="false"/>
          <w:i w:val="false"/>
          <w:color w:val="000000"/>
          <w:sz w:val="28"/>
        </w:rPr>
        <w:t>
көшірмелері, шетелдік жеке тұлға үшін - шетелдіктің Қазақстан Республикасында тұрып қайту рұқсаты, азаматтығы жоқ тұлғаның куәлігі;</w:t>
      </w:r>
      <w:r>
        <w:br/>
      </w:r>
      <w:r>
        <w:rPr>
          <w:rFonts w:ascii="Times New Roman"/>
          <w:b w:val="false"/>
          <w:i w:val="false"/>
          <w:color w:val="000000"/>
          <w:sz w:val="28"/>
        </w:rPr>
        <w:t>
      3) Объектіні пайдалану бағдарламасы және объектінің жоспар - сызбасы;</w:t>
      </w:r>
      <w:r>
        <w:br/>
      </w:r>
      <w:r>
        <w:rPr>
          <w:rFonts w:ascii="Times New Roman"/>
          <w:b w:val="false"/>
          <w:i w:val="false"/>
          <w:color w:val="000000"/>
          <w:sz w:val="28"/>
        </w:rPr>
        <w:t>
      4) Баланс ұстаушының келісімі.</w:t>
      </w:r>
      <w:r>
        <w:br/>
      </w:r>
      <w:r>
        <w:rPr>
          <w:rFonts w:ascii="Times New Roman"/>
          <w:b w:val="false"/>
          <w:i w:val="false"/>
          <w:color w:val="000000"/>
          <w:sz w:val="28"/>
        </w:rPr>
        <w:t>
</w:t>
      </w:r>
      <w:r>
        <w:rPr>
          <w:rFonts w:ascii="Times New Roman"/>
          <w:b w:val="false"/>
          <w:i w:val="false"/>
          <w:color w:val="000000"/>
          <w:sz w:val="28"/>
        </w:rPr>
        <w:t>
      11. Объектіні сатып алу құқығынсыз мүліктік жалдауға (жалға) беру жөнінде өтінімдерді және ұсынылған құжаттарды қарау нәтижелері бойынша жалдауға (жалға) беруші мына шешімдердің біреуін қабылдайды:</w:t>
      </w:r>
      <w:r>
        <w:br/>
      </w:r>
      <w:r>
        <w:rPr>
          <w:rFonts w:ascii="Times New Roman"/>
          <w:b w:val="false"/>
          <w:i w:val="false"/>
          <w:color w:val="000000"/>
          <w:sz w:val="28"/>
        </w:rPr>
        <w:t>
      1) Объектіні мақсатты тағайындалуы бойынша мүліктік жалдауға (жалға) сатып алу құқығынсыз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12. Объектіні сатып алу құқығымен мүліктік жалдауға (жалға) беру жөнінде келіп түскен өтінімдер комиссиямен қаралып, мына шешімдердің біреуін қабылдайды:</w:t>
      </w:r>
      <w:r>
        <w:br/>
      </w:r>
      <w:r>
        <w:rPr>
          <w:rFonts w:ascii="Times New Roman"/>
          <w:b w:val="false"/>
          <w:i w:val="false"/>
          <w:color w:val="000000"/>
          <w:sz w:val="28"/>
        </w:rPr>
        <w:t>
      1) Осы объект бойынша тендер өткізу туралы;</w:t>
      </w:r>
      <w:r>
        <w:br/>
      </w:r>
      <w:r>
        <w:rPr>
          <w:rFonts w:ascii="Times New Roman"/>
          <w:b w:val="false"/>
          <w:i w:val="false"/>
          <w:color w:val="000000"/>
          <w:sz w:val="28"/>
        </w:rPr>
        <w:t>
      2)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13. Өтінім беруші Комиссия отырысына өзі немесе тиісті түрде рәсімделген сенімхаттың негізінде өзінің өкілдері арқылы қатысуға құқылы.</w:t>
      </w:r>
      <w:r>
        <w:br/>
      </w:r>
      <w:r>
        <w:rPr>
          <w:rFonts w:ascii="Times New Roman"/>
          <w:b w:val="false"/>
          <w:i w:val="false"/>
          <w:color w:val="000000"/>
          <w:sz w:val="28"/>
        </w:rPr>
        <w:t>
</w:t>
      </w:r>
      <w:r>
        <w:rPr>
          <w:rFonts w:ascii="Times New Roman"/>
          <w:b w:val="false"/>
          <w:i w:val="false"/>
          <w:color w:val="000000"/>
          <w:sz w:val="28"/>
        </w:rPr>
        <w:t>
      14. Комиссияның қарауына тиісті материалдардың тізімін Уәкілетті орган дайындайды.</w:t>
      </w:r>
      <w:r>
        <w:br/>
      </w:r>
      <w:r>
        <w:rPr>
          <w:rFonts w:ascii="Times New Roman"/>
          <w:b w:val="false"/>
          <w:i w:val="false"/>
          <w:color w:val="000000"/>
          <w:sz w:val="28"/>
        </w:rPr>
        <w:t>
</w:t>
      </w:r>
      <w:r>
        <w:rPr>
          <w:rFonts w:ascii="Times New Roman"/>
          <w:b w:val="false"/>
          <w:i w:val="false"/>
          <w:color w:val="000000"/>
          <w:sz w:val="28"/>
        </w:rPr>
        <w:t>
      15. Комиссияның шешімі хаттамамен рәсімделеді және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16. Объектіні мүліктік жалдауға (жалға) беру туралы Комиссия шешімінің және Уәкілетті орган бұйрығының негізінде тендер жеңімпазымен тиісті келісім - шарт жасалады және объектінің алыс - беріс жасалып, ол алыс беріс актісімен рәсімделеді.</w:t>
      </w:r>
      <w:r>
        <w:br/>
      </w:r>
      <w:r>
        <w:rPr>
          <w:rFonts w:ascii="Times New Roman"/>
          <w:b w:val="false"/>
          <w:i w:val="false"/>
          <w:color w:val="000000"/>
          <w:sz w:val="28"/>
        </w:rPr>
        <w:t>
</w:t>
      </w:r>
      <w:r>
        <w:rPr>
          <w:rFonts w:ascii="Times New Roman"/>
          <w:b w:val="false"/>
          <w:i w:val="false"/>
          <w:color w:val="000000"/>
          <w:sz w:val="28"/>
        </w:rPr>
        <w:t>
      17. Келісім-шартты рәсімдеу және объектіні беруді жүзеге асыру құқығына Уәкілетті орган ие.</w:t>
      </w:r>
      <w:r>
        <w:br/>
      </w:r>
      <w:r>
        <w:rPr>
          <w:rFonts w:ascii="Times New Roman"/>
          <w:b w:val="false"/>
          <w:i w:val="false"/>
          <w:color w:val="000000"/>
          <w:sz w:val="28"/>
        </w:rPr>
        <w:t>
</w:t>
      </w:r>
      <w:r>
        <w:rPr>
          <w:rFonts w:ascii="Times New Roman"/>
          <w:b w:val="false"/>
          <w:i w:val="false"/>
          <w:color w:val="000000"/>
          <w:sz w:val="28"/>
        </w:rPr>
        <w:t>
      18. Кейіннен сатып алу құқығымен мүліктік жалдауға (жалға) беру келісім-шарт мерзімі аяқталғаннан кейін Қазақстан Республикасының заңнамасына сәйкес тікелей атаулы сату жүзеге</w:t>
      </w:r>
      <w:r>
        <w:br/>
      </w:r>
      <w:r>
        <w:rPr>
          <w:rFonts w:ascii="Times New Roman"/>
          <w:b w:val="false"/>
          <w:i w:val="false"/>
          <w:color w:val="000000"/>
          <w:sz w:val="28"/>
        </w:rPr>
        <w:t>
асырылады.</w:t>
      </w:r>
    </w:p>
    <w:bookmarkEnd w:id="7"/>
    <w:bookmarkStart w:name="z28" w:id="8"/>
    <w:p>
      <w:pPr>
        <w:spacing w:after="0"/>
        <w:ind w:left="0"/>
        <w:jc w:val="left"/>
      </w:pPr>
      <w:r>
        <w:rPr>
          <w:rFonts w:ascii="Times New Roman"/>
          <w:b/>
          <w:i w:val="false"/>
          <w:color w:val="000000"/>
        </w:rPr>
        <w:t xml:space="preserve"> 
4. Тендерді дайындау тәртібі</w:t>
      </w:r>
    </w:p>
    <w:bookmarkEnd w:id="8"/>
    <w:bookmarkStart w:name="z29" w:id="9"/>
    <w:p>
      <w:pPr>
        <w:spacing w:after="0"/>
        <w:ind w:left="0"/>
        <w:jc w:val="both"/>
      </w:pPr>
      <w:r>
        <w:rPr>
          <w:rFonts w:ascii="Times New Roman"/>
          <w:b w:val="false"/>
          <w:i w:val="false"/>
          <w:color w:val="000000"/>
          <w:sz w:val="28"/>
        </w:rPr>
        <w:t>
      19. Уәкілетті орган мынадай функцияларды атқарады:</w:t>
      </w:r>
      <w:r>
        <w:br/>
      </w:r>
      <w:r>
        <w:rPr>
          <w:rFonts w:ascii="Times New Roman"/>
          <w:b w:val="false"/>
          <w:i w:val="false"/>
          <w:color w:val="000000"/>
          <w:sz w:val="28"/>
        </w:rPr>
        <w:t>
      1) Берілетін объектінің соңғы 2 (екі) жылдағы шаруашылық қызметі туралы толық ақпарат жинайды;</w:t>
      </w:r>
      <w:r>
        <w:br/>
      </w:r>
      <w:r>
        <w:rPr>
          <w:rFonts w:ascii="Times New Roman"/>
          <w:b w:val="false"/>
          <w:i w:val="false"/>
          <w:color w:val="000000"/>
          <w:sz w:val="28"/>
        </w:rPr>
        <w:t>
      2) Комиссия шешімі негізінде, кейіннен сатып алу құқығымен объектіні мүліктік жалдауға (жалға) беру жөнінде тендер өткізу туралы шешім қабылдайды;</w:t>
      </w:r>
      <w:r>
        <w:br/>
      </w:r>
      <w:r>
        <w:rPr>
          <w:rFonts w:ascii="Times New Roman"/>
          <w:b w:val="false"/>
          <w:i w:val="false"/>
          <w:color w:val="000000"/>
          <w:sz w:val="28"/>
        </w:rPr>
        <w:t>
      3) Тендер өткізілетін күні мен орнын, оның шарттарын белгілейді;</w:t>
      </w:r>
      <w:r>
        <w:br/>
      </w:r>
      <w:r>
        <w:rPr>
          <w:rFonts w:ascii="Times New Roman"/>
          <w:b w:val="false"/>
          <w:i w:val="false"/>
          <w:color w:val="000000"/>
          <w:sz w:val="28"/>
        </w:rPr>
        <w:t>
      4) Комиссияда қарау үшін тендер құжаттамасын дайындайды;</w:t>
      </w:r>
      <w:r>
        <w:br/>
      </w:r>
      <w:r>
        <w:rPr>
          <w:rFonts w:ascii="Times New Roman"/>
          <w:b w:val="false"/>
          <w:i w:val="false"/>
          <w:color w:val="000000"/>
          <w:sz w:val="28"/>
        </w:rPr>
        <w:t>
      5) Бұқаралық ақпарат құралдарында ақпараттық хабарлама жариялайды;</w:t>
      </w:r>
      <w:r>
        <w:br/>
      </w:r>
      <w:r>
        <w:rPr>
          <w:rFonts w:ascii="Times New Roman"/>
          <w:b w:val="false"/>
          <w:i w:val="false"/>
          <w:color w:val="000000"/>
          <w:sz w:val="28"/>
        </w:rPr>
        <w:t>
      6) Комиссияға ұсыну үшін қажетті ұсынылған өтінімдерді, кепілдік жарналарды және басқа құжаттарды қабылдауды, тіркеуді және сақтауды жүргізеді;</w:t>
      </w:r>
      <w:r>
        <w:br/>
      </w:r>
      <w:r>
        <w:rPr>
          <w:rFonts w:ascii="Times New Roman"/>
          <w:b w:val="false"/>
          <w:i w:val="false"/>
          <w:color w:val="000000"/>
          <w:sz w:val="28"/>
        </w:rPr>
        <w:t>
      7) Тендерге қатысушыларды тендерлік құжаттамамен және тендер объектісімен таныстыруды жүргізеді;</w:t>
      </w:r>
      <w:r>
        <w:br/>
      </w:r>
      <w:r>
        <w:rPr>
          <w:rFonts w:ascii="Times New Roman"/>
          <w:b w:val="false"/>
          <w:i w:val="false"/>
          <w:color w:val="000000"/>
          <w:sz w:val="28"/>
        </w:rPr>
        <w:t>
      8) Қажет болған жағдайда, тендерлік және басқа қажетті құжаттамаларды дайындау, өтінімдерді жинау және талдау бойынша жұмыстарды жүргізуге мамандар мен сарапшылар тартады;</w:t>
      </w:r>
      <w:r>
        <w:br/>
      </w:r>
      <w:r>
        <w:rPr>
          <w:rFonts w:ascii="Times New Roman"/>
          <w:b w:val="false"/>
          <w:i w:val="false"/>
          <w:color w:val="000000"/>
          <w:sz w:val="28"/>
        </w:rPr>
        <w:t>
      9) Қажет болған жағдайда консалтингтік фирмаларды тартады;</w:t>
      </w:r>
      <w:r>
        <w:br/>
      </w:r>
      <w:r>
        <w:rPr>
          <w:rFonts w:ascii="Times New Roman"/>
          <w:b w:val="false"/>
          <w:i w:val="false"/>
          <w:color w:val="000000"/>
          <w:sz w:val="28"/>
        </w:rPr>
        <w:t>
      10) Тендер жеңімпазымен мүліктік жалдауға (жалға) беру келісім-шартын жасайды;</w:t>
      </w:r>
      <w:r>
        <w:br/>
      </w:r>
      <w:r>
        <w:rPr>
          <w:rFonts w:ascii="Times New Roman"/>
          <w:b w:val="false"/>
          <w:i w:val="false"/>
          <w:color w:val="000000"/>
          <w:sz w:val="28"/>
        </w:rPr>
        <w:t>
      11) Тендер аяқталғаннан кейін тендерге қатысушыларға, осы Нұсқаулықта белгіленген басқа жағдайларда кепілдік жарналарын қайтарады;</w:t>
      </w:r>
      <w:r>
        <w:br/>
      </w:r>
      <w:r>
        <w:rPr>
          <w:rFonts w:ascii="Times New Roman"/>
          <w:b w:val="false"/>
          <w:i w:val="false"/>
          <w:color w:val="000000"/>
          <w:sz w:val="28"/>
        </w:rPr>
        <w:t>
      12) Тендерді өткізуге қажетті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20. Тендерді ұйымдастырушы ретінде Комиссия шығады, ол мынадай функцияларды жүзеге асырады:</w:t>
      </w:r>
      <w:r>
        <w:br/>
      </w:r>
      <w:r>
        <w:rPr>
          <w:rFonts w:ascii="Times New Roman"/>
          <w:b w:val="false"/>
          <w:i w:val="false"/>
          <w:color w:val="000000"/>
          <w:sz w:val="28"/>
        </w:rPr>
        <w:t>
      1) тендерлік құжаттаманы қарайды және келіседі;</w:t>
      </w:r>
      <w:r>
        <w:br/>
      </w:r>
      <w:r>
        <w:rPr>
          <w:rFonts w:ascii="Times New Roman"/>
          <w:b w:val="false"/>
          <w:i w:val="false"/>
          <w:color w:val="000000"/>
          <w:sz w:val="28"/>
        </w:rPr>
        <w:t>
      2) тапсырылған өтінімдердің тендер шарттарына сәйкестігін қарайды және тендерге қатысушыларды анықтайды;</w:t>
      </w:r>
      <w:r>
        <w:br/>
      </w:r>
      <w:r>
        <w:rPr>
          <w:rFonts w:ascii="Times New Roman"/>
          <w:b w:val="false"/>
          <w:i w:val="false"/>
          <w:color w:val="000000"/>
          <w:sz w:val="28"/>
        </w:rPr>
        <w:t>
      3) тендер өткізу туралы ақпараттық хабарламаның мәтініне келіседі;</w:t>
      </w:r>
      <w:r>
        <w:br/>
      </w:r>
      <w:r>
        <w:rPr>
          <w:rFonts w:ascii="Times New Roman"/>
          <w:b w:val="false"/>
          <w:i w:val="false"/>
          <w:color w:val="000000"/>
          <w:sz w:val="28"/>
        </w:rPr>
        <w:t>
      4) тендерді өткізеді және тендер жеңімпазын анықтайды.</w:t>
      </w:r>
      <w:r>
        <w:br/>
      </w:r>
      <w:r>
        <w:rPr>
          <w:rFonts w:ascii="Times New Roman"/>
          <w:b w:val="false"/>
          <w:i w:val="false"/>
          <w:color w:val="000000"/>
          <w:sz w:val="28"/>
        </w:rPr>
        <w:t>
</w:t>
      </w:r>
      <w:r>
        <w:rPr>
          <w:rFonts w:ascii="Times New Roman"/>
          <w:b w:val="false"/>
          <w:i w:val="false"/>
          <w:color w:val="000000"/>
          <w:sz w:val="28"/>
        </w:rPr>
        <w:t>
      21. Тендерлік комиссияның шешімі Комиссия мүшелерінің жәй көпшілік дауысымен қабылданады. Дауыстар тең болған ретте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22. Тендерлік Комиссияның отырыстары, егер оның жартысынан кем емес мүшелері қатысса, құқылы болып табылады.</w:t>
      </w:r>
    </w:p>
    <w:bookmarkEnd w:id="9"/>
    <w:bookmarkStart w:name="z33" w:id="10"/>
    <w:p>
      <w:pPr>
        <w:spacing w:after="0"/>
        <w:ind w:left="0"/>
        <w:jc w:val="left"/>
      </w:pPr>
      <w:r>
        <w:rPr>
          <w:rFonts w:ascii="Times New Roman"/>
          <w:b/>
          <w:i w:val="false"/>
          <w:color w:val="000000"/>
        </w:rPr>
        <w:t xml:space="preserve"> 
5. Тендерлік құжаттама</w:t>
      </w:r>
    </w:p>
    <w:bookmarkEnd w:id="10"/>
    <w:bookmarkStart w:name="z34" w:id="11"/>
    <w:p>
      <w:pPr>
        <w:spacing w:after="0"/>
        <w:ind w:left="0"/>
        <w:jc w:val="both"/>
      </w:pPr>
      <w:r>
        <w:rPr>
          <w:rFonts w:ascii="Times New Roman"/>
          <w:b w:val="false"/>
          <w:i w:val="false"/>
          <w:color w:val="000000"/>
          <w:sz w:val="28"/>
        </w:rPr>
        <w:t>
      23. Тендерлік құжаттаманы дайындаудың нақты тәртібін, құрамын және шарттарын Уәкілетті орган белгілейді.</w:t>
      </w:r>
      <w:r>
        <w:br/>
      </w:r>
      <w:r>
        <w:rPr>
          <w:rFonts w:ascii="Times New Roman"/>
          <w:b w:val="false"/>
          <w:i w:val="false"/>
          <w:color w:val="000000"/>
          <w:sz w:val="28"/>
        </w:rPr>
        <w:t>
</w:t>
      </w:r>
      <w:r>
        <w:rPr>
          <w:rFonts w:ascii="Times New Roman"/>
          <w:b w:val="false"/>
          <w:i w:val="false"/>
          <w:color w:val="000000"/>
          <w:sz w:val="28"/>
        </w:rPr>
        <w:t>
      24. Тендер өткізу туралы ақпараттық хабарламаны тендер өткізуге дейін, кемінде 15 күн бұрын, тендер ұйымдастырушы бұқаралық ақпарат құралдарында жариялауы тиіс.</w:t>
      </w:r>
      <w:r>
        <w:br/>
      </w:r>
      <w:r>
        <w:rPr>
          <w:rFonts w:ascii="Times New Roman"/>
          <w:b w:val="false"/>
          <w:i w:val="false"/>
          <w:color w:val="000000"/>
          <w:sz w:val="28"/>
        </w:rPr>
        <w:t>
</w:t>
      </w:r>
      <w:r>
        <w:rPr>
          <w:rFonts w:ascii="Times New Roman"/>
          <w:b w:val="false"/>
          <w:i w:val="false"/>
          <w:color w:val="000000"/>
          <w:sz w:val="28"/>
        </w:rPr>
        <w:t>
      25. Тендер өткізу туралы ақпараттық хабарламада мыналар болуы тиіс:</w:t>
      </w:r>
      <w:r>
        <w:br/>
      </w:r>
      <w:r>
        <w:rPr>
          <w:rFonts w:ascii="Times New Roman"/>
          <w:b w:val="false"/>
          <w:i w:val="false"/>
          <w:color w:val="000000"/>
          <w:sz w:val="28"/>
        </w:rPr>
        <w:t>
      1) Мүліктік жалдауға (жалға) берудің мерзімі және жалақысының бастапқы ставкасының мөлшері, ол осы Нұсқаулықтың 5 тармағына сәйкес бекіткен есептік ставкасынан төмен болмауы тиіс;</w:t>
      </w:r>
      <w:r>
        <w:br/>
      </w:r>
      <w:r>
        <w:rPr>
          <w:rFonts w:ascii="Times New Roman"/>
          <w:b w:val="false"/>
          <w:i w:val="false"/>
          <w:color w:val="000000"/>
          <w:sz w:val="28"/>
        </w:rPr>
        <w:t>
      2) тендердің шарттары және жеңімпазды таңдау сипат межелері;</w:t>
      </w:r>
      <w:r>
        <w:br/>
      </w:r>
      <w:r>
        <w:rPr>
          <w:rFonts w:ascii="Times New Roman"/>
          <w:b w:val="false"/>
          <w:i w:val="false"/>
          <w:color w:val="000000"/>
          <w:sz w:val="28"/>
        </w:rPr>
        <w:t>
      3) тендер объектісінің қысқаша сипаттамасы және мекен - жайы;</w:t>
      </w:r>
      <w:r>
        <w:br/>
      </w:r>
      <w:r>
        <w:rPr>
          <w:rFonts w:ascii="Times New Roman"/>
          <w:b w:val="false"/>
          <w:i w:val="false"/>
          <w:color w:val="000000"/>
          <w:sz w:val="28"/>
        </w:rPr>
        <w:t>
      4) тендерге қатысуды рәсімдеу тәртібі туралы мәлімет;</w:t>
      </w:r>
      <w:r>
        <w:br/>
      </w:r>
      <w:r>
        <w:rPr>
          <w:rFonts w:ascii="Times New Roman"/>
          <w:b w:val="false"/>
          <w:i w:val="false"/>
          <w:color w:val="000000"/>
          <w:sz w:val="28"/>
        </w:rPr>
        <w:t>
      5) тендерге қатысу үшін қажетті құжаттар тізбесі;</w:t>
      </w:r>
      <w:r>
        <w:br/>
      </w:r>
      <w:r>
        <w:rPr>
          <w:rFonts w:ascii="Times New Roman"/>
          <w:b w:val="false"/>
          <w:i w:val="false"/>
          <w:color w:val="000000"/>
          <w:sz w:val="28"/>
        </w:rPr>
        <w:t>
      6) мүліктік жалдауға (жалға) беру келісім шартын жасасу мерзімі;</w:t>
      </w:r>
      <w:r>
        <w:br/>
      </w:r>
      <w:r>
        <w:rPr>
          <w:rFonts w:ascii="Times New Roman"/>
          <w:b w:val="false"/>
          <w:i w:val="false"/>
          <w:color w:val="000000"/>
          <w:sz w:val="28"/>
        </w:rPr>
        <w:t>
      7) тендер объектісімен танысу ережесі;</w:t>
      </w:r>
      <w:r>
        <w:br/>
      </w:r>
      <w:r>
        <w:rPr>
          <w:rFonts w:ascii="Times New Roman"/>
          <w:b w:val="false"/>
          <w:i w:val="false"/>
          <w:color w:val="000000"/>
          <w:sz w:val="28"/>
        </w:rPr>
        <w:t>
      8) тендер өткізілетін күні, уақыты мен орны туралы мәліметтер;</w:t>
      </w:r>
      <w:r>
        <w:br/>
      </w:r>
      <w:r>
        <w:rPr>
          <w:rFonts w:ascii="Times New Roman"/>
          <w:b w:val="false"/>
          <w:i w:val="false"/>
          <w:color w:val="000000"/>
          <w:sz w:val="28"/>
        </w:rPr>
        <w:t>
      9) тендерге қатысуға өтінімді қабылдау мерзімі;</w:t>
      </w:r>
      <w:r>
        <w:br/>
      </w:r>
      <w:r>
        <w:rPr>
          <w:rFonts w:ascii="Times New Roman"/>
          <w:b w:val="false"/>
          <w:i w:val="false"/>
          <w:color w:val="000000"/>
          <w:sz w:val="28"/>
        </w:rPr>
        <w:t>
      10) кепілдік жарнаның көлемі.</w:t>
      </w:r>
    </w:p>
    <w:bookmarkEnd w:id="11"/>
    <w:bookmarkStart w:name="z37" w:id="12"/>
    <w:p>
      <w:pPr>
        <w:spacing w:after="0"/>
        <w:ind w:left="0"/>
        <w:jc w:val="left"/>
      </w:pPr>
      <w:r>
        <w:rPr>
          <w:rFonts w:ascii="Times New Roman"/>
          <w:b/>
          <w:i w:val="false"/>
          <w:color w:val="000000"/>
        </w:rPr>
        <w:t xml:space="preserve"> 
6. Тендерге қатысу тәртібі</w:t>
      </w:r>
    </w:p>
    <w:bookmarkEnd w:id="12"/>
    <w:bookmarkStart w:name="z38" w:id="13"/>
    <w:p>
      <w:pPr>
        <w:spacing w:after="0"/>
        <w:ind w:left="0"/>
        <w:jc w:val="both"/>
      </w:pPr>
      <w:r>
        <w:rPr>
          <w:rFonts w:ascii="Times New Roman"/>
          <w:b w:val="false"/>
          <w:i w:val="false"/>
          <w:color w:val="000000"/>
          <w:sz w:val="28"/>
        </w:rPr>
        <w:t>
      26. Тендерге қатысуға ниет білдірген тұлға тендер объектісін қарауға, сондай-ақ тендер өткізудің шарттары мен тәртібі туралы ақпарат алуға құқылы.</w:t>
      </w:r>
      <w:r>
        <w:br/>
      </w:r>
      <w:r>
        <w:rPr>
          <w:rFonts w:ascii="Times New Roman"/>
          <w:b w:val="false"/>
          <w:i w:val="false"/>
          <w:color w:val="000000"/>
          <w:sz w:val="28"/>
        </w:rPr>
        <w:t>
</w:t>
      </w:r>
      <w:r>
        <w:rPr>
          <w:rFonts w:ascii="Times New Roman"/>
          <w:b w:val="false"/>
          <w:i w:val="false"/>
          <w:color w:val="000000"/>
          <w:sz w:val="28"/>
        </w:rPr>
        <w:t>
      27. Тендерге қатысуға ниет білдірген тұлға мына құжаттарды Уәкілетті органға ұсынуы тиіс:</w:t>
      </w:r>
      <w:r>
        <w:br/>
      </w:r>
      <w:r>
        <w:rPr>
          <w:rFonts w:ascii="Times New Roman"/>
          <w:b w:val="false"/>
          <w:i w:val="false"/>
          <w:color w:val="000000"/>
          <w:sz w:val="28"/>
        </w:rPr>
        <w:t>
      1) өзінің тендерге қатысуға келісімі және тендер талаптарын орындау мен мүліктік жалдауға (жалға) беру келісім-шартын жасасу жөніндегі міндеттемесі көрсетілген өтінімді;</w:t>
      </w:r>
      <w:r>
        <w:br/>
      </w:r>
      <w:r>
        <w:rPr>
          <w:rFonts w:ascii="Times New Roman"/>
          <w:b w:val="false"/>
          <w:i w:val="false"/>
          <w:color w:val="000000"/>
          <w:sz w:val="28"/>
        </w:rPr>
        <w:t>
      2)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3) кепілдік жарнасын аударғанын растайтын төлем тапсырмасының көшірмесі;</w:t>
      </w:r>
      <w:r>
        <w:br/>
      </w:r>
      <w:r>
        <w:rPr>
          <w:rFonts w:ascii="Times New Roman"/>
          <w:b w:val="false"/>
          <w:i w:val="false"/>
          <w:color w:val="000000"/>
          <w:sz w:val="28"/>
        </w:rPr>
        <w:t>
      4) тендер талаптарын орындау және жалақысының есептік ставкасы жөнінде желімделген конвертке салынған өзінің ұсынысы;</w:t>
      </w:r>
      <w:r>
        <w:br/>
      </w:r>
      <w:r>
        <w:rPr>
          <w:rFonts w:ascii="Times New Roman"/>
          <w:b w:val="false"/>
          <w:i w:val="false"/>
          <w:color w:val="000000"/>
          <w:sz w:val="28"/>
        </w:rPr>
        <w:t>
      5) ақпараттық хабарламада көрсетілген өзге де құжаттар.</w:t>
      </w:r>
      <w:r>
        <w:br/>
      </w:r>
      <w:r>
        <w:rPr>
          <w:rFonts w:ascii="Times New Roman"/>
          <w:b w:val="false"/>
          <w:i w:val="false"/>
          <w:color w:val="000000"/>
          <w:sz w:val="28"/>
        </w:rPr>
        <w:t>
</w:t>
      </w:r>
      <w:r>
        <w:rPr>
          <w:rFonts w:ascii="Times New Roman"/>
          <w:b w:val="false"/>
          <w:i w:val="false"/>
          <w:color w:val="000000"/>
          <w:sz w:val="28"/>
        </w:rPr>
        <w:t>
      28. Кепілдік жарнаның көлемі эр объектіге бөлек, мүліктік жалдауға (жалға) берілетін объектінің есептік жылдық төлем сомасының (есептік ставкасына көбейтілген алаңы) немесе объектінің баланстық құнының 1-5 пайызы көлемінде белгіленеді.</w:t>
      </w:r>
      <w:r>
        <w:br/>
      </w:r>
      <w:r>
        <w:rPr>
          <w:rFonts w:ascii="Times New Roman"/>
          <w:b w:val="false"/>
          <w:i w:val="false"/>
          <w:color w:val="000000"/>
          <w:sz w:val="28"/>
        </w:rPr>
        <w:t>
</w:t>
      </w:r>
      <w:r>
        <w:rPr>
          <w:rFonts w:ascii="Times New Roman"/>
          <w:b w:val="false"/>
          <w:i w:val="false"/>
          <w:color w:val="000000"/>
          <w:sz w:val="28"/>
        </w:rPr>
        <w:t>
      29. Қатысушылардың өтінімдерін қабылдау және тіркеу, тендер өткізу туралы ақпараттық хабарлама жарияланған күннен бастап қабылданады және тендер өткізуге бір күн қалғанда</w:t>
      </w:r>
      <w:r>
        <w:br/>
      </w:r>
      <w:r>
        <w:rPr>
          <w:rFonts w:ascii="Times New Roman"/>
          <w:b w:val="false"/>
          <w:i w:val="false"/>
          <w:color w:val="000000"/>
          <w:sz w:val="28"/>
        </w:rPr>
        <w:t>
аяқталады.</w:t>
      </w:r>
      <w:r>
        <w:br/>
      </w:r>
      <w:r>
        <w:rPr>
          <w:rFonts w:ascii="Times New Roman"/>
          <w:b w:val="false"/>
          <w:i w:val="false"/>
          <w:color w:val="000000"/>
          <w:sz w:val="28"/>
        </w:rPr>
        <w:t>
</w:t>
      </w:r>
      <w:r>
        <w:rPr>
          <w:rFonts w:ascii="Times New Roman"/>
          <w:b w:val="false"/>
          <w:i w:val="false"/>
          <w:color w:val="000000"/>
          <w:sz w:val="28"/>
        </w:rPr>
        <w:t>
      30. Осы Нұсқаулықтың </w:t>
      </w:r>
      <w:r>
        <w:rPr>
          <w:rFonts w:ascii="Times New Roman"/>
          <w:b w:val="false"/>
          <w:i w:val="false"/>
          <w:color w:val="000000"/>
          <w:sz w:val="28"/>
        </w:rPr>
        <w:t>27-тармағындағы</w:t>
      </w:r>
      <w:r>
        <w:rPr>
          <w:rFonts w:ascii="Times New Roman"/>
          <w:b w:val="false"/>
          <w:i w:val="false"/>
          <w:color w:val="000000"/>
          <w:sz w:val="28"/>
        </w:rPr>
        <w:t xml:space="preserve"> талаптарға сәйкес барлық қажетті құжаттар болған ретте қабылдау күні және уақыты көрсетіле отырып өтінім тіркеледі.</w:t>
      </w:r>
      <w:r>
        <w:br/>
      </w:r>
      <w:r>
        <w:rPr>
          <w:rFonts w:ascii="Times New Roman"/>
          <w:b w:val="false"/>
          <w:i w:val="false"/>
          <w:color w:val="000000"/>
          <w:sz w:val="28"/>
        </w:rPr>
        <w:t>
</w:t>
      </w:r>
      <w:r>
        <w:rPr>
          <w:rFonts w:ascii="Times New Roman"/>
          <w:b w:val="false"/>
          <w:i w:val="false"/>
          <w:color w:val="000000"/>
          <w:sz w:val="28"/>
        </w:rPr>
        <w:t>
      31. Тендерге қатысуға ниет білдірген тұлға оның өтінімі тіркелгеннен кейін тендердің қатысушысына айналады.</w:t>
      </w:r>
      <w:r>
        <w:br/>
      </w:r>
      <w:r>
        <w:rPr>
          <w:rFonts w:ascii="Times New Roman"/>
          <w:b w:val="false"/>
          <w:i w:val="false"/>
          <w:color w:val="000000"/>
          <w:sz w:val="28"/>
        </w:rPr>
        <w:t>
</w:t>
      </w:r>
      <w:r>
        <w:rPr>
          <w:rFonts w:ascii="Times New Roman"/>
          <w:b w:val="false"/>
          <w:i w:val="false"/>
          <w:color w:val="000000"/>
          <w:sz w:val="28"/>
        </w:rPr>
        <w:t>
      32. Тендерге қатысушы тендерге шығарылған объекті жөнінде қосымша мәліметтерді, нақтылауды тегін алуға құқылы.</w:t>
      </w:r>
      <w:r>
        <w:br/>
      </w:r>
      <w:r>
        <w:rPr>
          <w:rFonts w:ascii="Times New Roman"/>
          <w:b w:val="false"/>
          <w:i w:val="false"/>
          <w:color w:val="000000"/>
          <w:sz w:val="28"/>
        </w:rPr>
        <w:t>
</w:t>
      </w:r>
      <w:r>
        <w:rPr>
          <w:rFonts w:ascii="Times New Roman"/>
          <w:b w:val="false"/>
          <w:i w:val="false"/>
          <w:color w:val="000000"/>
          <w:sz w:val="28"/>
        </w:rPr>
        <w:t>
      33. Тендерге қатысушы өзінің өтінімін өтінімді қабылдауға белгіленген уақытына дейін, бұл жөнінде жазбаша хабарлау арқылы қайтып алуға құқылы.</w:t>
      </w:r>
      <w:r>
        <w:br/>
      </w:r>
      <w:r>
        <w:rPr>
          <w:rFonts w:ascii="Times New Roman"/>
          <w:b w:val="false"/>
          <w:i w:val="false"/>
          <w:color w:val="000000"/>
          <w:sz w:val="28"/>
        </w:rPr>
        <w:t>
</w:t>
      </w:r>
      <w:r>
        <w:rPr>
          <w:rFonts w:ascii="Times New Roman"/>
          <w:b w:val="false"/>
          <w:i w:val="false"/>
          <w:color w:val="000000"/>
          <w:sz w:val="28"/>
        </w:rPr>
        <w:t>
      34. Өтінімдерді қабылдау мен тіркеу аяқталғаннан кейін Комиссия оларды қарайды және тендерге қатысушыларды анықтайды.</w:t>
      </w:r>
      <w:r>
        <w:br/>
      </w:r>
      <w:r>
        <w:rPr>
          <w:rFonts w:ascii="Times New Roman"/>
          <w:b w:val="false"/>
          <w:i w:val="false"/>
          <w:color w:val="000000"/>
          <w:sz w:val="28"/>
        </w:rPr>
        <w:t>
</w:t>
      </w:r>
      <w:r>
        <w:rPr>
          <w:rFonts w:ascii="Times New Roman"/>
          <w:b w:val="false"/>
          <w:i w:val="false"/>
          <w:color w:val="000000"/>
          <w:sz w:val="28"/>
        </w:rPr>
        <w:t>
      35. Өтінімдер қабылдау және тіркеу аяқталғаны туралы хаттамада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тіркеуге алынған өтінімдер саны мен тізбесі;</w:t>
      </w:r>
      <w:r>
        <w:br/>
      </w:r>
      <w:r>
        <w:rPr>
          <w:rFonts w:ascii="Times New Roman"/>
          <w:b w:val="false"/>
          <w:i w:val="false"/>
          <w:color w:val="000000"/>
          <w:sz w:val="28"/>
        </w:rPr>
        <w:t>
      3) қайтарылып алынған өтінімдер (олар болған жағдайда) саны мен тізбесі;</w:t>
      </w:r>
      <w:r>
        <w:br/>
      </w:r>
      <w:r>
        <w:rPr>
          <w:rFonts w:ascii="Times New Roman"/>
          <w:b w:val="false"/>
          <w:i w:val="false"/>
          <w:color w:val="000000"/>
          <w:sz w:val="28"/>
        </w:rPr>
        <w:t>
      4) тендерге қатысушылардың тізбесі.</w:t>
      </w:r>
    </w:p>
    <w:bookmarkEnd w:id="13"/>
    <w:bookmarkStart w:name="z48" w:id="14"/>
    <w:p>
      <w:pPr>
        <w:spacing w:after="0"/>
        <w:ind w:left="0"/>
        <w:jc w:val="left"/>
      </w:pPr>
      <w:r>
        <w:rPr>
          <w:rFonts w:ascii="Times New Roman"/>
          <w:b/>
          <w:i w:val="false"/>
          <w:color w:val="000000"/>
        </w:rPr>
        <w:t xml:space="preserve"> 
7. Тендер өткізу тәртібі</w:t>
      </w:r>
    </w:p>
    <w:bookmarkEnd w:id="14"/>
    <w:bookmarkStart w:name="z49" w:id="15"/>
    <w:p>
      <w:pPr>
        <w:spacing w:after="0"/>
        <w:ind w:left="0"/>
        <w:jc w:val="both"/>
      </w:pPr>
      <w:r>
        <w:rPr>
          <w:rFonts w:ascii="Times New Roman"/>
          <w:b w:val="false"/>
          <w:i w:val="false"/>
          <w:color w:val="000000"/>
          <w:sz w:val="28"/>
        </w:rPr>
        <w:t>
      36. Егер өтінімдер қабылдау мерзімінің аяқталу сәтінде бір ғана өтінім тіркелген болса (екінші және келесі тендерлерді қоспағанда), тендер өтпеген болып танылады.</w:t>
      </w:r>
      <w:r>
        <w:br/>
      </w:r>
      <w:r>
        <w:rPr>
          <w:rFonts w:ascii="Times New Roman"/>
          <w:b w:val="false"/>
          <w:i w:val="false"/>
          <w:color w:val="000000"/>
          <w:sz w:val="28"/>
        </w:rPr>
        <w:t>
</w:t>
      </w:r>
      <w:r>
        <w:rPr>
          <w:rFonts w:ascii="Times New Roman"/>
          <w:b w:val="false"/>
          <w:i w:val="false"/>
          <w:color w:val="000000"/>
          <w:sz w:val="28"/>
        </w:rPr>
        <w:t>
      37. Тендер өтетін күні Комиссия ұсынылып отырған ұсыныстардың тендерлік құжаттамада көрсетілген талаптарға сәйкестігін тексереді. Ұсынылған ұсыныстар тендерлік құжаттамада көрсетілген талаптарға сэйкес болмаған жағдайда, көрсетілген ұсыныстар одан әрі қарауға</w:t>
      </w:r>
      <w:r>
        <w:br/>
      </w:r>
      <w:r>
        <w:rPr>
          <w:rFonts w:ascii="Times New Roman"/>
          <w:b w:val="false"/>
          <w:i w:val="false"/>
          <w:color w:val="000000"/>
          <w:sz w:val="28"/>
        </w:rPr>
        <w:t>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Ұсыныстарды талқылау кезінде тендерге қатысушылар немесе олардың уәкілетті өкілдері қатысады.</w:t>
      </w:r>
      <w:r>
        <w:br/>
      </w:r>
      <w:r>
        <w:rPr>
          <w:rFonts w:ascii="Times New Roman"/>
          <w:b w:val="false"/>
          <w:i w:val="false"/>
          <w:color w:val="000000"/>
          <w:sz w:val="28"/>
        </w:rPr>
        <w:t>
</w:t>
      </w:r>
      <w:r>
        <w:rPr>
          <w:rFonts w:ascii="Times New Roman"/>
          <w:b w:val="false"/>
          <w:i w:val="false"/>
          <w:color w:val="000000"/>
          <w:sz w:val="28"/>
        </w:rPr>
        <w:t>
      38. Тендерге қатысушылардың (олардың өкілдерінің) ұсыныстарды бағалау  және жеңімпазды анықтау кезінде қатысуға құқығы жоқ.</w:t>
      </w:r>
      <w:r>
        <w:br/>
      </w:r>
      <w:r>
        <w:rPr>
          <w:rFonts w:ascii="Times New Roman"/>
          <w:b w:val="false"/>
          <w:i w:val="false"/>
          <w:color w:val="000000"/>
          <w:sz w:val="28"/>
        </w:rPr>
        <w:t>
</w:t>
      </w:r>
      <w:r>
        <w:rPr>
          <w:rFonts w:ascii="Times New Roman"/>
          <w:b w:val="false"/>
          <w:i w:val="false"/>
          <w:color w:val="000000"/>
          <w:sz w:val="28"/>
        </w:rPr>
        <w:t xml:space="preserve">
      39. Тендер шарттарымен келіскен немесе шарттары артық болған және объектіні пайдалану үшін ең жоғары ақы ұсынушы - жалдауға (жалға) беру тендерінің жеңімпазы деп танылады. </w:t>
      </w:r>
    </w:p>
    <w:bookmarkEnd w:id="15"/>
    <w:bookmarkStart w:name="z53" w:id="16"/>
    <w:p>
      <w:pPr>
        <w:spacing w:after="0"/>
        <w:ind w:left="0"/>
        <w:jc w:val="left"/>
      </w:pPr>
      <w:r>
        <w:rPr>
          <w:rFonts w:ascii="Times New Roman"/>
          <w:b/>
          <w:i w:val="false"/>
          <w:color w:val="000000"/>
        </w:rPr>
        <w:t xml:space="preserve"> 
8. Тендер нәтижелерін рәсімдеу</w:t>
      </w:r>
    </w:p>
    <w:bookmarkEnd w:id="16"/>
    <w:bookmarkStart w:name="z54" w:id="17"/>
    <w:p>
      <w:pPr>
        <w:spacing w:after="0"/>
        <w:ind w:left="0"/>
        <w:jc w:val="both"/>
      </w:pPr>
      <w:r>
        <w:rPr>
          <w:rFonts w:ascii="Times New Roman"/>
          <w:b w:val="false"/>
          <w:i w:val="false"/>
          <w:color w:val="000000"/>
          <w:sz w:val="28"/>
        </w:rPr>
        <w:t>
      40. Тендер қорытындысы және комиссияның шешімі тендер аяқталысымен Комиссия төрағасы мен қатысушы мүшелері, сонымен қатар тендерді жеңіп алушы тұлға қол қоятын хаттамамен рәсімделеді.</w:t>
      </w:r>
      <w:r>
        <w:br/>
      </w:r>
      <w:r>
        <w:rPr>
          <w:rFonts w:ascii="Times New Roman"/>
          <w:b w:val="false"/>
          <w:i w:val="false"/>
          <w:color w:val="000000"/>
          <w:sz w:val="28"/>
        </w:rPr>
        <w:t>
</w:t>
      </w:r>
      <w:r>
        <w:rPr>
          <w:rFonts w:ascii="Times New Roman"/>
          <w:b w:val="false"/>
          <w:i w:val="false"/>
          <w:color w:val="000000"/>
          <w:sz w:val="28"/>
        </w:rPr>
        <w:t>
      41. Тендер жеңімпаздарының хаттамаға қол қоюы оның мүліктік жалдауға (жалға) беру келісім - шартына он күннің ішінде қол қою міндетін бекітеді.</w:t>
      </w:r>
      <w:r>
        <w:br/>
      </w:r>
      <w:r>
        <w:rPr>
          <w:rFonts w:ascii="Times New Roman"/>
          <w:b w:val="false"/>
          <w:i w:val="false"/>
          <w:color w:val="000000"/>
          <w:sz w:val="28"/>
        </w:rPr>
        <w:t>
</w:t>
      </w:r>
      <w:r>
        <w:rPr>
          <w:rFonts w:ascii="Times New Roman"/>
          <w:b w:val="false"/>
          <w:i w:val="false"/>
          <w:color w:val="000000"/>
          <w:sz w:val="28"/>
        </w:rPr>
        <w:t>
      42. Тендер қорытындысы бойынша хаттамасының бір данасы тендер жеңімпазына беріледі және оның келісім-шарт жасасу құқығын куәландырады.</w:t>
      </w:r>
      <w:r>
        <w:br/>
      </w:r>
      <w:r>
        <w:rPr>
          <w:rFonts w:ascii="Times New Roman"/>
          <w:b w:val="false"/>
          <w:i w:val="false"/>
          <w:color w:val="000000"/>
          <w:sz w:val="28"/>
        </w:rPr>
        <w:t>
</w:t>
      </w:r>
      <w:r>
        <w:rPr>
          <w:rFonts w:ascii="Times New Roman"/>
          <w:b w:val="false"/>
          <w:i w:val="false"/>
          <w:color w:val="000000"/>
          <w:sz w:val="28"/>
        </w:rPr>
        <w:t>
      43. Комиссия хаттамасында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тендер қорытындылары бойынша тендерге қатысушы және жеңімпазы туралы мәліметтер немесе қатысушы не жеңімпаздың болмауы себептерін көрсететін өзге шешім;</w:t>
      </w:r>
      <w:r>
        <w:br/>
      </w:r>
      <w:r>
        <w:rPr>
          <w:rFonts w:ascii="Times New Roman"/>
          <w:b w:val="false"/>
          <w:i w:val="false"/>
          <w:color w:val="000000"/>
          <w:sz w:val="28"/>
        </w:rPr>
        <w:t>
      3) жеңімпаздың тендерді жеңіп алған шарттары.</w:t>
      </w:r>
      <w:r>
        <w:br/>
      </w:r>
      <w:r>
        <w:rPr>
          <w:rFonts w:ascii="Times New Roman"/>
          <w:b w:val="false"/>
          <w:i w:val="false"/>
          <w:color w:val="000000"/>
          <w:sz w:val="28"/>
        </w:rPr>
        <w:t>
</w:t>
      </w:r>
      <w:r>
        <w:rPr>
          <w:rFonts w:ascii="Times New Roman"/>
          <w:b w:val="false"/>
          <w:i w:val="false"/>
          <w:color w:val="000000"/>
          <w:sz w:val="28"/>
        </w:rPr>
        <w:t>
      44. Комиссия қатысушыларды тендер нәтижелері туралы отырыс өткеннен кейін хабардар етеді.</w:t>
      </w:r>
      <w:r>
        <w:br/>
      </w:r>
      <w:r>
        <w:rPr>
          <w:rFonts w:ascii="Times New Roman"/>
          <w:b w:val="false"/>
          <w:i w:val="false"/>
          <w:color w:val="000000"/>
          <w:sz w:val="28"/>
        </w:rPr>
        <w:t>
</w:t>
      </w:r>
      <w:r>
        <w:rPr>
          <w:rFonts w:ascii="Times New Roman"/>
          <w:b w:val="false"/>
          <w:i w:val="false"/>
          <w:color w:val="000000"/>
          <w:sz w:val="28"/>
        </w:rPr>
        <w:t>
      45. Тендер қорытындыларын шығарғаннан кейін жеңімпаз болмаған тендерге қатысушыларға, сонымен қатар ұсыныстары тендер талаптарына сәйкес келмеген қатысушыларға кепілдік жарнасы кайтарылады.</w:t>
      </w:r>
      <w:r>
        <w:br/>
      </w:r>
      <w:r>
        <w:rPr>
          <w:rFonts w:ascii="Times New Roman"/>
          <w:b w:val="false"/>
          <w:i w:val="false"/>
          <w:color w:val="000000"/>
          <w:sz w:val="28"/>
        </w:rPr>
        <w:t>
</w:t>
      </w:r>
      <w:r>
        <w:rPr>
          <w:rFonts w:ascii="Times New Roman"/>
          <w:b w:val="false"/>
          <w:i w:val="false"/>
          <w:color w:val="000000"/>
          <w:sz w:val="28"/>
        </w:rPr>
        <w:t>
      46. Тендер жеңімпазаның кепілдік жарнасы, объектінің жалақысының есебіне жатқызылады.</w:t>
      </w:r>
      <w:r>
        <w:br/>
      </w:r>
      <w:r>
        <w:rPr>
          <w:rFonts w:ascii="Times New Roman"/>
          <w:b w:val="false"/>
          <w:i w:val="false"/>
          <w:color w:val="000000"/>
          <w:sz w:val="28"/>
        </w:rPr>
        <w:t>
</w:t>
      </w:r>
      <w:r>
        <w:rPr>
          <w:rFonts w:ascii="Times New Roman"/>
          <w:b w:val="false"/>
          <w:i w:val="false"/>
          <w:color w:val="000000"/>
          <w:sz w:val="28"/>
        </w:rPr>
        <w:t>
      47. Тендер өтетін күннен 3 (үш) күн бұрын, жазбаша түрде тендерге қатысудан бас тартқан тұлғаға кепілдік жарна қайтарылады. Тендерге қатысушы тендерге қатыспаған және тендер жеңімпазының ұсыныстарына жауап беретін шарттарда тендер объктісін мүліктік жалдауға (жалға) беру келісім - шартын жасасудан жеңімпаз бас тартқан жағдайда кепілдік жарна тендер жеңімпазына қайтарылмайды.</w:t>
      </w:r>
      <w:r>
        <w:br/>
      </w:r>
      <w:r>
        <w:rPr>
          <w:rFonts w:ascii="Times New Roman"/>
          <w:b w:val="false"/>
          <w:i w:val="false"/>
          <w:color w:val="000000"/>
          <w:sz w:val="28"/>
        </w:rPr>
        <w:t>
</w:t>
      </w:r>
      <w:r>
        <w:rPr>
          <w:rFonts w:ascii="Times New Roman"/>
          <w:b w:val="false"/>
          <w:i w:val="false"/>
          <w:color w:val="000000"/>
          <w:sz w:val="28"/>
        </w:rPr>
        <w:t>
      48. Тендер нәтижелері туралы хаттама негізінде жеңімпаз тендер жеңімпазының ұсыныстарына жауап беретін шарттарда тиісті келісім-шарттарды жасасуға міндетті.</w:t>
      </w:r>
      <w:r>
        <w:br/>
      </w:r>
      <w:r>
        <w:rPr>
          <w:rFonts w:ascii="Times New Roman"/>
          <w:b w:val="false"/>
          <w:i w:val="false"/>
          <w:color w:val="000000"/>
          <w:sz w:val="28"/>
        </w:rPr>
        <w:t>
</w:t>
      </w:r>
      <w:r>
        <w:rPr>
          <w:rFonts w:ascii="Times New Roman"/>
          <w:b w:val="false"/>
          <w:i w:val="false"/>
          <w:color w:val="000000"/>
          <w:sz w:val="28"/>
        </w:rPr>
        <w:t>
      49. Тендер жеңімпазының ұсыныстарына жауап беретін шарттарда тендер объектісі бойынша келісім - шарт жасасудан жеңімпаз бас тартқан жағдайда, Комиссия жеңімпазды тендерге қатысушылардың қалғандарының ішінен (егер қалғандарының саны кемінде екеу болса)</w:t>
      </w:r>
      <w:r>
        <w:br/>
      </w:r>
      <w:r>
        <w:rPr>
          <w:rFonts w:ascii="Times New Roman"/>
          <w:b w:val="false"/>
          <w:i w:val="false"/>
          <w:color w:val="000000"/>
          <w:sz w:val="28"/>
        </w:rPr>
        <w:t>
анықтауға немесе қайта тендер өткізу туралы шешім қабылдауға құқылы.</w:t>
      </w:r>
    </w:p>
    <w:bookmarkEnd w:id="17"/>
    <w:bookmarkStart w:name="z64" w:id="18"/>
    <w:p>
      <w:pPr>
        <w:spacing w:after="0"/>
        <w:ind w:left="0"/>
        <w:jc w:val="left"/>
      </w:pPr>
      <w:r>
        <w:rPr>
          <w:rFonts w:ascii="Times New Roman"/>
          <w:b/>
          <w:i w:val="false"/>
          <w:color w:val="000000"/>
        </w:rPr>
        <w:t xml:space="preserve"> 
9. Шарттың мазмұны</w:t>
      </w:r>
    </w:p>
    <w:bookmarkEnd w:id="18"/>
    <w:bookmarkStart w:name="z65" w:id="19"/>
    <w:p>
      <w:pPr>
        <w:spacing w:after="0"/>
        <w:ind w:left="0"/>
        <w:jc w:val="both"/>
      </w:pPr>
      <w:r>
        <w:rPr>
          <w:rFonts w:ascii="Times New Roman"/>
          <w:b w:val="false"/>
          <w:i w:val="false"/>
          <w:color w:val="000000"/>
          <w:sz w:val="28"/>
        </w:rPr>
        <w:t>
      50. Келісім-шартқа тараптар тендер өткізгеннен кейін он күннің ішінде қол қоюлары тиіс.</w:t>
      </w:r>
      <w:r>
        <w:br/>
      </w:r>
      <w:r>
        <w:rPr>
          <w:rFonts w:ascii="Times New Roman"/>
          <w:b w:val="false"/>
          <w:i w:val="false"/>
          <w:color w:val="000000"/>
          <w:sz w:val="28"/>
        </w:rPr>
        <w:t>
</w:t>
      </w:r>
      <w:r>
        <w:rPr>
          <w:rFonts w:ascii="Times New Roman"/>
          <w:b w:val="false"/>
          <w:i w:val="false"/>
          <w:color w:val="000000"/>
          <w:sz w:val="28"/>
        </w:rPr>
        <w:t>
      51. Келісім-шартта міндетті түрде мынадай ережелер болуы тиіс:</w:t>
      </w:r>
      <w:r>
        <w:br/>
      </w:r>
      <w:r>
        <w:rPr>
          <w:rFonts w:ascii="Times New Roman"/>
          <w:b w:val="false"/>
          <w:i w:val="false"/>
          <w:color w:val="000000"/>
          <w:sz w:val="28"/>
        </w:rPr>
        <w:t>
      1) мүліктік жалдауға (жалға) берілетін объектілер туралы деректер;</w:t>
      </w:r>
      <w:r>
        <w:br/>
      </w:r>
      <w:r>
        <w:rPr>
          <w:rFonts w:ascii="Times New Roman"/>
          <w:b w:val="false"/>
          <w:i w:val="false"/>
          <w:color w:val="000000"/>
          <w:sz w:val="28"/>
        </w:rPr>
        <w:t>
      2) мүліктік жалдауға берілетін объектінің жалға алушыға (жалгерге) тапсырылатын мерзімі;</w:t>
      </w:r>
      <w:r>
        <w:br/>
      </w:r>
      <w:r>
        <w:rPr>
          <w:rFonts w:ascii="Times New Roman"/>
          <w:b w:val="false"/>
          <w:i w:val="false"/>
          <w:color w:val="000000"/>
          <w:sz w:val="28"/>
        </w:rPr>
        <w:t xml:space="preserve">
      3) объектіні пайдаланғаны үшін ақы төлеу тәртібі және мерзімдері; </w:t>
      </w:r>
      <w:r>
        <w:br/>
      </w:r>
      <w:r>
        <w:rPr>
          <w:rFonts w:ascii="Times New Roman"/>
          <w:b w:val="false"/>
          <w:i w:val="false"/>
          <w:color w:val="000000"/>
          <w:sz w:val="28"/>
        </w:rPr>
        <w:t>
      4) мынадай талаптар көрсетілген жалға алушының (жалгердің) міндеттері.</w:t>
      </w:r>
      <w:r>
        <w:br/>
      </w:r>
      <w:r>
        <w:rPr>
          <w:rFonts w:ascii="Times New Roman"/>
          <w:b w:val="false"/>
          <w:i w:val="false"/>
          <w:color w:val="000000"/>
          <w:sz w:val="28"/>
        </w:rPr>
        <w:t>
      а) Объектіні тиісті тәртіпте ұстау, сондай-ақ өз есебінен ағымдағы жөндеуді жүргізу және жалға алған мүлікті ұстау жөніндегі шығындарды көтеру, объектіге немесе онда орналасқан</w:t>
      </w:r>
      <w:r>
        <w:br/>
      </w:r>
      <w:r>
        <w:rPr>
          <w:rFonts w:ascii="Times New Roman"/>
          <w:b w:val="false"/>
          <w:i w:val="false"/>
          <w:color w:val="000000"/>
          <w:sz w:val="28"/>
        </w:rPr>
        <w:t>
инженерлік коммуникацияларға зақым келтіруі мүмкін әрекеттер жасамау;</w:t>
      </w:r>
      <w:r>
        <w:br/>
      </w:r>
      <w:r>
        <w:rPr>
          <w:rFonts w:ascii="Times New Roman"/>
          <w:b w:val="false"/>
          <w:i w:val="false"/>
          <w:color w:val="000000"/>
          <w:sz w:val="28"/>
        </w:rPr>
        <w:t>
      б) Объектіге өзінің кінәсі бойынша зақым келтірілген жағдайда, оны өз есебінен жөндеуді қамтамасыз ету;</w:t>
      </w:r>
      <w:r>
        <w:br/>
      </w:r>
      <w:r>
        <w:rPr>
          <w:rFonts w:ascii="Times New Roman"/>
          <w:b w:val="false"/>
          <w:i w:val="false"/>
          <w:color w:val="000000"/>
          <w:sz w:val="28"/>
        </w:rPr>
        <w:t>
      в) Жалдауға берушінің алдын-ала жазбаша рұқсатынсыз объектіні, онда орналасқан инженерлік коммуникацияларды қайта жоспарлауды немесе қайда жабдықтауды жүзеге асырмау;</w:t>
      </w:r>
      <w:r>
        <w:br/>
      </w:r>
      <w:r>
        <w:rPr>
          <w:rFonts w:ascii="Times New Roman"/>
          <w:b w:val="false"/>
          <w:i w:val="false"/>
          <w:color w:val="000000"/>
          <w:sz w:val="28"/>
        </w:rPr>
        <w:t>
      г) Уәкілетті орган,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учаскесіне кіруіне рұқсат беру, көрсетілген олқылықтарды олар белгілеген мерзімде жою;</w:t>
      </w:r>
      <w:r>
        <w:br/>
      </w:r>
      <w:r>
        <w:rPr>
          <w:rFonts w:ascii="Times New Roman"/>
          <w:b w:val="false"/>
          <w:i w:val="false"/>
          <w:color w:val="000000"/>
          <w:sz w:val="28"/>
        </w:rPr>
        <w:t>
      д) Келісім-шарт бойынша өзінің құқықтарымен міндеттерін басқа тұлғаға беруге жол бермеу;</w:t>
      </w:r>
      <w:r>
        <w:br/>
      </w:r>
      <w:r>
        <w:rPr>
          <w:rFonts w:ascii="Times New Roman"/>
          <w:b w:val="false"/>
          <w:i w:val="false"/>
          <w:color w:val="000000"/>
          <w:sz w:val="28"/>
        </w:rPr>
        <w:t>
      е) Мүліктік жалдау үшін ақыны уақытылы төлеу және төлем құжаттарының көшірмесін Уәкілетті органға тапсыру.</w:t>
      </w:r>
      <w:r>
        <w:br/>
      </w:r>
      <w:r>
        <w:rPr>
          <w:rFonts w:ascii="Times New Roman"/>
          <w:b w:val="false"/>
          <w:i w:val="false"/>
          <w:color w:val="000000"/>
          <w:sz w:val="28"/>
        </w:rPr>
        <w:t>
      ж) Келісім-шартты мерзімінен бұрын бұзудың негізі және шарттары.</w:t>
      </w:r>
      <w:r>
        <w:br/>
      </w:r>
      <w:r>
        <w:rPr>
          <w:rFonts w:ascii="Times New Roman"/>
          <w:b w:val="false"/>
          <w:i w:val="false"/>
          <w:color w:val="000000"/>
          <w:sz w:val="28"/>
        </w:rPr>
        <w:t>
</w:t>
      </w:r>
      <w:r>
        <w:rPr>
          <w:rFonts w:ascii="Times New Roman"/>
          <w:b w:val="false"/>
          <w:i w:val="false"/>
          <w:color w:val="000000"/>
          <w:sz w:val="28"/>
        </w:rPr>
        <w:t>
      52. Келісім-шарт ол жасалған кездегі қолданыстағы заңнамаға сәйкес жасалады және жасалатын мәміленің Қазақстан Республикасының заңнамаларына қайшы келмейтін ерекшеліктерін көрсете алады.</w:t>
      </w:r>
      <w:r>
        <w:br/>
      </w:r>
      <w:r>
        <w:rPr>
          <w:rFonts w:ascii="Times New Roman"/>
          <w:b w:val="false"/>
          <w:i w:val="false"/>
          <w:color w:val="000000"/>
          <w:sz w:val="28"/>
        </w:rPr>
        <w:t>
</w:t>
      </w:r>
      <w:r>
        <w:rPr>
          <w:rFonts w:ascii="Times New Roman"/>
          <w:b w:val="false"/>
          <w:i w:val="false"/>
          <w:color w:val="000000"/>
          <w:sz w:val="28"/>
        </w:rPr>
        <w:t>
      53. Тараптар келісім-шарттың ережелерін бұзғаны үшін Қазақстан Республикасының Заңнамаларына сәйкес жауапты болады.</w:t>
      </w:r>
      <w:r>
        <w:br/>
      </w:r>
      <w:r>
        <w:rPr>
          <w:rFonts w:ascii="Times New Roman"/>
          <w:b w:val="false"/>
          <w:i w:val="false"/>
          <w:color w:val="000000"/>
          <w:sz w:val="28"/>
        </w:rPr>
        <w:t>
</w:t>
      </w:r>
      <w:r>
        <w:rPr>
          <w:rFonts w:ascii="Times New Roman"/>
          <w:b w:val="false"/>
          <w:i w:val="false"/>
          <w:color w:val="000000"/>
          <w:sz w:val="28"/>
        </w:rPr>
        <w:t>
      54. Уәкілетті орган келісім-шарт талаптарының орындалуына бақылау жасауды жергілікті атқарушы органдарға беруге құқылы.</w:t>
      </w:r>
    </w:p>
    <w:bookmarkEnd w:id="19"/>
    <w:bookmarkStart w:name="z70" w:id="20"/>
    <w:p>
      <w:pPr>
        <w:spacing w:after="0"/>
        <w:ind w:left="0"/>
        <w:jc w:val="left"/>
      </w:pPr>
      <w:r>
        <w:rPr>
          <w:rFonts w:ascii="Times New Roman"/>
          <w:b/>
          <w:i w:val="false"/>
          <w:color w:val="000000"/>
        </w:rPr>
        <w:t xml:space="preserve"> 
10. Қорытынды ережелер</w:t>
      </w:r>
    </w:p>
    <w:bookmarkEnd w:id="20"/>
    <w:bookmarkStart w:name="z71" w:id="21"/>
    <w:p>
      <w:pPr>
        <w:spacing w:after="0"/>
        <w:ind w:left="0"/>
        <w:jc w:val="both"/>
      </w:pPr>
      <w:r>
        <w:rPr>
          <w:rFonts w:ascii="Times New Roman"/>
          <w:b w:val="false"/>
          <w:i w:val="false"/>
          <w:color w:val="000000"/>
          <w:sz w:val="28"/>
        </w:rPr>
        <w:t>
      55. Осы Нұсқаулықпен реттелмейтін мәселелер Қазақстан Республикасының Заңнамаларымен реттеледі.</w:t>
      </w:r>
      <w:r>
        <w:br/>
      </w:r>
      <w:r>
        <w:rPr>
          <w:rFonts w:ascii="Times New Roman"/>
          <w:b w:val="false"/>
          <w:i w:val="false"/>
          <w:color w:val="000000"/>
          <w:sz w:val="28"/>
        </w:rPr>
        <w:t>
</w:t>
      </w:r>
      <w:r>
        <w:rPr>
          <w:rFonts w:ascii="Times New Roman"/>
          <w:b w:val="false"/>
          <w:i w:val="false"/>
          <w:color w:val="000000"/>
          <w:sz w:val="28"/>
        </w:rPr>
        <w:t>
      56. Объектіні мүліктік жалдауға (жалға) беру кезінде туындайтын даулар тараптардың өзара келісімі бойынша немесе заңнамада белгіленген тәртіпте қаралады.</w:t>
      </w:r>
    </w:p>
    <w:bookmarkEnd w:id="21"/>
    <w:bookmarkStart w:name="z73" w:id="22"/>
    <w:p>
      <w:pPr>
        <w:spacing w:after="0"/>
        <w:ind w:left="0"/>
        <w:jc w:val="both"/>
      </w:pPr>
      <w:r>
        <w:rPr>
          <w:rFonts w:ascii="Times New Roman"/>
          <w:b w:val="false"/>
          <w:i w:val="false"/>
          <w:color w:val="000000"/>
          <w:sz w:val="28"/>
        </w:rPr>
        <w:t>
Сырдария ауданы әкімдігінің</w:t>
      </w:r>
      <w:r>
        <w:br/>
      </w:r>
      <w:r>
        <w:rPr>
          <w:rFonts w:ascii="Times New Roman"/>
          <w:b w:val="false"/>
          <w:i w:val="false"/>
          <w:color w:val="000000"/>
          <w:sz w:val="28"/>
        </w:rPr>
        <w:t xml:space="preserve">
2010 жылғы 24 маусымдағы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2-қосымша         </w:t>
      </w:r>
    </w:p>
    <w:bookmarkEnd w:id="22"/>
    <w:bookmarkStart w:name="z74" w:id="23"/>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сенімгерлік басқаруға беру НҰСҚАУЛЫҒЫ 1. Жалпы ережелер</w:t>
      </w:r>
    </w:p>
    <w:bookmarkEnd w:id="23"/>
    <w:bookmarkStart w:name="z75" w:id="24"/>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"Жекешелендіру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аудандық коммуналдық меншіктегі объектілерді кейіннен сатып алу құқығымен (құқығынсыз) сенімгерлік басқаруға беру тәртібін, сондай-ақ сенімді басқарушымен келісім-шартының шарттарын орындауды бақылау тетігін анықтайды.</w:t>
      </w:r>
    </w:p>
    <w:bookmarkEnd w:id="24"/>
    <w:bookmarkStart w:name="z76" w:id="25"/>
    <w:p>
      <w:pPr>
        <w:spacing w:after="0"/>
        <w:ind w:left="0"/>
        <w:jc w:val="left"/>
      </w:pPr>
      <w:r>
        <w:rPr>
          <w:rFonts w:ascii="Times New Roman"/>
          <w:b/>
          <w:i w:val="false"/>
          <w:color w:val="000000"/>
        </w:rPr>
        <w:t xml:space="preserve"> 
2. Негізгі ұғымдар</w:t>
      </w:r>
    </w:p>
    <w:bookmarkEnd w:id="25"/>
    <w:bookmarkStart w:name="z77" w:id="26"/>
    <w:p>
      <w:pPr>
        <w:spacing w:after="0"/>
        <w:ind w:left="0"/>
        <w:jc w:val="both"/>
      </w:pPr>
      <w:r>
        <w:rPr>
          <w:rFonts w:ascii="Times New Roman"/>
          <w:b w:val="false"/>
          <w:i w:val="false"/>
          <w:color w:val="000000"/>
          <w:sz w:val="28"/>
        </w:rPr>
        <w:t>
      2. Осы Нұсқаулықта мынадай ұғымдар пайдалынылады:</w:t>
      </w:r>
      <w:r>
        <w:br/>
      </w:r>
      <w:r>
        <w:rPr>
          <w:rFonts w:ascii="Times New Roman"/>
          <w:b w:val="false"/>
          <w:i w:val="false"/>
          <w:color w:val="000000"/>
          <w:sz w:val="28"/>
        </w:rPr>
        <w:t>
      1) Уәкілетті орган - "Сырдария ауданының қаржы бөлімі" мемлекеттік мекемесі, шартта</w:t>
      </w:r>
      <w:r>
        <w:br/>
      </w:r>
      <w:r>
        <w:rPr>
          <w:rFonts w:ascii="Times New Roman"/>
          <w:b w:val="false"/>
          <w:i w:val="false"/>
          <w:color w:val="000000"/>
          <w:sz w:val="28"/>
        </w:rPr>
        <w:t>
мемлекеттің мүдделерін білдіруге уәкілетті және меншік иесінің атынан шығатын тарап;</w:t>
      </w:r>
      <w:r>
        <w:br/>
      </w:r>
      <w:r>
        <w:rPr>
          <w:rFonts w:ascii="Times New Roman"/>
          <w:b w:val="false"/>
          <w:i w:val="false"/>
          <w:color w:val="000000"/>
          <w:sz w:val="28"/>
        </w:rPr>
        <w:t>
      2) Комиссия-аудандық коммуналдық меншік объектілерін сенімгерлік басқаруға беру, тендерлер өткізу және келісім-шарт (контракті) шарттарының орындалуын бақылау жасау мәселелері бойынша қарау және шешім қабылдау үшін Уәкілетті орган құрған ведомствоаралық</w:t>
      </w:r>
      <w:r>
        <w:br/>
      </w:r>
      <w:r>
        <w:rPr>
          <w:rFonts w:ascii="Times New Roman"/>
          <w:b w:val="false"/>
          <w:i w:val="false"/>
          <w:color w:val="000000"/>
          <w:sz w:val="28"/>
        </w:rPr>
        <w:t>
орган;</w:t>
      </w:r>
      <w:r>
        <w:br/>
      </w:r>
      <w:r>
        <w:rPr>
          <w:rFonts w:ascii="Times New Roman"/>
          <w:b w:val="false"/>
          <w:i w:val="false"/>
          <w:color w:val="000000"/>
          <w:sz w:val="28"/>
        </w:rPr>
        <w:t>
      3) Сенімгерлік басқару-сенімді басқарушы өзінің атынан оған берілген аудандық коммуналдық меншік объектісін уақытша иеленуді, пайдалануды және билік етуді мақсатты пайдаланудың белгіленген бағдарламасы бойынша жүзеге асыру;</w:t>
      </w:r>
      <w:r>
        <w:br/>
      </w:r>
      <w:r>
        <w:rPr>
          <w:rFonts w:ascii="Times New Roman"/>
          <w:b w:val="false"/>
          <w:i w:val="false"/>
          <w:color w:val="000000"/>
          <w:sz w:val="28"/>
        </w:rPr>
        <w:t>
      4) Сенімгерлік басқару келісім-шарты-Уәкілетті орган сенімді басқарушыға аудандық коммуналдық меншік объектісін мақсатты пайдаланудың беліленген бағдарламасы бойынша</w:t>
      </w:r>
      <w:r>
        <w:br/>
      </w:r>
      <w:r>
        <w:rPr>
          <w:rFonts w:ascii="Times New Roman"/>
          <w:b w:val="false"/>
          <w:i w:val="false"/>
          <w:color w:val="000000"/>
          <w:sz w:val="28"/>
        </w:rPr>
        <w:t>
уақытша иеленуге, пайдалануға және билік етуге міндетіне алғаны туралы келісім-шарт;</w:t>
      </w:r>
      <w:r>
        <w:br/>
      </w:r>
      <w:r>
        <w:rPr>
          <w:rFonts w:ascii="Times New Roman"/>
          <w:b w:val="false"/>
          <w:i w:val="false"/>
          <w:color w:val="000000"/>
          <w:sz w:val="28"/>
        </w:rPr>
        <w:t>
      5) Тендер-аудандық коммуналдық меншік объектісін Уәкілетті орган белгілеген талаптар негізінде кейіннен сатып алу құқығымен (құқығынсыз) сенімді басқаруға беру;</w:t>
      </w:r>
      <w:r>
        <w:br/>
      </w:r>
      <w:r>
        <w:rPr>
          <w:rFonts w:ascii="Times New Roman"/>
          <w:b w:val="false"/>
          <w:i w:val="false"/>
          <w:color w:val="000000"/>
          <w:sz w:val="28"/>
        </w:rPr>
        <w:t>
      6) Қатысушы-қажетті құжаттарды ұсынған және қойылған талаптар бойынша тендерге қатысуға келісім берген жеке немесе заңды тұлғалар.</w:t>
      </w:r>
      <w:r>
        <w:br/>
      </w:r>
      <w:r>
        <w:rPr>
          <w:rFonts w:ascii="Times New Roman"/>
          <w:b w:val="false"/>
          <w:i w:val="false"/>
          <w:color w:val="000000"/>
          <w:sz w:val="28"/>
        </w:rPr>
        <w:t>
      Кейіннен сатып алу құқығымен тендерге жеке және мемлекеттік емес заңды тұлғалар қатысады;</w:t>
      </w:r>
      <w:r>
        <w:br/>
      </w:r>
      <w:r>
        <w:rPr>
          <w:rFonts w:ascii="Times New Roman"/>
          <w:b w:val="false"/>
          <w:i w:val="false"/>
          <w:color w:val="000000"/>
          <w:sz w:val="28"/>
        </w:rPr>
        <w:t>
      7) Сенімді басқарушы-уақытша иелік етуге пайдалануға және билік етуге берілген аудандық коммуналдық меншік объектісін өз атынан басқару жасауды міндетіне алған, сенімгерлік басқаруға беру келісім- шартындағы тарап;</w:t>
      </w:r>
      <w:r>
        <w:br/>
      </w:r>
      <w:r>
        <w:rPr>
          <w:rFonts w:ascii="Times New Roman"/>
          <w:b w:val="false"/>
          <w:i w:val="false"/>
          <w:color w:val="000000"/>
          <w:sz w:val="28"/>
        </w:rPr>
        <w:t>
      8) Баланс ұстаушы-шаруашылық жүргізу немесе жедел басқару құқығындағы аудандық коммуналдық меншік объектісіне иеленуші мемлекеттік заңды тұлға.</w:t>
      </w:r>
      <w:r>
        <w:br/>
      </w:r>
      <w:r>
        <w:rPr>
          <w:rFonts w:ascii="Times New Roman"/>
          <w:b w:val="false"/>
          <w:i w:val="false"/>
          <w:color w:val="000000"/>
          <w:sz w:val="28"/>
        </w:rPr>
        <w:t>
      9) Аудандық коммуналдық меншік объектісі - егер ол заңнамамен басқа белгіленбесе, аудандық коммуналдық меншіктегі мүліктік кешендер ретіндегі мемлекеттік кәсіпорындар мен мемлекеттік мекемелер, аудандық коммуналдық меншіктегі мемлекеттік заңды тұлғалардың шаруашылық жүргізу немесе жедел басқару құқығындағы мүлкі, акционерлік қоғамдардың акцияларының пакеттері, жауапкершілігі шектеулі серіктестіктердің жарғылық капиталының үлесі және тұрғын үй жайлардан басқасы аудандық коммуналдық меншіктегі басқа да мүлік;</w:t>
      </w:r>
      <w:r>
        <w:br/>
      </w:r>
      <w:r>
        <w:rPr>
          <w:rFonts w:ascii="Times New Roman"/>
          <w:b w:val="false"/>
          <w:i w:val="false"/>
          <w:color w:val="000000"/>
          <w:sz w:val="28"/>
        </w:rPr>
        <w:t>
      10) Өтінім-қатысушының тендерге қатысуға ниетін дәлелдейтін құжаттар жиынтығы.</w:t>
      </w:r>
    </w:p>
    <w:bookmarkEnd w:id="26"/>
    <w:bookmarkStart w:name="z78" w:id="27"/>
    <w:p>
      <w:pPr>
        <w:spacing w:after="0"/>
        <w:ind w:left="0"/>
        <w:jc w:val="left"/>
      </w:pPr>
      <w:r>
        <w:rPr>
          <w:rFonts w:ascii="Times New Roman"/>
          <w:b/>
          <w:i w:val="false"/>
          <w:color w:val="000000"/>
        </w:rPr>
        <w:t xml:space="preserve"> 
3. Объектіні беру тәртібі</w:t>
      </w:r>
    </w:p>
    <w:bookmarkEnd w:id="27"/>
    <w:bookmarkStart w:name="z79" w:id="28"/>
    <w:p>
      <w:pPr>
        <w:spacing w:after="0"/>
        <w:ind w:left="0"/>
        <w:jc w:val="both"/>
      </w:pPr>
      <w:r>
        <w:rPr>
          <w:rFonts w:ascii="Times New Roman"/>
          <w:b w:val="false"/>
          <w:i w:val="false"/>
          <w:color w:val="000000"/>
          <w:sz w:val="28"/>
        </w:rPr>
        <w:t>
      3. Объектілерді сенімгерлік басқаруға беру туралы өтінімді жеке және заңды тұлғалар бере алады.</w:t>
      </w:r>
      <w:r>
        <w:br/>
      </w:r>
      <w:r>
        <w:rPr>
          <w:rFonts w:ascii="Times New Roman"/>
          <w:b w:val="false"/>
          <w:i w:val="false"/>
          <w:color w:val="000000"/>
          <w:sz w:val="28"/>
        </w:rPr>
        <w:t>
</w:t>
      </w:r>
      <w:r>
        <w:rPr>
          <w:rFonts w:ascii="Times New Roman"/>
          <w:b w:val="false"/>
          <w:i w:val="false"/>
          <w:color w:val="000000"/>
          <w:sz w:val="28"/>
        </w:rPr>
        <w:t>
      4. Өтінімдерді Уәкілетті орган қабылдайды және тіркейді.</w:t>
      </w:r>
      <w:r>
        <w:br/>
      </w:r>
      <w:r>
        <w:rPr>
          <w:rFonts w:ascii="Times New Roman"/>
          <w:b w:val="false"/>
          <w:i w:val="false"/>
          <w:color w:val="000000"/>
          <w:sz w:val="28"/>
        </w:rPr>
        <w:t>
</w:t>
      </w:r>
      <w:r>
        <w:rPr>
          <w:rFonts w:ascii="Times New Roman"/>
          <w:b w:val="false"/>
          <w:i w:val="false"/>
          <w:color w:val="000000"/>
          <w:sz w:val="28"/>
        </w:rPr>
        <w:t>
      5. Келіп түскен өтінімдерді мынадай құжаттар бар болған кезде қабылданады:</w:t>
      </w:r>
      <w:r>
        <w:br/>
      </w:r>
      <w:r>
        <w:rPr>
          <w:rFonts w:ascii="Times New Roman"/>
          <w:b w:val="false"/>
          <w:i w:val="false"/>
          <w:color w:val="000000"/>
          <w:sz w:val="28"/>
        </w:rPr>
        <w:t>
      1)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Жеке тұлға үшін - тұлғаны куәландыратын құжаттар немесе тұлғаны куәландыратын құжаттардың ауыстыруына қабылдағаны туралы әділет органы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 азаматтығы жоқ тұлғаның куәлігі;</w:t>
      </w:r>
      <w:r>
        <w:br/>
      </w:r>
      <w:r>
        <w:rPr>
          <w:rFonts w:ascii="Times New Roman"/>
          <w:b w:val="false"/>
          <w:i w:val="false"/>
          <w:color w:val="000000"/>
          <w:sz w:val="28"/>
        </w:rPr>
        <w:t>
      2) Объектіні пайдалану бағдарламасы және объектінің жоспар - сызбасы;</w:t>
      </w:r>
      <w:r>
        <w:br/>
      </w:r>
      <w:r>
        <w:rPr>
          <w:rFonts w:ascii="Times New Roman"/>
          <w:b w:val="false"/>
          <w:i w:val="false"/>
          <w:color w:val="000000"/>
          <w:sz w:val="28"/>
        </w:rPr>
        <w:t>
      3) Баланс ұстаушының келісімі.</w:t>
      </w:r>
      <w:r>
        <w:br/>
      </w:r>
      <w:r>
        <w:rPr>
          <w:rFonts w:ascii="Times New Roman"/>
          <w:b w:val="false"/>
          <w:i w:val="false"/>
          <w:color w:val="000000"/>
          <w:sz w:val="28"/>
        </w:rPr>
        <w:t>
</w:t>
      </w:r>
      <w:r>
        <w:rPr>
          <w:rFonts w:ascii="Times New Roman"/>
          <w:b w:val="false"/>
          <w:i w:val="false"/>
          <w:color w:val="000000"/>
          <w:sz w:val="28"/>
        </w:rPr>
        <w:t>
      6. Өтінімдерді және ұсынылған құжаттарды қарау нәтижелері бойынша Комиссия мына шешімдердің біреуін қабылдайды:</w:t>
      </w:r>
      <w:r>
        <w:br/>
      </w:r>
      <w:r>
        <w:rPr>
          <w:rFonts w:ascii="Times New Roman"/>
          <w:b w:val="false"/>
          <w:i w:val="false"/>
          <w:color w:val="000000"/>
          <w:sz w:val="28"/>
        </w:rPr>
        <w:t>
      1) Объектіні мақсатты тағайындалуы бойынша сатып алу құқығынсыз сенімгерлік басқаруға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w:t>
      </w:r>
      <w:r>
        <w:rPr>
          <w:rFonts w:ascii="Times New Roman"/>
          <w:b w:val="false"/>
          <w:i w:val="false"/>
          <w:color w:val="000000"/>
          <w:sz w:val="28"/>
        </w:rPr>
        <w:t>
      7. Өтінім беруші Комиссия отырысына өзі немесе тиісті түрде рәсімделген сенімхаттың негізінде өзінің өкілдері арқылы қатысуға құқылы.</w:t>
      </w:r>
      <w:r>
        <w:br/>
      </w:r>
      <w:r>
        <w:rPr>
          <w:rFonts w:ascii="Times New Roman"/>
          <w:b w:val="false"/>
          <w:i w:val="false"/>
          <w:color w:val="000000"/>
          <w:sz w:val="28"/>
        </w:rPr>
        <w:t>
</w:t>
      </w:r>
      <w:r>
        <w:rPr>
          <w:rFonts w:ascii="Times New Roman"/>
          <w:b w:val="false"/>
          <w:i w:val="false"/>
          <w:color w:val="000000"/>
          <w:sz w:val="28"/>
        </w:rPr>
        <w:t>
      8. Комиссияның қарауына тиісті материалдардың тізімін Уәкілетті орган дайындайды.</w:t>
      </w:r>
      <w:r>
        <w:br/>
      </w:r>
      <w:r>
        <w:rPr>
          <w:rFonts w:ascii="Times New Roman"/>
          <w:b w:val="false"/>
          <w:i w:val="false"/>
          <w:color w:val="000000"/>
          <w:sz w:val="28"/>
        </w:rPr>
        <w:t>
</w:t>
      </w:r>
      <w:r>
        <w:rPr>
          <w:rFonts w:ascii="Times New Roman"/>
          <w:b w:val="false"/>
          <w:i w:val="false"/>
          <w:color w:val="000000"/>
          <w:sz w:val="28"/>
        </w:rPr>
        <w:t>
      9. Комиссияның шешімі хаттамамен рәсімделеді және Уәкілетті органның бұйрығымен бекітіледі.</w:t>
      </w:r>
      <w:r>
        <w:br/>
      </w:r>
      <w:r>
        <w:rPr>
          <w:rFonts w:ascii="Times New Roman"/>
          <w:b w:val="false"/>
          <w:i w:val="false"/>
          <w:color w:val="000000"/>
          <w:sz w:val="28"/>
        </w:rPr>
        <w:t>
</w:t>
      </w:r>
      <w:r>
        <w:rPr>
          <w:rFonts w:ascii="Times New Roman"/>
          <w:b w:val="false"/>
          <w:i w:val="false"/>
          <w:color w:val="000000"/>
          <w:sz w:val="28"/>
        </w:rPr>
        <w:t>
      10. Объектіні сенімгерлік басқаруға беру туралы Комиссия шешімінің және Уәкілетті орган бұйрығының негізінде тендер жеңімпазымен тиісті келісім - шарт жасалады.</w:t>
      </w:r>
      <w:r>
        <w:br/>
      </w:r>
      <w:r>
        <w:rPr>
          <w:rFonts w:ascii="Times New Roman"/>
          <w:b w:val="false"/>
          <w:i w:val="false"/>
          <w:color w:val="000000"/>
          <w:sz w:val="28"/>
        </w:rPr>
        <w:t>
</w:t>
      </w:r>
      <w:r>
        <w:rPr>
          <w:rFonts w:ascii="Times New Roman"/>
          <w:b w:val="false"/>
          <w:i w:val="false"/>
          <w:color w:val="000000"/>
          <w:sz w:val="28"/>
        </w:rPr>
        <w:t>
      11. Келісім - шартты рәсімдеу және объектіні беруді жүзеге асыру, сондай -ақ шарт бойынша бақылау жасау құқығына Уәкілетті орган ие.</w:t>
      </w:r>
      <w:r>
        <w:br/>
      </w:r>
      <w:r>
        <w:rPr>
          <w:rFonts w:ascii="Times New Roman"/>
          <w:b w:val="false"/>
          <w:i w:val="false"/>
          <w:color w:val="000000"/>
          <w:sz w:val="28"/>
        </w:rPr>
        <w:t>
</w:t>
      </w:r>
      <w:r>
        <w:rPr>
          <w:rFonts w:ascii="Times New Roman"/>
          <w:b w:val="false"/>
          <w:i w:val="false"/>
          <w:color w:val="000000"/>
          <w:sz w:val="28"/>
        </w:rPr>
        <w:t>
      12. Объектілерді сенімгерлік басқаруға беру осы Нұсқаулыққа сәйкес Уәкілетті органның бұйрығы негізінде келісім-шартпен және алыс-беріс актісімен рәсімделеді.</w:t>
      </w:r>
      <w:r>
        <w:br/>
      </w:r>
      <w:r>
        <w:rPr>
          <w:rFonts w:ascii="Times New Roman"/>
          <w:b w:val="false"/>
          <w:i w:val="false"/>
          <w:color w:val="000000"/>
          <w:sz w:val="28"/>
        </w:rPr>
        <w:t>
</w:t>
      </w:r>
      <w:r>
        <w:rPr>
          <w:rFonts w:ascii="Times New Roman"/>
          <w:b w:val="false"/>
          <w:i w:val="false"/>
          <w:color w:val="000000"/>
          <w:sz w:val="28"/>
        </w:rPr>
        <w:t>
      13. Кейіннен сатып алу құқығымен сенімді басқаруға беру келісім-шарт мерзімі аяқталғаннан кейін Қазақстан Республикасының Заңнамалық актілеріне сәйкес объектіні тікелей атаулы сату</w:t>
      </w:r>
      <w:r>
        <w:br/>
      </w:r>
      <w:r>
        <w:rPr>
          <w:rFonts w:ascii="Times New Roman"/>
          <w:b w:val="false"/>
          <w:i w:val="false"/>
          <w:color w:val="000000"/>
          <w:sz w:val="28"/>
        </w:rPr>
        <w:t>
жүзеге асырылады.</w:t>
      </w:r>
    </w:p>
    <w:bookmarkEnd w:id="28"/>
    <w:bookmarkStart w:name="z90" w:id="29"/>
    <w:p>
      <w:pPr>
        <w:spacing w:after="0"/>
        <w:ind w:left="0"/>
        <w:jc w:val="left"/>
      </w:pPr>
      <w:r>
        <w:rPr>
          <w:rFonts w:ascii="Times New Roman"/>
          <w:b/>
          <w:i w:val="false"/>
          <w:color w:val="000000"/>
        </w:rPr>
        <w:t xml:space="preserve"> 
4. Тендерді дайындау тәртібі</w:t>
      </w:r>
    </w:p>
    <w:bookmarkEnd w:id="29"/>
    <w:bookmarkStart w:name="z91" w:id="30"/>
    <w:p>
      <w:pPr>
        <w:spacing w:after="0"/>
        <w:ind w:left="0"/>
        <w:jc w:val="both"/>
      </w:pPr>
      <w:r>
        <w:rPr>
          <w:rFonts w:ascii="Times New Roman"/>
          <w:b w:val="false"/>
          <w:i w:val="false"/>
          <w:color w:val="000000"/>
          <w:sz w:val="28"/>
        </w:rPr>
        <w:t>
      14. Объектіні сенімгерлік басқаруға беру шешімін Уәкілетті орган қабылдайды.</w:t>
      </w:r>
      <w:r>
        <w:br/>
      </w:r>
      <w:r>
        <w:rPr>
          <w:rFonts w:ascii="Times New Roman"/>
          <w:b w:val="false"/>
          <w:i w:val="false"/>
          <w:color w:val="000000"/>
          <w:sz w:val="28"/>
        </w:rPr>
        <w:t>
      Уәкілетті орган:</w:t>
      </w:r>
      <w:r>
        <w:br/>
      </w:r>
      <w:r>
        <w:rPr>
          <w:rFonts w:ascii="Times New Roman"/>
          <w:b w:val="false"/>
          <w:i w:val="false"/>
          <w:color w:val="000000"/>
          <w:sz w:val="28"/>
        </w:rPr>
        <w:t>
      1) Берілетін объектінің соңғы 2 (екі) жылдағы шаруашылық қызметі туралы толық ақпарат жинайды;</w:t>
      </w:r>
      <w:r>
        <w:br/>
      </w:r>
      <w:r>
        <w:rPr>
          <w:rFonts w:ascii="Times New Roman"/>
          <w:b w:val="false"/>
          <w:i w:val="false"/>
          <w:color w:val="000000"/>
          <w:sz w:val="28"/>
        </w:rPr>
        <w:t>
      2) Тендерлік құжаттамаларды Комиссия қарауына әзірлейді және Комиссия қарап, келісілгеннен кейін белгіленген тәртіпте бұқаралық ақпарат құралдарына ақпараттық хабарлама жариялайды;</w:t>
      </w:r>
      <w:r>
        <w:br/>
      </w:r>
      <w:r>
        <w:rPr>
          <w:rFonts w:ascii="Times New Roman"/>
          <w:b w:val="false"/>
          <w:i w:val="false"/>
          <w:color w:val="000000"/>
          <w:sz w:val="28"/>
        </w:rPr>
        <w:t>
      3) Тендер өткізілетін күні мен орнын, оның шарттарын сондай-ақ тендер жеңімпазын тандау сипат межелерін белгілейді;</w:t>
      </w:r>
      <w:r>
        <w:br/>
      </w:r>
      <w:r>
        <w:rPr>
          <w:rFonts w:ascii="Times New Roman"/>
          <w:b w:val="false"/>
          <w:i w:val="false"/>
          <w:color w:val="000000"/>
          <w:sz w:val="28"/>
        </w:rPr>
        <w:t>
      4) Қажет болған жағдайда консалтингтік фирмаларды тартады;</w:t>
      </w:r>
      <w:r>
        <w:br/>
      </w:r>
      <w:r>
        <w:rPr>
          <w:rFonts w:ascii="Times New Roman"/>
          <w:b w:val="false"/>
          <w:i w:val="false"/>
          <w:color w:val="000000"/>
          <w:sz w:val="28"/>
        </w:rPr>
        <w:t>
      5) Комиссияға ұсыну үшін келіп түскен өтінімдер мен басқа да қажетті құжаттарды қабылдайды және тіркейді, тапсырылған құжаттамадағы кемшіліктерді қысқа мерзімде жоюға шара көру үшін қатысушыларға хабар береді. Басқа қалада тұратын қатысушылар үшін тіркеу күні, өтінімнің жіберілген күні соғылған пошта белгісі болып есептеледі;</w:t>
      </w:r>
      <w:r>
        <w:br/>
      </w:r>
      <w:r>
        <w:rPr>
          <w:rFonts w:ascii="Times New Roman"/>
          <w:b w:val="false"/>
          <w:i w:val="false"/>
          <w:color w:val="000000"/>
          <w:sz w:val="28"/>
        </w:rPr>
        <w:t>
      6) Тендерге қатысушыларды тендерлік құжаттамамен, тендер объектісімен және осы Нұсқаулық пен таныстырады;</w:t>
      </w:r>
      <w:r>
        <w:br/>
      </w:r>
      <w:r>
        <w:rPr>
          <w:rFonts w:ascii="Times New Roman"/>
          <w:b w:val="false"/>
          <w:i w:val="false"/>
          <w:color w:val="000000"/>
          <w:sz w:val="28"/>
        </w:rPr>
        <w:t>
      7) Тендер жеңімпазымен сенімгерлік басқаруға беру келісім-шартын жасайды;</w:t>
      </w:r>
      <w:r>
        <w:br/>
      </w:r>
      <w:r>
        <w:rPr>
          <w:rFonts w:ascii="Times New Roman"/>
          <w:b w:val="false"/>
          <w:i w:val="false"/>
          <w:color w:val="000000"/>
          <w:sz w:val="28"/>
        </w:rPr>
        <w:t>
      8) Тендер аяқталғаннан кейін тендерге қатысушыларға, осы Нұсқаулықта белгіленген басқа жағдайларда кепілдік жарналарын қайтарады;</w:t>
      </w:r>
      <w:r>
        <w:br/>
      </w:r>
      <w:r>
        <w:rPr>
          <w:rFonts w:ascii="Times New Roman"/>
          <w:b w:val="false"/>
          <w:i w:val="false"/>
          <w:color w:val="000000"/>
          <w:sz w:val="28"/>
        </w:rPr>
        <w:t>
      9) Тендерді өткізуге қажетті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15. Тендерді ұйымдастырушы ретінде Комиссия шығады, ол мынадай функцияларды жүзеге асырады:</w:t>
      </w:r>
      <w:r>
        <w:br/>
      </w:r>
      <w:r>
        <w:rPr>
          <w:rFonts w:ascii="Times New Roman"/>
          <w:b w:val="false"/>
          <w:i w:val="false"/>
          <w:color w:val="000000"/>
          <w:sz w:val="28"/>
        </w:rPr>
        <w:t>
      1) тендерлік құжаттаманы қарайды және келіседі;</w:t>
      </w:r>
      <w:r>
        <w:br/>
      </w:r>
      <w:r>
        <w:rPr>
          <w:rFonts w:ascii="Times New Roman"/>
          <w:b w:val="false"/>
          <w:i w:val="false"/>
          <w:color w:val="000000"/>
          <w:sz w:val="28"/>
        </w:rPr>
        <w:t>
      2) тендер өткізу туралы ақпараттық хабарламаның мәтініне келіседі;</w:t>
      </w:r>
      <w:r>
        <w:br/>
      </w:r>
      <w:r>
        <w:rPr>
          <w:rFonts w:ascii="Times New Roman"/>
          <w:b w:val="false"/>
          <w:i w:val="false"/>
          <w:color w:val="000000"/>
          <w:sz w:val="28"/>
        </w:rPr>
        <w:t>
      3) тапсырылған өтінімдердің тендер шарттарына сәйкестігін қарайды және тендерге қатысушыларды анықтайды;</w:t>
      </w:r>
      <w:r>
        <w:br/>
      </w:r>
      <w:r>
        <w:rPr>
          <w:rFonts w:ascii="Times New Roman"/>
          <w:b w:val="false"/>
          <w:i w:val="false"/>
          <w:color w:val="000000"/>
          <w:sz w:val="28"/>
        </w:rPr>
        <w:t>
      4) тендерді өткізеді және тендер жеңімпазын анықтайды. 17. Тендерлік комиссияның шешімі Комиссия мүшелерінің жәй көпшілік дауысымен қабылданады. Дауыстар тең болған ретте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16. Тендерлік Комиссияның отырыстары, егер оның жартысынан кем емес мүшелері қатысса, құқылы болып табылады.</w:t>
      </w:r>
    </w:p>
    <w:bookmarkEnd w:id="30"/>
    <w:bookmarkStart w:name="z94" w:id="31"/>
    <w:p>
      <w:pPr>
        <w:spacing w:after="0"/>
        <w:ind w:left="0"/>
        <w:jc w:val="left"/>
      </w:pPr>
      <w:r>
        <w:rPr>
          <w:rFonts w:ascii="Times New Roman"/>
          <w:b/>
          <w:i w:val="false"/>
          <w:color w:val="000000"/>
        </w:rPr>
        <w:t xml:space="preserve"> 
5. Тендерлік құжаттама</w:t>
      </w:r>
    </w:p>
    <w:bookmarkEnd w:id="31"/>
    <w:bookmarkStart w:name="z95" w:id="32"/>
    <w:p>
      <w:pPr>
        <w:spacing w:after="0"/>
        <w:ind w:left="0"/>
        <w:jc w:val="both"/>
      </w:pPr>
      <w:r>
        <w:rPr>
          <w:rFonts w:ascii="Times New Roman"/>
          <w:b w:val="false"/>
          <w:i w:val="false"/>
          <w:color w:val="000000"/>
          <w:sz w:val="28"/>
        </w:rPr>
        <w:t>
      17. Тендерлік құжаттаманы дайындаудың нақты тәртібін, құрамын және шарттарын Уәкілетті орган белгілейді.</w:t>
      </w:r>
      <w:r>
        <w:br/>
      </w:r>
      <w:r>
        <w:rPr>
          <w:rFonts w:ascii="Times New Roman"/>
          <w:b w:val="false"/>
          <w:i w:val="false"/>
          <w:color w:val="000000"/>
          <w:sz w:val="28"/>
        </w:rPr>
        <w:t>
</w:t>
      </w:r>
      <w:r>
        <w:rPr>
          <w:rFonts w:ascii="Times New Roman"/>
          <w:b w:val="false"/>
          <w:i w:val="false"/>
          <w:color w:val="000000"/>
          <w:sz w:val="28"/>
        </w:rPr>
        <w:t>
      18. Аудандық коммуналдық меншіктегі мүліктік кешендер ретіндегі мемлекеттік кәсіпорындар мен мемлекеттік мекемелер, аудандық коммуналдық меншіктегі шаруашылық жүргізу немесе жедел басқару құқығындағы мемлекеттік заңды тұлғалардың мүлкін және басқа мемлекеттік коммуналдық меншік мүлкін сенімді басқаруға беру жөнінде тендер өткізу туралы ақпараттық хабарламаны тендер өткізуге дейін, кемінде 15 күн бұрын, тендер ұйымдастырушы бұқаралық ақпарат құралдарында жариялауы тиіс.</w:t>
      </w:r>
      <w:r>
        <w:br/>
      </w:r>
      <w:r>
        <w:rPr>
          <w:rFonts w:ascii="Times New Roman"/>
          <w:b w:val="false"/>
          <w:i w:val="false"/>
          <w:color w:val="000000"/>
          <w:sz w:val="28"/>
        </w:rPr>
        <w:t>
      Аудандық коммуналдық меншіктегі акционерлік қоғамдардың акцияларының мемлекеттік пакеттері, жауапкершілігі шектеулі серіктестіктердің жарғылық капиталының үлесі сенімді басқаруға беру жөнінде тендер өткізу туралы ақпараттық хабарламаны тендер өткізуге дейін, кемінде 30 күн бұрын, тендер ұйымдастырушы бұқаралық ақпарат құралдарында жариялауы тиіс.</w:t>
      </w:r>
      <w:r>
        <w:br/>
      </w:r>
      <w:r>
        <w:rPr>
          <w:rFonts w:ascii="Times New Roman"/>
          <w:b w:val="false"/>
          <w:i w:val="false"/>
          <w:color w:val="000000"/>
          <w:sz w:val="28"/>
        </w:rPr>
        <w:t>
</w:t>
      </w:r>
      <w:r>
        <w:rPr>
          <w:rFonts w:ascii="Times New Roman"/>
          <w:b w:val="false"/>
          <w:i w:val="false"/>
          <w:color w:val="000000"/>
          <w:sz w:val="28"/>
        </w:rPr>
        <w:t>
      19. Тендер өткізу туралы ақпараттық хабарламада мыналар болуы тиіс:</w:t>
      </w:r>
      <w:r>
        <w:br/>
      </w:r>
      <w:r>
        <w:rPr>
          <w:rFonts w:ascii="Times New Roman"/>
          <w:b w:val="false"/>
          <w:i w:val="false"/>
          <w:color w:val="000000"/>
          <w:sz w:val="28"/>
        </w:rPr>
        <w:t>
      1) Сенімгерлік басқарудың мерзімі;</w:t>
      </w:r>
      <w:r>
        <w:br/>
      </w:r>
      <w:r>
        <w:rPr>
          <w:rFonts w:ascii="Times New Roman"/>
          <w:b w:val="false"/>
          <w:i w:val="false"/>
          <w:color w:val="000000"/>
          <w:sz w:val="28"/>
        </w:rPr>
        <w:t>
      2) Тендердің шарттары және жеңімпазды таңдау сипат межелері;</w:t>
      </w:r>
      <w:r>
        <w:br/>
      </w:r>
      <w:r>
        <w:rPr>
          <w:rFonts w:ascii="Times New Roman"/>
          <w:b w:val="false"/>
          <w:i w:val="false"/>
          <w:color w:val="000000"/>
          <w:sz w:val="28"/>
        </w:rPr>
        <w:t>
      3) Тендер объектісінің қысқаша сипаттамасы және мекен-жайы;</w:t>
      </w:r>
      <w:r>
        <w:br/>
      </w:r>
      <w:r>
        <w:rPr>
          <w:rFonts w:ascii="Times New Roman"/>
          <w:b w:val="false"/>
          <w:i w:val="false"/>
          <w:color w:val="000000"/>
          <w:sz w:val="28"/>
        </w:rPr>
        <w:t>
      4) Тендерге қатысуды рәсімдеу тәртібі туралы мәлімет;</w:t>
      </w:r>
      <w:r>
        <w:br/>
      </w:r>
      <w:r>
        <w:rPr>
          <w:rFonts w:ascii="Times New Roman"/>
          <w:b w:val="false"/>
          <w:i w:val="false"/>
          <w:color w:val="000000"/>
          <w:sz w:val="28"/>
        </w:rPr>
        <w:t>
      5) Тендерге қатысу үшін қажетті құжаттар тізбесі;</w:t>
      </w:r>
      <w:r>
        <w:br/>
      </w:r>
      <w:r>
        <w:rPr>
          <w:rFonts w:ascii="Times New Roman"/>
          <w:b w:val="false"/>
          <w:i w:val="false"/>
          <w:color w:val="000000"/>
          <w:sz w:val="28"/>
        </w:rPr>
        <w:t>
      6) Тендер объектісімен танысу ережесі;</w:t>
      </w:r>
      <w:r>
        <w:br/>
      </w:r>
      <w:r>
        <w:rPr>
          <w:rFonts w:ascii="Times New Roman"/>
          <w:b w:val="false"/>
          <w:i w:val="false"/>
          <w:color w:val="000000"/>
          <w:sz w:val="28"/>
        </w:rPr>
        <w:t>
      7) Тендер өткізілетін күні, уақыты мен орны туралы мәліметтер;</w:t>
      </w:r>
      <w:r>
        <w:br/>
      </w:r>
      <w:r>
        <w:rPr>
          <w:rFonts w:ascii="Times New Roman"/>
          <w:b w:val="false"/>
          <w:i w:val="false"/>
          <w:color w:val="000000"/>
          <w:sz w:val="28"/>
        </w:rPr>
        <w:t>
      8) Тендерге қатысуға өтінімді қабылдау мерзімі;</w:t>
      </w:r>
      <w:r>
        <w:br/>
      </w:r>
      <w:r>
        <w:rPr>
          <w:rFonts w:ascii="Times New Roman"/>
          <w:b w:val="false"/>
          <w:i w:val="false"/>
          <w:color w:val="000000"/>
          <w:sz w:val="28"/>
        </w:rPr>
        <w:t>
      9) Кепілдік жарнаның көлемі;</w:t>
      </w:r>
      <w:r>
        <w:br/>
      </w:r>
      <w:r>
        <w:rPr>
          <w:rFonts w:ascii="Times New Roman"/>
          <w:b w:val="false"/>
          <w:i w:val="false"/>
          <w:color w:val="000000"/>
          <w:sz w:val="28"/>
        </w:rPr>
        <w:t>
      10)Сенімгерлік басқаруға беру келісім-шартын жасасу мерзімі.</w:t>
      </w:r>
    </w:p>
    <w:bookmarkEnd w:id="32"/>
    <w:bookmarkStart w:name="z98" w:id="33"/>
    <w:p>
      <w:pPr>
        <w:spacing w:after="0"/>
        <w:ind w:left="0"/>
        <w:jc w:val="left"/>
      </w:pPr>
      <w:r>
        <w:rPr>
          <w:rFonts w:ascii="Times New Roman"/>
          <w:b/>
          <w:i w:val="false"/>
          <w:color w:val="000000"/>
        </w:rPr>
        <w:t xml:space="preserve"> 
6. Тендерге қатысу тәртібі</w:t>
      </w:r>
    </w:p>
    <w:bookmarkEnd w:id="33"/>
    <w:bookmarkStart w:name="z99" w:id="34"/>
    <w:p>
      <w:pPr>
        <w:spacing w:after="0"/>
        <w:ind w:left="0"/>
        <w:jc w:val="both"/>
      </w:pPr>
      <w:r>
        <w:rPr>
          <w:rFonts w:ascii="Times New Roman"/>
          <w:b w:val="false"/>
          <w:i w:val="false"/>
          <w:color w:val="000000"/>
          <w:sz w:val="28"/>
        </w:rPr>
        <w:t>
      20. Тендерге қатысуға ниет білдірген тұлға тендер объектісін қарауға, сондай-ақ тендер өткізудің шарттары мен тәртібі туралы ақпарат алуға құқылы.</w:t>
      </w:r>
      <w:r>
        <w:br/>
      </w:r>
      <w:r>
        <w:rPr>
          <w:rFonts w:ascii="Times New Roman"/>
          <w:b w:val="false"/>
          <w:i w:val="false"/>
          <w:color w:val="000000"/>
          <w:sz w:val="28"/>
        </w:rPr>
        <w:t>
</w:t>
      </w:r>
      <w:r>
        <w:rPr>
          <w:rFonts w:ascii="Times New Roman"/>
          <w:b w:val="false"/>
          <w:i w:val="false"/>
          <w:color w:val="000000"/>
          <w:sz w:val="28"/>
        </w:rPr>
        <w:t>
      21. Тендерге қатысуға ниет білдірген тұлға мына құжаттарды Уәкілетті органға ұсынуы тиіс:</w:t>
      </w:r>
      <w:r>
        <w:br/>
      </w:r>
      <w:r>
        <w:rPr>
          <w:rFonts w:ascii="Times New Roman"/>
          <w:b w:val="false"/>
          <w:i w:val="false"/>
          <w:color w:val="000000"/>
          <w:sz w:val="28"/>
        </w:rPr>
        <w:t>
      1) өзінің тендерге қатысуға келісімі және тендер талаптарын орындау мен сенімгерлік басқаруға беру келісім-шартын жасасу жөніндегі міндеттемесі көрсетілген өтінімді;</w:t>
      </w:r>
      <w:r>
        <w:br/>
      </w:r>
      <w:r>
        <w:rPr>
          <w:rFonts w:ascii="Times New Roman"/>
          <w:b w:val="false"/>
          <w:i w:val="false"/>
          <w:color w:val="000000"/>
          <w:sz w:val="28"/>
        </w:rPr>
        <w:t>
      2)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w:t>
      </w:r>
      <w:r>
        <w:br/>
      </w:r>
      <w:r>
        <w:rPr>
          <w:rFonts w:ascii="Times New Roman"/>
          <w:b w:val="false"/>
          <w:i w:val="false"/>
          <w:color w:val="000000"/>
          <w:sz w:val="28"/>
        </w:rPr>
        <w:t>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3) жеке тұлға үшін - тұлғаны куәландыратын құжаттар немесе тұлғаны куәландыратын құжаттардың ауыстыруына қабылдағаны туралы әділет органы анықтамасының, салық төлеушінің тіркелу нөмірінің (СТН) және әлеуметтік жеке кодының нотариалды куәландырылған</w:t>
      </w:r>
      <w:r>
        <w:br/>
      </w:r>
      <w:r>
        <w:rPr>
          <w:rFonts w:ascii="Times New Roman"/>
          <w:b w:val="false"/>
          <w:i w:val="false"/>
          <w:color w:val="000000"/>
          <w:sz w:val="28"/>
        </w:rPr>
        <w:t>
көшірмелері, шетелдік жеке тұлға үшін - шетелдіктің Қазақстан Республикасында тұрып қайту рұқсаты, азаматтығы жоқ тұлғаның куәлігі;</w:t>
      </w:r>
      <w:r>
        <w:br/>
      </w:r>
      <w:r>
        <w:rPr>
          <w:rFonts w:ascii="Times New Roman"/>
          <w:b w:val="false"/>
          <w:i w:val="false"/>
          <w:color w:val="000000"/>
          <w:sz w:val="28"/>
        </w:rPr>
        <w:t>
      4) кепілдік жарнасын аударғанын растайтын төлем тапсырмасының көшірмесі;</w:t>
      </w:r>
      <w:r>
        <w:br/>
      </w:r>
      <w:r>
        <w:rPr>
          <w:rFonts w:ascii="Times New Roman"/>
          <w:b w:val="false"/>
          <w:i w:val="false"/>
          <w:color w:val="000000"/>
          <w:sz w:val="28"/>
        </w:rPr>
        <w:t>
      5) тендер талаптарын орындау жөнінде желімделген конвертке салынған өзінің ұсынысы;</w:t>
      </w:r>
      <w:r>
        <w:br/>
      </w:r>
      <w:r>
        <w:rPr>
          <w:rFonts w:ascii="Times New Roman"/>
          <w:b w:val="false"/>
          <w:i w:val="false"/>
          <w:color w:val="000000"/>
          <w:sz w:val="28"/>
        </w:rPr>
        <w:t>
      6) ақпараттық хабарламада көрсетілген өзге де құжаттар.</w:t>
      </w:r>
      <w:r>
        <w:br/>
      </w:r>
      <w:r>
        <w:rPr>
          <w:rFonts w:ascii="Times New Roman"/>
          <w:b w:val="false"/>
          <w:i w:val="false"/>
          <w:color w:val="000000"/>
          <w:sz w:val="28"/>
        </w:rPr>
        <w:t>
</w:t>
      </w:r>
      <w:r>
        <w:rPr>
          <w:rFonts w:ascii="Times New Roman"/>
          <w:b w:val="false"/>
          <w:i w:val="false"/>
          <w:color w:val="000000"/>
          <w:sz w:val="28"/>
        </w:rPr>
        <w:t>
      22. Кепілдік жарнаның көлемі сенімгерлік басқаруға берілетін объектінің баланстық құнының немесе мемлекеттік пакет акциясының төменгі құнының 1-5 пайызы көлемінде белгіленеді.</w:t>
      </w:r>
      <w:r>
        <w:br/>
      </w:r>
      <w:r>
        <w:rPr>
          <w:rFonts w:ascii="Times New Roman"/>
          <w:b w:val="false"/>
          <w:i w:val="false"/>
          <w:color w:val="000000"/>
          <w:sz w:val="28"/>
        </w:rPr>
        <w:t>
</w:t>
      </w:r>
      <w:r>
        <w:rPr>
          <w:rFonts w:ascii="Times New Roman"/>
          <w:b w:val="false"/>
          <w:i w:val="false"/>
          <w:color w:val="000000"/>
          <w:sz w:val="28"/>
        </w:rPr>
        <w:t>
      23. Қатысушылардың өтінімдерін қабылдау және тіркеу, тендер өткізу туралы ақпараттық хабарлама жарияланған күннен бастап қабылданады және тендер өткізуге бір күн қалғанда</w:t>
      </w:r>
      <w:r>
        <w:br/>
      </w:r>
      <w:r>
        <w:rPr>
          <w:rFonts w:ascii="Times New Roman"/>
          <w:b w:val="false"/>
          <w:i w:val="false"/>
          <w:color w:val="000000"/>
          <w:sz w:val="28"/>
        </w:rPr>
        <w:t>
аяқталады.</w:t>
      </w:r>
      <w:r>
        <w:br/>
      </w:r>
      <w:r>
        <w:rPr>
          <w:rFonts w:ascii="Times New Roman"/>
          <w:b w:val="false"/>
          <w:i w:val="false"/>
          <w:color w:val="000000"/>
          <w:sz w:val="28"/>
        </w:rPr>
        <w:t>
</w:t>
      </w:r>
      <w:r>
        <w:rPr>
          <w:rFonts w:ascii="Times New Roman"/>
          <w:b w:val="false"/>
          <w:i w:val="false"/>
          <w:color w:val="000000"/>
          <w:sz w:val="28"/>
        </w:rPr>
        <w:t>
      24. Осы Нұсқаулықтың 24-тармағындағы талаптарға сәйкес барлық қажетті құжаттар болған ретте қабылдау күні және уақыты көрсетіле отырып өтінім тіркеледі.</w:t>
      </w:r>
      <w:r>
        <w:br/>
      </w:r>
      <w:r>
        <w:rPr>
          <w:rFonts w:ascii="Times New Roman"/>
          <w:b w:val="false"/>
          <w:i w:val="false"/>
          <w:color w:val="000000"/>
          <w:sz w:val="28"/>
        </w:rPr>
        <w:t>
</w:t>
      </w:r>
      <w:r>
        <w:rPr>
          <w:rFonts w:ascii="Times New Roman"/>
          <w:b w:val="false"/>
          <w:i w:val="false"/>
          <w:color w:val="000000"/>
          <w:sz w:val="28"/>
        </w:rPr>
        <w:t>
      25. Тендерге қатысуға ниет білдірген тұлға оның өтінімі тіркелгеннен кейін тендердің қатысушысына айналады.</w:t>
      </w:r>
      <w:r>
        <w:br/>
      </w:r>
      <w:r>
        <w:rPr>
          <w:rFonts w:ascii="Times New Roman"/>
          <w:b w:val="false"/>
          <w:i w:val="false"/>
          <w:color w:val="000000"/>
          <w:sz w:val="28"/>
        </w:rPr>
        <w:t>
</w:t>
      </w:r>
      <w:r>
        <w:rPr>
          <w:rFonts w:ascii="Times New Roman"/>
          <w:b w:val="false"/>
          <w:i w:val="false"/>
          <w:color w:val="000000"/>
          <w:sz w:val="28"/>
        </w:rPr>
        <w:t>
      26. Тендерге қатысушы тендерге шығарылған объекті жөнінде қосымша мәліметтерді, нақтылауды тегін алуға құқылы.</w:t>
      </w:r>
      <w:r>
        <w:br/>
      </w:r>
      <w:r>
        <w:rPr>
          <w:rFonts w:ascii="Times New Roman"/>
          <w:b w:val="false"/>
          <w:i w:val="false"/>
          <w:color w:val="000000"/>
          <w:sz w:val="28"/>
        </w:rPr>
        <w:t>
</w:t>
      </w:r>
      <w:r>
        <w:rPr>
          <w:rFonts w:ascii="Times New Roman"/>
          <w:b w:val="false"/>
          <w:i w:val="false"/>
          <w:color w:val="000000"/>
          <w:sz w:val="28"/>
        </w:rPr>
        <w:t>
      27. Тендерге қатысушы өзінің өтінімін өтінімді қабылдауға белгіленген ауқытына дейін, бұл жөнінде жазбаша хабарлау арқылы қайтып алуға құқылы.</w:t>
      </w:r>
      <w:r>
        <w:br/>
      </w:r>
      <w:r>
        <w:rPr>
          <w:rFonts w:ascii="Times New Roman"/>
          <w:b w:val="false"/>
          <w:i w:val="false"/>
          <w:color w:val="000000"/>
          <w:sz w:val="28"/>
        </w:rPr>
        <w:t>
</w:t>
      </w:r>
      <w:r>
        <w:rPr>
          <w:rFonts w:ascii="Times New Roman"/>
          <w:b w:val="false"/>
          <w:i w:val="false"/>
          <w:color w:val="000000"/>
          <w:sz w:val="28"/>
        </w:rPr>
        <w:t>
      28. Өтінімдерді қабылдау мен тіркеу аяқталғаннан кейін Комиссия оларды қарайды және тендерге қатысушыларды анықтайды.</w:t>
      </w:r>
      <w:r>
        <w:br/>
      </w:r>
      <w:r>
        <w:rPr>
          <w:rFonts w:ascii="Times New Roman"/>
          <w:b w:val="false"/>
          <w:i w:val="false"/>
          <w:color w:val="000000"/>
          <w:sz w:val="28"/>
        </w:rPr>
        <w:t>
</w:t>
      </w:r>
      <w:r>
        <w:rPr>
          <w:rFonts w:ascii="Times New Roman"/>
          <w:b w:val="false"/>
          <w:i w:val="false"/>
          <w:color w:val="000000"/>
          <w:sz w:val="28"/>
        </w:rPr>
        <w:t>
      29. Өтінімдер қабылдау және тіркеу аяқталғаны туралы хаттамада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тіркеуге алынған өтінімдер саны мен тізбесі;</w:t>
      </w:r>
      <w:r>
        <w:br/>
      </w:r>
      <w:r>
        <w:rPr>
          <w:rFonts w:ascii="Times New Roman"/>
          <w:b w:val="false"/>
          <w:i w:val="false"/>
          <w:color w:val="000000"/>
          <w:sz w:val="28"/>
        </w:rPr>
        <w:t>
      3) қайтарылып алынған өтінімдер (олар болған жағдайда) саны мен тізбесі;</w:t>
      </w:r>
      <w:r>
        <w:br/>
      </w:r>
      <w:r>
        <w:rPr>
          <w:rFonts w:ascii="Times New Roman"/>
          <w:b w:val="false"/>
          <w:i w:val="false"/>
          <w:color w:val="000000"/>
          <w:sz w:val="28"/>
        </w:rPr>
        <w:t>
      4) тендерге қатысушылардың тізбесі.</w:t>
      </w:r>
    </w:p>
    <w:bookmarkEnd w:id="34"/>
    <w:bookmarkStart w:name="z109" w:id="35"/>
    <w:p>
      <w:pPr>
        <w:spacing w:after="0"/>
        <w:ind w:left="0"/>
        <w:jc w:val="left"/>
      </w:pPr>
      <w:r>
        <w:rPr>
          <w:rFonts w:ascii="Times New Roman"/>
          <w:b/>
          <w:i w:val="false"/>
          <w:color w:val="000000"/>
        </w:rPr>
        <w:t xml:space="preserve"> 
7. Тендер өткізу тәртібі</w:t>
      </w:r>
    </w:p>
    <w:bookmarkEnd w:id="35"/>
    <w:bookmarkStart w:name="z110" w:id="36"/>
    <w:p>
      <w:pPr>
        <w:spacing w:after="0"/>
        <w:ind w:left="0"/>
        <w:jc w:val="both"/>
      </w:pPr>
      <w:r>
        <w:rPr>
          <w:rFonts w:ascii="Times New Roman"/>
          <w:b w:val="false"/>
          <w:i w:val="false"/>
          <w:color w:val="000000"/>
          <w:sz w:val="28"/>
        </w:rPr>
        <w:t>
      30. Егер өтінімдер қабылдау мерзімінің аяқталу сәтінде бір ғана өтінім тіркелген болса (екінші және келесі тендерлерді қоспағанда), тендер өтпеген болып танылады.</w:t>
      </w:r>
      <w:r>
        <w:br/>
      </w:r>
      <w:r>
        <w:rPr>
          <w:rFonts w:ascii="Times New Roman"/>
          <w:b w:val="false"/>
          <w:i w:val="false"/>
          <w:color w:val="000000"/>
          <w:sz w:val="28"/>
        </w:rPr>
        <w:t>
</w:t>
      </w:r>
      <w:r>
        <w:rPr>
          <w:rFonts w:ascii="Times New Roman"/>
          <w:b w:val="false"/>
          <w:i w:val="false"/>
          <w:color w:val="000000"/>
          <w:sz w:val="28"/>
        </w:rPr>
        <w:t>
      31. Тендер өтетін күні Комиссия ұсынылып отырған ұсыныстардың тендерлік құжаттамада көрсетілген талаптарға сәйкестігін тексереді. Ұсынылған ұсыныстар тендерлік құжаттамада көрсетілген талаптарға сәйкес болмаған жағдайда, көрсетілген ұсыныстар одан әрі қарауға</w:t>
      </w:r>
      <w:r>
        <w:br/>
      </w:r>
      <w:r>
        <w:rPr>
          <w:rFonts w:ascii="Times New Roman"/>
          <w:b w:val="false"/>
          <w:i w:val="false"/>
          <w:color w:val="000000"/>
          <w:sz w:val="28"/>
        </w:rPr>
        <w:t>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Конверттерді ашу және ұсыныстарды талқылау кезінде тендерге қатысушылар немесе олардың уәкілетті өкілдері қатысады.</w:t>
      </w:r>
      <w:r>
        <w:br/>
      </w:r>
      <w:r>
        <w:rPr>
          <w:rFonts w:ascii="Times New Roman"/>
          <w:b w:val="false"/>
          <w:i w:val="false"/>
          <w:color w:val="000000"/>
          <w:sz w:val="28"/>
        </w:rPr>
        <w:t>
</w:t>
      </w:r>
      <w:r>
        <w:rPr>
          <w:rFonts w:ascii="Times New Roman"/>
          <w:b w:val="false"/>
          <w:i w:val="false"/>
          <w:color w:val="000000"/>
          <w:sz w:val="28"/>
        </w:rPr>
        <w:t>
      32. Тендерге қатысушылардың (олардың өкілдерінің) ұсыныстарды бағалау және жеңімпазды анықтау кезінде қатысуға құқығы жоқ.</w:t>
      </w:r>
      <w:r>
        <w:br/>
      </w:r>
      <w:r>
        <w:rPr>
          <w:rFonts w:ascii="Times New Roman"/>
          <w:b w:val="false"/>
          <w:i w:val="false"/>
          <w:color w:val="000000"/>
          <w:sz w:val="28"/>
        </w:rPr>
        <w:t>
</w:t>
      </w:r>
      <w:r>
        <w:rPr>
          <w:rFonts w:ascii="Times New Roman"/>
          <w:b w:val="false"/>
          <w:i w:val="false"/>
          <w:color w:val="000000"/>
          <w:sz w:val="28"/>
        </w:rPr>
        <w:t>
      33. Сенімгерлік басқару тендер бойынша - тендер талаптарын орындауда объектіні пайдаланудың үздік бағдарламаларын ұсынушы жеңімпаз деп танылады.</w:t>
      </w:r>
      <w:r>
        <w:br/>
      </w:r>
      <w:r>
        <w:rPr>
          <w:rFonts w:ascii="Times New Roman"/>
          <w:b w:val="false"/>
          <w:i w:val="false"/>
          <w:color w:val="000000"/>
          <w:sz w:val="28"/>
        </w:rPr>
        <w:t>
</w:t>
      </w:r>
      <w:r>
        <w:rPr>
          <w:rFonts w:ascii="Times New Roman"/>
          <w:b w:val="false"/>
          <w:i w:val="false"/>
          <w:color w:val="000000"/>
          <w:sz w:val="28"/>
        </w:rPr>
        <w:t>
      34. Комиссия жобаға тәуелсіз сараптама өткізуге құқылы.</w:t>
      </w:r>
      <w:r>
        <w:br/>
      </w:r>
      <w:r>
        <w:rPr>
          <w:rFonts w:ascii="Times New Roman"/>
          <w:b w:val="false"/>
          <w:i w:val="false"/>
          <w:color w:val="000000"/>
          <w:sz w:val="28"/>
        </w:rPr>
        <w:t>
</w:t>
      </w:r>
      <w:r>
        <w:rPr>
          <w:rFonts w:ascii="Times New Roman"/>
          <w:b w:val="false"/>
          <w:i w:val="false"/>
          <w:color w:val="000000"/>
          <w:sz w:val="28"/>
        </w:rPr>
        <w:t>
      35. Комиссияның шешімі Комиссия мүшелерінің жәй көпшілік дауысымен қабылданады. Дауыстар тең болған ретте Комиссия төрағасының дауысы шешуші болып табылады.</w:t>
      </w:r>
    </w:p>
    <w:bookmarkEnd w:id="36"/>
    <w:bookmarkStart w:name="z116" w:id="37"/>
    <w:p>
      <w:pPr>
        <w:spacing w:after="0"/>
        <w:ind w:left="0"/>
        <w:jc w:val="left"/>
      </w:pPr>
      <w:r>
        <w:rPr>
          <w:rFonts w:ascii="Times New Roman"/>
          <w:b/>
          <w:i w:val="false"/>
          <w:color w:val="000000"/>
        </w:rPr>
        <w:t xml:space="preserve"> 
8. Тендер нәтижелерін рәсімдеу</w:t>
      </w:r>
    </w:p>
    <w:bookmarkEnd w:id="37"/>
    <w:bookmarkStart w:name="z117" w:id="38"/>
    <w:p>
      <w:pPr>
        <w:spacing w:after="0"/>
        <w:ind w:left="0"/>
        <w:jc w:val="both"/>
      </w:pPr>
      <w:r>
        <w:rPr>
          <w:rFonts w:ascii="Times New Roman"/>
          <w:b w:val="false"/>
          <w:i w:val="false"/>
          <w:color w:val="000000"/>
          <w:sz w:val="28"/>
        </w:rPr>
        <w:t>
      36. Комиссияның шешімі Комиссия төрағасы мен қатысушы мүшелері, сонымен қатар тендерді жеңіп алушы тұлға қол қоятын хаттамамен рәсімделеді. Комиссия мүшесі өзінің ерекше пікірін жазбаша түрде баяндауға және оны хаттамаға қосып беруге құқылы, бұл туралы хаттамада көрсетіледі.</w:t>
      </w:r>
      <w:r>
        <w:br/>
      </w:r>
      <w:r>
        <w:rPr>
          <w:rFonts w:ascii="Times New Roman"/>
          <w:b w:val="false"/>
          <w:i w:val="false"/>
          <w:color w:val="000000"/>
          <w:sz w:val="28"/>
        </w:rPr>
        <w:t>
</w:t>
      </w:r>
      <w:r>
        <w:rPr>
          <w:rFonts w:ascii="Times New Roman"/>
          <w:b w:val="false"/>
          <w:i w:val="false"/>
          <w:color w:val="000000"/>
          <w:sz w:val="28"/>
        </w:rPr>
        <w:t>
      37. Тендер қорытындылары жеңімпазды жариялаған күннен бастап бес күнтізбелік күн ішінде Уәкілетті органның бұйрығымен бекітіледі. Тендер қорытындылары бекітілмеген жағдайда тендерге қатысуға өтінімдер болмағанда немесе Комиссия жеңімпаздың болмауы туралы шешім қабылдаса, тендер шарттарын өзгертіп, қайта тендер жариялауға құқылы.</w:t>
      </w:r>
      <w:r>
        <w:br/>
      </w:r>
      <w:r>
        <w:rPr>
          <w:rFonts w:ascii="Times New Roman"/>
          <w:b w:val="false"/>
          <w:i w:val="false"/>
          <w:color w:val="000000"/>
          <w:sz w:val="28"/>
        </w:rPr>
        <w:t>
</w:t>
      </w:r>
      <w:r>
        <w:rPr>
          <w:rFonts w:ascii="Times New Roman"/>
          <w:b w:val="false"/>
          <w:i w:val="false"/>
          <w:color w:val="000000"/>
          <w:sz w:val="28"/>
        </w:rPr>
        <w:t>
      38. Комиссия хаттамасында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Тендер қорытындылары бойынша тендерге қатысушы және жеңімпазы туралы мәліметтер немесе қатысушы не жеңімпаздың болмауы себептерін көрсететін өзге шешім;</w:t>
      </w:r>
      <w:r>
        <w:br/>
      </w:r>
      <w:r>
        <w:rPr>
          <w:rFonts w:ascii="Times New Roman"/>
          <w:b w:val="false"/>
          <w:i w:val="false"/>
          <w:color w:val="000000"/>
          <w:sz w:val="28"/>
        </w:rPr>
        <w:t>
      3) Жеңімпаздың тендерді жеңіп алған шарттары.</w:t>
      </w:r>
      <w:r>
        <w:br/>
      </w:r>
      <w:r>
        <w:rPr>
          <w:rFonts w:ascii="Times New Roman"/>
          <w:b w:val="false"/>
          <w:i w:val="false"/>
          <w:color w:val="000000"/>
          <w:sz w:val="28"/>
        </w:rPr>
        <w:t>
</w:t>
      </w:r>
      <w:r>
        <w:rPr>
          <w:rFonts w:ascii="Times New Roman"/>
          <w:b w:val="false"/>
          <w:i w:val="false"/>
          <w:color w:val="000000"/>
          <w:sz w:val="28"/>
        </w:rPr>
        <w:t>
      39. Комиссия қатысушыларды тендер нәтижелері туралы отырыс өткеннен кейін хабардар етеді.</w:t>
      </w:r>
      <w:r>
        <w:br/>
      </w:r>
      <w:r>
        <w:rPr>
          <w:rFonts w:ascii="Times New Roman"/>
          <w:b w:val="false"/>
          <w:i w:val="false"/>
          <w:color w:val="000000"/>
          <w:sz w:val="28"/>
        </w:rPr>
        <w:t>
</w:t>
      </w:r>
      <w:r>
        <w:rPr>
          <w:rFonts w:ascii="Times New Roman"/>
          <w:b w:val="false"/>
          <w:i w:val="false"/>
          <w:color w:val="000000"/>
          <w:sz w:val="28"/>
        </w:rPr>
        <w:t>
      40. Тендер қорытындыларын шығарғаннан кейін жеңімпаз болмаған тендерге қатысушыларға, сонымен қатар ұсыныстары тендер талаптарына сәйкес келмеген қатысушыларға кепілдік жарнасы қайтарылады.</w:t>
      </w:r>
      <w:r>
        <w:br/>
      </w:r>
      <w:r>
        <w:rPr>
          <w:rFonts w:ascii="Times New Roman"/>
          <w:b w:val="false"/>
          <w:i w:val="false"/>
          <w:color w:val="000000"/>
          <w:sz w:val="28"/>
        </w:rPr>
        <w:t>
</w:t>
      </w:r>
      <w:r>
        <w:rPr>
          <w:rFonts w:ascii="Times New Roman"/>
          <w:b w:val="false"/>
          <w:i w:val="false"/>
          <w:color w:val="000000"/>
          <w:sz w:val="28"/>
        </w:rPr>
        <w:t>
      41. Сенімгерлік басқаруға тендерінің жеңімпазының енгізілген кепілдік жарна сомасы тиісті келісім-шартты жасасқаннан кейін қайтарылады.</w:t>
      </w:r>
      <w:r>
        <w:br/>
      </w:r>
      <w:r>
        <w:rPr>
          <w:rFonts w:ascii="Times New Roman"/>
          <w:b w:val="false"/>
          <w:i w:val="false"/>
          <w:color w:val="000000"/>
          <w:sz w:val="28"/>
        </w:rPr>
        <w:t>
</w:t>
      </w:r>
      <w:r>
        <w:rPr>
          <w:rFonts w:ascii="Times New Roman"/>
          <w:b w:val="false"/>
          <w:i w:val="false"/>
          <w:color w:val="000000"/>
          <w:sz w:val="28"/>
        </w:rPr>
        <w:t>
      42. Тендер өтетін күннен үш күн бұрын, жазбаша түрде тендерге қатысудан бас тартқан тұлғаға кепілдік жарна қайтарылады. Кепілдік жарна тендер объектісін сенімгерлік басқаруға беру шартын жасасудан жеңімпаз бас тартқан жағдайда, тендер жеңімпазына сонымен қатар тендерге қатыспаған қатысушыларға қайтарылмайды.</w:t>
      </w:r>
      <w:r>
        <w:br/>
      </w:r>
      <w:r>
        <w:rPr>
          <w:rFonts w:ascii="Times New Roman"/>
          <w:b w:val="false"/>
          <w:i w:val="false"/>
          <w:color w:val="000000"/>
          <w:sz w:val="28"/>
        </w:rPr>
        <w:t>
</w:t>
      </w:r>
      <w:r>
        <w:rPr>
          <w:rFonts w:ascii="Times New Roman"/>
          <w:b w:val="false"/>
          <w:i w:val="false"/>
          <w:color w:val="000000"/>
          <w:sz w:val="28"/>
        </w:rPr>
        <w:t>
      43. Тендер нәтижелері туралы хаттама негізінде жеңімпаз тендер жеңімпазының ұсыныстарына жауап беретін келісім-шартты жасауға міндетті.</w:t>
      </w:r>
      <w:r>
        <w:br/>
      </w:r>
      <w:r>
        <w:rPr>
          <w:rFonts w:ascii="Times New Roman"/>
          <w:b w:val="false"/>
          <w:i w:val="false"/>
          <w:color w:val="000000"/>
          <w:sz w:val="28"/>
        </w:rPr>
        <w:t>
</w:t>
      </w:r>
      <w:r>
        <w:rPr>
          <w:rFonts w:ascii="Times New Roman"/>
          <w:b w:val="false"/>
          <w:i w:val="false"/>
          <w:color w:val="000000"/>
          <w:sz w:val="28"/>
        </w:rPr>
        <w:t>
      44. Тендер жеңімпазының ұсыныстарына жауап беретін шарттарда тендер объектісі бойынша келісім-шарт жасасудан жеңімпаз бас тартқан жағдайда, Комиссия жеңімпазды тендерге қатысушылардың қалғандарының ішінен (егер қалғандарының саны кемінде екеу болса) анықтауға немесе қайта тендер өткізу туралы шешім қабылдауға құқылы.</w:t>
      </w:r>
    </w:p>
    <w:bookmarkEnd w:id="38"/>
    <w:bookmarkStart w:name="z126" w:id="39"/>
    <w:p>
      <w:pPr>
        <w:spacing w:after="0"/>
        <w:ind w:left="0"/>
        <w:jc w:val="left"/>
      </w:pPr>
      <w:r>
        <w:rPr>
          <w:rFonts w:ascii="Times New Roman"/>
          <w:b/>
          <w:i w:val="false"/>
          <w:color w:val="000000"/>
        </w:rPr>
        <w:t xml:space="preserve"> 
9. Шарттың мазмұны</w:t>
      </w:r>
    </w:p>
    <w:bookmarkEnd w:id="39"/>
    <w:bookmarkStart w:name="z127" w:id="40"/>
    <w:p>
      <w:pPr>
        <w:spacing w:after="0"/>
        <w:ind w:left="0"/>
        <w:jc w:val="both"/>
      </w:pPr>
      <w:r>
        <w:rPr>
          <w:rFonts w:ascii="Times New Roman"/>
          <w:b w:val="false"/>
          <w:i w:val="false"/>
          <w:color w:val="000000"/>
          <w:sz w:val="28"/>
        </w:rPr>
        <w:t>
      45. Келісім-шартқа тараптар тендер өткізгеннен кейін он күннің ішінде қол қоюлары тиіс.</w:t>
      </w:r>
      <w:r>
        <w:br/>
      </w:r>
      <w:r>
        <w:rPr>
          <w:rFonts w:ascii="Times New Roman"/>
          <w:b w:val="false"/>
          <w:i w:val="false"/>
          <w:color w:val="000000"/>
          <w:sz w:val="28"/>
        </w:rPr>
        <w:t>
</w:t>
      </w:r>
      <w:r>
        <w:rPr>
          <w:rFonts w:ascii="Times New Roman"/>
          <w:b w:val="false"/>
          <w:i w:val="false"/>
          <w:color w:val="000000"/>
          <w:sz w:val="28"/>
        </w:rPr>
        <w:t>
      46. Келісім-шартта міндетті түрде мынадай ережелер болуы тиіс:</w:t>
      </w:r>
      <w:r>
        <w:br/>
      </w:r>
      <w:r>
        <w:rPr>
          <w:rFonts w:ascii="Times New Roman"/>
          <w:b w:val="false"/>
          <w:i w:val="false"/>
          <w:color w:val="000000"/>
          <w:sz w:val="28"/>
        </w:rPr>
        <w:t>
      1) Сенімгерлік басқаруға берілетін объектілер туралы деректер;</w:t>
      </w:r>
      <w:r>
        <w:br/>
      </w:r>
      <w:r>
        <w:rPr>
          <w:rFonts w:ascii="Times New Roman"/>
          <w:b w:val="false"/>
          <w:i w:val="false"/>
          <w:color w:val="000000"/>
          <w:sz w:val="28"/>
        </w:rPr>
        <w:t>
      2) Келісім-шарт мерзімі;</w:t>
      </w:r>
      <w:r>
        <w:br/>
      </w:r>
      <w:r>
        <w:rPr>
          <w:rFonts w:ascii="Times New Roman"/>
          <w:b w:val="false"/>
          <w:i w:val="false"/>
          <w:color w:val="000000"/>
          <w:sz w:val="28"/>
        </w:rPr>
        <w:t>
      3) Сенімді басқарушының міндеттері;</w:t>
      </w:r>
      <w:r>
        <w:br/>
      </w:r>
      <w:r>
        <w:rPr>
          <w:rFonts w:ascii="Times New Roman"/>
          <w:b w:val="false"/>
          <w:i w:val="false"/>
          <w:color w:val="000000"/>
          <w:sz w:val="28"/>
        </w:rPr>
        <w:t>
      4) Келісім-шартты мерзімінен бұрын бұзудың негізі және шарттары.</w:t>
      </w:r>
      <w:r>
        <w:br/>
      </w:r>
      <w:r>
        <w:rPr>
          <w:rFonts w:ascii="Times New Roman"/>
          <w:b w:val="false"/>
          <w:i w:val="false"/>
          <w:color w:val="000000"/>
          <w:sz w:val="28"/>
        </w:rPr>
        <w:t>
</w:t>
      </w:r>
      <w:r>
        <w:rPr>
          <w:rFonts w:ascii="Times New Roman"/>
          <w:b w:val="false"/>
          <w:i w:val="false"/>
          <w:color w:val="000000"/>
          <w:sz w:val="28"/>
        </w:rPr>
        <w:t>
      47. Келісім-шарт ол жасалған кездегі қолданыстағы Заңнамаға сәйкес жасалады және жасалатын мәміленің заңнамаларға қайшы келмейтін ерекшеліктерін көрсете алады.</w:t>
      </w:r>
      <w:r>
        <w:br/>
      </w:r>
      <w:r>
        <w:rPr>
          <w:rFonts w:ascii="Times New Roman"/>
          <w:b w:val="false"/>
          <w:i w:val="false"/>
          <w:color w:val="000000"/>
          <w:sz w:val="28"/>
        </w:rPr>
        <w:t>
      Келісім-шарттың шарттарына бақылау жасауын Уәкілетті орган жергілікті атқарушы органдарға беруге құқылы.</w:t>
      </w:r>
      <w:r>
        <w:br/>
      </w:r>
      <w:r>
        <w:rPr>
          <w:rFonts w:ascii="Times New Roman"/>
          <w:b w:val="false"/>
          <w:i w:val="false"/>
          <w:color w:val="000000"/>
          <w:sz w:val="28"/>
        </w:rPr>
        <w:t>
</w:t>
      </w:r>
      <w:r>
        <w:rPr>
          <w:rFonts w:ascii="Times New Roman"/>
          <w:b w:val="false"/>
          <w:i w:val="false"/>
          <w:color w:val="000000"/>
          <w:sz w:val="28"/>
        </w:rPr>
        <w:t>
      48. Тараптар келісім-шарттың ережелерін бұзғаны үшін Қазақстан</w:t>
      </w:r>
      <w:r>
        <w:br/>
      </w:r>
      <w:r>
        <w:rPr>
          <w:rFonts w:ascii="Times New Roman"/>
          <w:b w:val="false"/>
          <w:i w:val="false"/>
          <w:color w:val="000000"/>
          <w:sz w:val="28"/>
        </w:rPr>
        <w:t>
Республикасының заңнамасына сәйкес жауапты болады.</w:t>
      </w:r>
    </w:p>
    <w:bookmarkEnd w:id="40"/>
    <w:bookmarkStart w:name="z131" w:id="41"/>
    <w:p>
      <w:pPr>
        <w:spacing w:after="0"/>
        <w:ind w:left="0"/>
        <w:jc w:val="left"/>
      </w:pPr>
      <w:r>
        <w:rPr>
          <w:rFonts w:ascii="Times New Roman"/>
          <w:b/>
          <w:i w:val="false"/>
          <w:color w:val="000000"/>
        </w:rPr>
        <w:t xml:space="preserve"> 
10. Қорытынды ережелер</w:t>
      </w:r>
    </w:p>
    <w:bookmarkEnd w:id="41"/>
    <w:bookmarkStart w:name="z132" w:id="42"/>
    <w:p>
      <w:pPr>
        <w:spacing w:after="0"/>
        <w:ind w:left="0"/>
        <w:jc w:val="both"/>
      </w:pPr>
      <w:r>
        <w:rPr>
          <w:rFonts w:ascii="Times New Roman"/>
          <w:b w:val="false"/>
          <w:i w:val="false"/>
          <w:color w:val="000000"/>
          <w:sz w:val="28"/>
        </w:rPr>
        <w:t>
      49. Осы Нұсқаулықпен реттелмейтін мәселелер Қазақстан Республикасының Заңнамасымен реттеледі.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