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4750" w14:textId="d684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Бесарық ауылдық округі әкімінің 2010 жылғы 13 желтоқсандағы N 21 шешімі. Қызылорда облысының Әділет департаменті Сырдария ауданының әділет басқармасында 2010 жылы 30 желтоқсанда N 10-8-137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жылдың 8 желтоқсандағы "Қазақстан Республикасының әкімшілік аумақтық құрылысы туралы" N 4200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Сырдария ауданы әкімі жанындағы аудандық ономастикалық комиссиясының 2010 жылғы 6 желтоқсандағы N 9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Бесарық ауылдық округіндегі жаңадан ашылған көшеге Өтешов Әліпбайдың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округі әкімі аппаратының жетекші маман - заңгері Б.Сүлейменоваға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Ауылдық округі әкімі                          Қ. Жармағанбетов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