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b7db" w14:textId="18db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арналған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2010 жылғы 09 наурыздағы N 890 қаулысы. Қызылорда облысының Әділет департаменті Шиелі ауданының Әділет басқармасында 2010 жылы 01 сәуірде N 10-9-113 тіркелді. Күші жойылды - Қызылорда облысы Шиелі ауданы әкімдігінің 2011 жылғы 11 қарашадағы N 1599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Шиелі ауданы әкімдігінің 2011.11.11 N 1599 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халықтың нысаналы топтарына арналған әлеуметтік жұмыс орындарын ұйымдастыру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ауданы бойынша халықтың нысаналы топтарына арналған әлеуметтік жұмыс орындарын ұйымдастыруды ұсынатын жұмыс берушілерді іріктеу тәртібі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 бойынша халықтың нысаналы топтарының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"Шиелі аудандық жұмыспен қамту және әлеуметтік бағдарламалар бөлімі" мемлекеттік мекемесіне: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нысаналы топтардағы жұмыссыздарды жұмысқа орналастыру үшін әлеуметтік жұмыс орындарын құратын жұмыс берушілермен келісім-шартқа отыруға уәкілетті болатындығы ескертілсін;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шартта тараптардың міндеттері, жұмыстың түрлері, көлемі, еңбекақы төлеу мөлшері, әлеуметтік жұмыс орындарын қаржыландырудың мерзімі мен көздері қамтылсын;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органда тіркелген, нысаналы топтардағы жұмыссыздарды жұмыс берушілер ұйымдастырған әлеуметтік жұмыс орындарына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 беруші жұмыссыздардың еңбегіне ақы төлеу шығындарының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төлемін ішінара өтесін.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орындалуына бақылау жасау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Қ.Мүбараковқа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 Н. Нәлібаев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890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1-қосымша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Халықтың нысаналы топтарына арналған әлеуметтік жұмыс орындарын ұйымдастыруды ұсынатын жұмыс берушілерді іріктеу тәртібі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Әлеуметтік жұмыс орындарын ұйымдастыру шарты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Әлеуметтік жұмыс орны "Шиелі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бағдарламалар бөлімі" мемлекеттік мекемесімен (бұдан әрі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орган) ұйымдар, кәсіпорындар және мекемелермен ұйымдастырылады және жергілікті бюджет пен жұмыс берушілердің қаражатынан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Жұмыссыздарды әлеуметтік жұмыс орындарында жұмыспен қамтылу мерзімі шартпен анықталады, алайда ол алты айдан аспауы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әлеуметтік жұмыс орындарын ұйымдастыратын жұмыс берушілермен шарт жасасады.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ұйымдастыруды ұсынатын жұмыс берушілерді іріктеу келесі өлшемдер бойынша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 халықтың нысаналы топтарындағы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жұмыссыздар үшін әдейі арналады;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орындары уақытша сипатта болады және оны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тұрақты жұмыс орындары мен бос орындар пайдаланылмайды.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Әлеуметтік жұмыс орындарын қаржыландыру көздері және бақылау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Жұмыссыздардың еңбек ақысы заңмен белгіленген ең төменгі бір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айлық жалақы мөлшерінде жергілікті бюджет есебінен және жұмыс берушінің қаражатынан қосымша ақы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Жұмыс берушілер еңбекке ақы төлеу жөніндегі шығындарын аудандық бюджеттен өтеу үшін, ай сайын қолданыстағы заңнамаларда белгіленген тәртіпте жергілікті уәкілетті органға: жұмысқа қабылдау туралы бұйрықтың үзіндісі, жұмыс уақыты есебінің табелін, әлеуметтік жұмыс орындарына қабылданған жұмыссыздардың еңбек ақысы жергілікті бюджеттен қаржыландыруға сұраныс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әлеуметтік жұмыс орындарын ұсынатын жұмыс берушілерді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іріктеу Тәртібінің орындалуына бақылау жасау уәкілетті органға жүктеледі.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890 қаулысына 2-қосымша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Халықтың нысаналы топтарының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11551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Табысы аз адамдар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Жиырма бірден жиырма тоғыз жасқа дейінгі жастар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үйлерінің тәрбиеленушілері, жетім балалар мен ата-ананың қамқорлығынсыз қалған жиырма үш жасқа дейінгі балалар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балаларды тәрбиелеп отырған жалғызілікті, көп балалы ата-аналар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 алдындағы адамдар (жасына байланысты зейнеткерлікке шығуға екі жыл қалған)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Күштері қатарынан босаған адамдар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және (немесе) мәжбүрлеп емдеу орындарынан босатылған адамдар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 мамандық бойынша еңбек өтілі мен тәжірибесі жоқ, техникалық және кәсіптік, орта білімнен кейінгі білім беретін ұйымдардың түлектері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уақыт жұмыс істемейтін азаматтар (бір жыл және одан да көп)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 жастан асқан адамдар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мәселелері жөніндегі уәкілетті органының жолдамасы бойынша кәсіптік оқуды бітірген жұмыссыздар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