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268d" w14:textId="7e82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XXIV сессиясының "Шиелі ауданының 2010-2012 жылдарға арналған бюджеті туралы" N24/3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13 шілдедегі N 34/2 шешімі. Қызылорда облысының Әділет департаменті Шиелі ауданының әділет басқармасында 2010 жылы 28 шілдеде N 10-9-125 тіркелді. Күші жойылды - Қызылорда облысы Шиелі аудандық мәслихатының 2011 жылғы 01 шілдедегі N 46/3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2011.07.01 N 46/3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XXXIV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XXIV сессиясының "Шиелi ауданының 2010-2012 жылдарға арналған бюджетi туралы" (нормативтік құқықтық актілерді мемлекеттік тіркеу тізілімінде 2010 жылдың 6 қаңтарында N 10-9-99 болып тіркелген, аудандық "Өскен Өңір" газетінің 2010 жылғы 16 қаңтарындағы N8, 20 қаңтарындағы N 9 шығарылымдарында жарияланған) </w:t>
      </w:r>
      <w:r>
        <w:rPr>
          <w:rFonts w:ascii="Times New Roman"/>
          <w:b w:val="false"/>
          <w:i w:val="false"/>
          <w:color w:val="000000"/>
          <w:sz w:val="28"/>
        </w:rPr>
        <w:t>N 24/3</w:t>
      </w:r>
      <w:r>
        <w:rPr>
          <w:rFonts w:ascii="Times New Roman"/>
          <w:b w:val="false"/>
          <w:i w:val="false"/>
          <w:color w:val="000000"/>
          <w:sz w:val="28"/>
        </w:rPr>
        <w:t xml:space="preserve"> шешіміне төмендегіше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"5 434 020" деген сандар "5 505 586" деген сандармен ауыстырылсын;</w:t>
      </w:r>
      <w:r>
        <w:br/>
      </w:r>
      <w:r>
        <w:rPr>
          <w:rFonts w:ascii="Times New Roman"/>
          <w:b w:val="false"/>
          <w:i w:val="false"/>
          <w:color w:val="000000"/>
          <w:sz w:val="28"/>
        </w:rPr>
        <w:t>
      "872 739" деген сандар "932 739" деген сандармен ауыстырылсын;</w:t>
      </w:r>
      <w:r>
        <w:br/>
      </w:r>
      <w:r>
        <w:rPr>
          <w:rFonts w:ascii="Times New Roman"/>
          <w:b w:val="false"/>
          <w:i w:val="false"/>
          <w:color w:val="000000"/>
          <w:sz w:val="28"/>
        </w:rPr>
        <w:t>
      "11 100" деген сандар "22 666"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"5 463 650" деген сандар "5 535 216"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аталған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шешімінің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аталған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шешімінің </w:t>
      </w:r>
      <w:r>
        <w:rPr>
          <w:rFonts w:ascii="Times New Roman"/>
          <w:b w:val="false"/>
          <w:i w:val="false"/>
          <w:color w:val="000000"/>
          <w:sz w:val="28"/>
        </w:rPr>
        <w:t>3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ml:space="preserve">      сессия төрағасы                                Х.Биімбетов </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 хатшысы                  С. Оразымбетов</w:t>
      </w:r>
    </w:p>
    <w:bookmarkStart w:name="z10" w:id="1"/>
    <w:p>
      <w:pPr>
        <w:spacing w:after="0"/>
        <w:ind w:left="0"/>
        <w:jc w:val="left"/>
      </w:pPr>
      <w:r>
        <w:rPr>
          <w:rFonts w:ascii="Times New Roman"/>
          <w:b/>
          <w:i w:val="false"/>
          <w:color w:val="000000"/>
        </w:rPr>
        <w:t xml:space="preserve"> 
2010-2012 жылдарға арналған аудан бюджетіне түсіндірме жазба </w:t>
      </w:r>
    </w:p>
    <w:bookmarkEnd w:id="1"/>
    <w:p>
      <w:pPr>
        <w:spacing w:after="0"/>
        <w:ind w:left="0"/>
        <w:jc w:val="left"/>
      </w:pPr>
      <w:r>
        <w:rPr>
          <w:rFonts w:ascii="Times New Roman"/>
          <w:b/>
          <w:i w:val="false"/>
          <w:color w:val="000000"/>
        </w:rPr>
        <w:t xml:space="preserve"> 1. Кірістер</w:t>
      </w:r>
    </w:p>
    <w:p>
      <w:pPr>
        <w:spacing w:after="0"/>
        <w:ind w:left="0"/>
        <w:jc w:val="both"/>
      </w:pPr>
      <w:r>
        <w:rPr>
          <w:rFonts w:ascii="Times New Roman"/>
          <w:b w:val="false"/>
          <w:i w:val="false"/>
          <w:color w:val="000000"/>
          <w:sz w:val="28"/>
        </w:rPr>
        <w:t>      2010 жылға арналған аудандық бюджеттің кірістері аудандық бюджеттің есебінен 71566 мың теңге көбейтілуде.</w:t>
      </w:r>
    </w:p>
    <w:p>
      <w:pPr>
        <w:spacing w:after="0"/>
        <w:ind w:left="0"/>
        <w:jc w:val="left"/>
      </w:pPr>
      <w:r>
        <w:rPr>
          <w:rFonts w:ascii="Times New Roman"/>
          <w:b/>
          <w:i w:val="false"/>
          <w:color w:val="000000"/>
        </w:rPr>
        <w:t xml:space="preserve"> 2. Шығыстар</w:t>
      </w:r>
    </w:p>
    <w:p>
      <w:pPr>
        <w:spacing w:after="0"/>
        <w:ind w:left="0"/>
        <w:jc w:val="both"/>
      </w:pPr>
      <w:r>
        <w:rPr>
          <w:rFonts w:ascii="Times New Roman"/>
          <w:b w:val="false"/>
          <w:i w:val="false"/>
          <w:color w:val="000000"/>
          <w:sz w:val="28"/>
        </w:rPr>
        <w:t>      2010 жылға арналған аудандық бюджеттің шығындары 71566 мың теңгеге көбейтілді.</w:t>
      </w:r>
      <w:r>
        <w:br/>
      </w:r>
      <w:r>
        <w:rPr>
          <w:rFonts w:ascii="Times New Roman"/>
          <w:b w:val="false"/>
          <w:i w:val="false"/>
          <w:color w:val="000000"/>
          <w:sz w:val="28"/>
        </w:rPr>
        <w:t>
      Оның ішінде бюджеттік бағдарлама әкімшісі бойынша:</w:t>
      </w:r>
      <w:r>
        <w:br/>
      </w:r>
      <w:r>
        <w:rPr>
          <w:rFonts w:ascii="Times New Roman"/>
          <w:b w:val="false"/>
          <w:i w:val="false"/>
          <w:color w:val="000000"/>
          <w:sz w:val="28"/>
        </w:rPr>
        <w:t>
      Аудандық мәслихатқа қосалқы бөлшектер алуға 232 мың теңге;</w:t>
      </w:r>
      <w:r>
        <w:br/>
      </w:r>
      <w:r>
        <w:rPr>
          <w:rFonts w:ascii="Times New Roman"/>
          <w:b w:val="false"/>
          <w:i w:val="false"/>
          <w:color w:val="000000"/>
          <w:sz w:val="28"/>
        </w:rPr>
        <w:t>
      Аудан әкімі аппаратына қызметтік автокөлік алуға 2500 мың теңге, жанар майға 480 мың теңге, қосалқы бөлшектерге 1000 мың теңге, жылу жүйесін ағымдағы жөндеуге 1500 мың теңге, бу қазандығын алуға 1000 мың теңге, барлығы 6480 мың теңге;</w:t>
      </w:r>
      <w:r>
        <w:br/>
      </w:r>
      <w:r>
        <w:rPr>
          <w:rFonts w:ascii="Times New Roman"/>
          <w:b w:val="false"/>
          <w:i w:val="false"/>
          <w:color w:val="000000"/>
          <w:sz w:val="28"/>
        </w:rPr>
        <w:t>
      Кент әкімі аппаратына қызметтік автокөлік алуға 2000 мың теңге, мүмкіндігі шектеулі балаларды оңалту орталығының құжатттарын әзірлеуге 151 мың теңге, Яссауий, Амангелді көшелерін жарықтандыруға 4100 мың теңге, ағымдағы жөндеуге 75 мың теңге, көшелерді жөндеуге 35200 мың теңге, барлығы 41526 мың теңге;</w:t>
      </w:r>
      <w:r>
        <w:br/>
      </w:r>
      <w:r>
        <w:rPr>
          <w:rFonts w:ascii="Times New Roman"/>
          <w:b w:val="false"/>
          <w:i w:val="false"/>
          <w:color w:val="000000"/>
          <w:sz w:val="28"/>
        </w:rPr>
        <w:t>
      Қарғалы ауылдық округіне трансформатордың құжаттарын әзірлеп, күтіп-баптауға 800 мың теңге;</w:t>
      </w:r>
      <w:r>
        <w:br/>
      </w:r>
      <w:r>
        <w:rPr>
          <w:rFonts w:ascii="Times New Roman"/>
          <w:b w:val="false"/>
          <w:i w:val="false"/>
          <w:color w:val="000000"/>
          <w:sz w:val="28"/>
        </w:rPr>
        <w:t>
      Жуантөбе ауылдық округіне өтемақы төлеміне 184 мың теңге;</w:t>
      </w:r>
      <w:r>
        <w:br/>
      </w:r>
      <w:r>
        <w:rPr>
          <w:rFonts w:ascii="Times New Roman"/>
          <w:b w:val="false"/>
          <w:i w:val="false"/>
          <w:color w:val="000000"/>
          <w:sz w:val="28"/>
        </w:rPr>
        <w:t>
      Гигант ауылдық округіне өтемақы төлеміне 284 мың теңге;</w:t>
      </w:r>
      <w:r>
        <w:br/>
      </w:r>
      <w:r>
        <w:rPr>
          <w:rFonts w:ascii="Times New Roman"/>
          <w:b w:val="false"/>
          <w:i w:val="false"/>
          <w:color w:val="000000"/>
          <w:sz w:val="28"/>
        </w:rPr>
        <w:t>
      Телікөл ауылдық округіне қызметтік автокөлік алуға 870 мың теңге, көше жарығына 500 мың теңге, барлығы 1370 мың теңге;</w:t>
      </w:r>
      <w:r>
        <w:br/>
      </w:r>
      <w:r>
        <w:rPr>
          <w:rFonts w:ascii="Times New Roman"/>
          <w:b w:val="false"/>
          <w:i w:val="false"/>
          <w:color w:val="000000"/>
          <w:sz w:val="28"/>
        </w:rPr>
        <w:t>
      Керделі ауылдық округіне қызметтік автокөлік алуға 870 мың теңге;</w:t>
      </w:r>
      <w:r>
        <w:br/>
      </w:r>
      <w:r>
        <w:rPr>
          <w:rFonts w:ascii="Times New Roman"/>
          <w:b w:val="false"/>
          <w:i w:val="false"/>
          <w:color w:val="000000"/>
          <w:sz w:val="28"/>
        </w:rPr>
        <w:t>
      Бестам ауылдық округіне қызметтік автокөлік алуға 870 мың теңге;</w:t>
      </w:r>
      <w:r>
        <w:br/>
      </w:r>
      <w:r>
        <w:rPr>
          <w:rFonts w:ascii="Times New Roman"/>
          <w:b w:val="false"/>
          <w:i w:val="false"/>
          <w:color w:val="000000"/>
          <w:sz w:val="28"/>
        </w:rPr>
        <w:t>
      Майлытоғай ауылдық округіне су жүйесінің құжаттарын әзірлеуге 300 мың теңге;</w:t>
      </w:r>
      <w:r>
        <w:br/>
      </w:r>
      <w:r>
        <w:rPr>
          <w:rFonts w:ascii="Times New Roman"/>
          <w:b w:val="false"/>
          <w:i w:val="false"/>
          <w:color w:val="000000"/>
          <w:sz w:val="28"/>
        </w:rPr>
        <w:t>
      Білім бөліміне автокөлік алуға 1700 мың теңге;</w:t>
      </w:r>
      <w:r>
        <w:br/>
      </w:r>
      <w:r>
        <w:rPr>
          <w:rFonts w:ascii="Times New Roman"/>
          <w:b w:val="false"/>
          <w:i w:val="false"/>
          <w:color w:val="000000"/>
          <w:sz w:val="28"/>
        </w:rPr>
        <w:t>
      Аудандық тұрғын үй-коммуналдық шаруашылық, жолаушылар көлігі және автомобиль жолдары бөліміне абаттандыруға 9265 мың теңге;</w:t>
      </w:r>
      <w:r>
        <w:br/>
      </w:r>
      <w:r>
        <w:rPr>
          <w:rFonts w:ascii="Times New Roman"/>
          <w:b w:val="false"/>
          <w:i w:val="false"/>
          <w:color w:val="000000"/>
          <w:sz w:val="28"/>
        </w:rPr>
        <w:t>
      Аудандық сәулет және қала құрылысы бөліміне Шиелі кентінің түбегейлі жоспарлау жобасын әзірлеуге 2444 мың теңге;</w:t>
      </w:r>
      <w:r>
        <w:br/>
      </w:r>
      <w:r>
        <w:rPr>
          <w:rFonts w:ascii="Times New Roman"/>
          <w:b w:val="false"/>
          <w:i w:val="false"/>
          <w:color w:val="000000"/>
          <w:sz w:val="28"/>
        </w:rPr>
        <w:t>
      Аудандық құрылыс бөліміне көлік тұрағын салуға 1500 мың теңге, бөлімінің ағымдағы шығындарына 571 мың теңге, барлығы 2071 мың теңге;</w:t>
      </w:r>
      <w:r>
        <w:br/>
      </w:r>
      <w:r>
        <w:rPr>
          <w:rFonts w:ascii="Times New Roman"/>
          <w:b w:val="false"/>
          <w:i w:val="false"/>
          <w:color w:val="000000"/>
          <w:sz w:val="28"/>
        </w:rPr>
        <w:t>
      Жер бөліміне қызметтік автокөлік алуға 870 мың теңге;</w:t>
      </w:r>
      <w:r>
        <w:br/>
      </w:r>
      <w:r>
        <w:rPr>
          <w:rFonts w:ascii="Times New Roman"/>
          <w:b w:val="false"/>
          <w:i w:val="false"/>
          <w:color w:val="000000"/>
          <w:sz w:val="28"/>
        </w:rPr>
        <w:t>
      Ветеринария бөліміне келісім шартпен 1 бірлік ұстау шығындарына 300 мың теңге, ауру жануарларды санитарлық саюға және жоюға 1000 мың теңге, барлығы 1300 мың теңге;</w:t>
      </w:r>
      <w:r>
        <w:br/>
      </w:r>
      <w:r>
        <w:rPr>
          <w:rFonts w:ascii="Times New Roman"/>
          <w:b w:val="false"/>
          <w:i w:val="false"/>
          <w:color w:val="000000"/>
          <w:sz w:val="28"/>
        </w:rPr>
        <w:t>
      Қаржы бөліміне жергілікті атқарушы органның резервіне 1000 мың теңге.</w:t>
      </w:r>
      <w:r>
        <w:br/>
      </w:r>
      <w:r>
        <w:rPr>
          <w:rFonts w:ascii="Times New Roman"/>
          <w:b w:val="false"/>
          <w:i w:val="false"/>
          <w:color w:val="000000"/>
          <w:sz w:val="28"/>
        </w:rPr>
        <w:t>
      Сонымен қатар бюджеттік бағдарлама әкімшілерінен түскен сұраныстарға байланысты қаржыландыру жоспарларына ішінара өзгерістер енгізілуде. Атап айтқанда:</w:t>
      </w:r>
      <w:r>
        <w:br/>
      </w:r>
      <w:r>
        <w:rPr>
          <w:rFonts w:ascii="Times New Roman"/>
          <w:b w:val="false"/>
          <w:i w:val="false"/>
          <w:color w:val="000000"/>
          <w:sz w:val="28"/>
        </w:rPr>
        <w:t>
      Кент әкімі аппаратынан үнемделген 1025 мың теңгенің 500 мың теңгесін жоба сметалық құжаттар әзірлеуге, 525 мың теңгесін ағымдағы жөндеуге;</w:t>
      </w:r>
      <w:r>
        <w:br/>
      </w:r>
      <w:r>
        <w:rPr>
          <w:rFonts w:ascii="Times New Roman"/>
          <w:b w:val="false"/>
          <w:i w:val="false"/>
          <w:color w:val="000000"/>
          <w:sz w:val="28"/>
        </w:rPr>
        <w:t>
      Аудандық қала құрылысы және сәулет бөлімінен үнемделген 1556 мың теңгені Шиелі кентінің түбегейлі жоспарлау жобасын әзірлеуге;</w:t>
      </w:r>
      <w:r>
        <w:br/>
      </w:r>
      <w:r>
        <w:rPr>
          <w:rFonts w:ascii="Times New Roman"/>
          <w:b w:val="false"/>
          <w:i w:val="false"/>
          <w:color w:val="000000"/>
          <w:sz w:val="28"/>
        </w:rPr>
        <w:t>
      Аудан әкімі аппаратының түрлі шығындарынан 105 мың теңге шегеріп, мәслихат аппаратының түрлі шығындарына қосу;</w:t>
      </w:r>
      <w:r>
        <w:br/>
      </w:r>
      <w:r>
        <w:rPr>
          <w:rFonts w:ascii="Times New Roman"/>
          <w:b w:val="false"/>
          <w:i w:val="false"/>
          <w:color w:val="000000"/>
          <w:sz w:val="28"/>
        </w:rPr>
        <w:t>
      Өзгерістерге сәйкес ауылшаруашылық бөлімінің өтемақы төлемінен 327 мың теңге шегеріп, Еңбекші ауылдық округі әкімі аппаратының өтемақы төлеміне қосу;</w:t>
      </w:r>
      <w:r>
        <w:br/>
      </w:r>
      <w:r>
        <w:rPr>
          <w:rFonts w:ascii="Times New Roman"/>
          <w:b w:val="false"/>
          <w:i w:val="false"/>
          <w:color w:val="000000"/>
          <w:sz w:val="28"/>
        </w:rPr>
        <w:t>
      Облыстық бюджеттен Жөлек, Қарғалы, Ортақшыл, Жуантөбе, Керделі, Тартоғай, Сұлутөбе, Еңбекші, Гигант ауылдық округтерін абаттандыруға бөлінген 9 млн теңгені шегеріп, жарықтандыруға қосу жоспарлануда.</w:t>
      </w:r>
      <w:r>
        <w:br/>
      </w:r>
      <w:r>
        <w:rPr>
          <w:rFonts w:ascii="Times New Roman"/>
          <w:b w:val="false"/>
          <w:i w:val="false"/>
          <w:color w:val="000000"/>
          <w:sz w:val="28"/>
        </w:rPr>
        <w:t>
      Жаңатұрмыс ауылдық округінің өтемақы төлемінен 122 мың теңге шегеріліп, аудан әкімі аппаратының еңбекақысына қосу жоспарлануда.</w:t>
      </w:r>
      <w:r>
        <w:br/>
      </w:r>
      <w:r>
        <w:rPr>
          <w:rFonts w:ascii="Times New Roman"/>
          <w:b w:val="false"/>
          <w:i w:val="false"/>
          <w:color w:val="000000"/>
          <w:sz w:val="28"/>
        </w:rPr>
        <w:t>
      Жұмыспен қамту және әлеуметтік бағдарламалар бөлімінің "Жәрдемақыларды және басқа да әлеуметтік төлемдерді есептеу, төлеу және жеткізу бойынша қызметтерге ақы төлеу" бағдарламасынан 562 мың теңге шегеріп, "Жергілікті өкілетті органдардың шешімі бойынша мұқтаж азаматтардың жекелеген топтарына әлеуметтік көмек" бағдарламасына 298 мың теңге,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бағдарламасына 48 мың теңге,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бағдарламасына 216 мың теңге қосу жоспарлануда.</w:t>
      </w:r>
    </w:p>
    <w:p>
      <w:pPr>
        <w:spacing w:after="0"/>
        <w:ind w:left="0"/>
        <w:jc w:val="both"/>
      </w:pPr>
      <w:r>
        <w:rPr>
          <w:rFonts w:ascii="Times New Roman"/>
          <w:b w:val="false"/>
          <w:i w:val="false"/>
          <w:color w:val="000000"/>
          <w:sz w:val="28"/>
        </w:rPr>
        <w:t>      2010 жылғы 23 шілдедегі</w:t>
      </w:r>
      <w:r>
        <w:br/>
      </w:r>
      <w:r>
        <w:rPr>
          <w:rFonts w:ascii="Times New Roman"/>
          <w:b w:val="false"/>
          <w:i w:val="false"/>
          <w:color w:val="000000"/>
          <w:sz w:val="28"/>
        </w:rPr>
        <w:t>
N 34/2 шешіміне 1-қосымша</w:t>
      </w:r>
    </w:p>
    <w:p>
      <w:pPr>
        <w:spacing w:after="0"/>
        <w:ind w:left="0"/>
        <w:jc w:val="both"/>
      </w:pPr>
      <w:r>
        <w:rPr>
          <w:rFonts w:ascii="Times New Roman"/>
          <w:b w:val="false"/>
          <w:i w:val="false"/>
          <w:color w:val="000000"/>
          <w:sz w:val="28"/>
        </w:rPr>
        <w:t>2009 жылғы 24 желтоқсандағы</w:t>
      </w:r>
      <w:r>
        <w:br/>
      </w:r>
      <w:r>
        <w:rPr>
          <w:rFonts w:ascii="Times New Roman"/>
          <w:b w:val="false"/>
          <w:i w:val="false"/>
          <w:color w:val="000000"/>
          <w:sz w:val="28"/>
        </w:rPr>
        <w:t>
N 24/3 шешімінің 1-қосымшасы</w:t>
      </w:r>
    </w:p>
    <w:bookmarkStart w:name="z11" w:id="2"/>
    <w:p>
      <w:pPr>
        <w:spacing w:after="0"/>
        <w:ind w:left="0"/>
        <w:jc w:val="left"/>
      </w:pPr>
      <w:r>
        <w:rPr>
          <w:rFonts w:ascii="Times New Roman"/>
          <w:b/>
          <w:i w:val="false"/>
          <w:color w:val="000000"/>
        </w:rPr>
        <w:t xml:space="preserve"> 
2010 жылға арналған аудандық бюджет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61"/>
        <w:gridCol w:w="578"/>
        <w:gridCol w:w="9006"/>
        <w:gridCol w:w="233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5505586</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932739</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378776</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378776</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227746</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191899</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1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6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4545704</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4545704</w:t>
            </w:r>
          </w:p>
        </w:tc>
      </w:tr>
      <w:tr>
        <w:trPr>
          <w:trHeight w:val="4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4545704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58"/>
        <w:gridCol w:w="697"/>
        <w:gridCol w:w="8759"/>
        <w:gridCol w:w="2350"/>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5535216</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278817</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181287</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кала)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3352617</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3181190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2692129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оку-әдістемелік кешендерді сатып алу және жеткізу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295008</w:t>
            </w:r>
          </w:p>
        </w:tc>
      </w:tr>
      <w:tr>
        <w:trPr>
          <w:trHeight w:val="10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аул (село), ауылдық (селолық) округ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57737</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әскери-оку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761174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689194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622966</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91896</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кала құрылысы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81430</w:t>
            </w:r>
          </w:p>
        </w:tc>
      </w:tr>
      <w:tr>
        <w:trPr>
          <w:trHeight w:val="14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199774</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13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14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2010 жылғы 13 шілдедегі</w:t>
      </w:r>
      <w:r>
        <w:br/>
      </w:r>
      <w:r>
        <w:rPr>
          <w:rFonts w:ascii="Times New Roman"/>
          <w:b w:val="false"/>
          <w:i w:val="false"/>
          <w:color w:val="000000"/>
          <w:sz w:val="28"/>
        </w:rPr>
        <w:t>
N 34/2 шешіміне 2-қосымша</w:t>
      </w:r>
    </w:p>
    <w:p>
      <w:pPr>
        <w:spacing w:after="0"/>
        <w:ind w:left="0"/>
        <w:jc w:val="both"/>
      </w:pPr>
      <w:r>
        <w:rPr>
          <w:rFonts w:ascii="Times New Roman"/>
          <w:b w:val="false"/>
          <w:i w:val="false"/>
          <w:color w:val="000000"/>
          <w:sz w:val="28"/>
        </w:rPr>
        <w:t>2009 жылғы 24 желтоқсандағы</w:t>
      </w:r>
      <w:r>
        <w:br/>
      </w:r>
      <w:r>
        <w:rPr>
          <w:rFonts w:ascii="Times New Roman"/>
          <w:b w:val="false"/>
          <w:i w:val="false"/>
          <w:color w:val="000000"/>
          <w:sz w:val="28"/>
        </w:rPr>
        <w:t>
N 24/3 шешімінің 2-қосымшасы</w:t>
      </w:r>
    </w:p>
    <w:bookmarkStart w:name="z12" w:id="3"/>
    <w:p>
      <w:pPr>
        <w:spacing w:after="0"/>
        <w:ind w:left="0"/>
        <w:jc w:val="left"/>
      </w:pPr>
      <w:r>
        <w:rPr>
          <w:rFonts w:ascii="Times New Roman"/>
          <w:b/>
          <w:i w:val="false"/>
          <w:color w:val="000000"/>
        </w:rPr>
        <w:t xml:space="preserve"> 
Кент, ауылдық (селолық) округ әкімі аппаратының 2010 жылға арналған жергілікті бюджеттерінің шығыстары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692"/>
        <w:gridCol w:w="633"/>
        <w:gridCol w:w="9172"/>
        <w:gridCol w:w="203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344449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87549</w:t>
            </w:r>
          </w:p>
        </w:tc>
      </w:tr>
    </w:tbl>
    <w:p>
      <w:pPr>
        <w:spacing w:after="0"/>
        <w:ind w:left="0"/>
        <w:jc w:val="both"/>
      </w:pPr>
      <w:r>
        <w:rPr>
          <w:rFonts w:ascii="Times New Roman"/>
          <w:b w:val="false"/>
          <w:i w:val="false"/>
          <w:color w:val="000000"/>
          <w:sz w:val="28"/>
        </w:rPr>
        <w:t>2010 жылғы 13 шілдедегі</w:t>
      </w:r>
      <w:r>
        <w:br/>
      </w:r>
      <w:r>
        <w:rPr>
          <w:rFonts w:ascii="Times New Roman"/>
          <w:b w:val="false"/>
          <w:i w:val="false"/>
          <w:color w:val="000000"/>
          <w:sz w:val="28"/>
        </w:rPr>
        <w:t>
N 34/2 шешіміне 3-қосымша</w:t>
      </w:r>
    </w:p>
    <w:p>
      <w:pPr>
        <w:spacing w:after="0"/>
        <w:ind w:left="0"/>
        <w:jc w:val="both"/>
      </w:pPr>
      <w:r>
        <w:rPr>
          <w:rFonts w:ascii="Times New Roman"/>
          <w:b w:val="false"/>
          <w:i w:val="false"/>
          <w:color w:val="000000"/>
          <w:sz w:val="28"/>
        </w:rPr>
        <w:t>2009 жылғы 24 желтоқсандағы</w:t>
      </w:r>
      <w:r>
        <w:br/>
      </w:r>
      <w:r>
        <w:rPr>
          <w:rFonts w:ascii="Times New Roman"/>
          <w:b w:val="false"/>
          <w:i w:val="false"/>
          <w:color w:val="000000"/>
          <w:sz w:val="28"/>
        </w:rPr>
        <w:t>
N 24/3 шешімінің 3-қосымшасы</w:t>
      </w:r>
    </w:p>
    <w:bookmarkStart w:name="z13" w:id="4"/>
    <w:p>
      <w:pPr>
        <w:spacing w:after="0"/>
        <w:ind w:left="0"/>
        <w:jc w:val="left"/>
      </w:pPr>
      <w:r>
        <w:rPr>
          <w:rFonts w:ascii="Times New Roman"/>
          <w:b/>
          <w:i w:val="false"/>
          <w:color w:val="000000"/>
        </w:rPr>
        <w:t xml:space="preserve"> 
2010-2012 жылдарға арналған аудандық бюджеттің даму бағдарламаларының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810"/>
        <w:gridCol w:w="572"/>
        <w:gridCol w:w="1128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