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701d" w14:textId="9767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кентінен атауы жоқ көшеге Мұхамеджан Қаратаевтың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18 қарашадағы N 1075 шешімі. Қызылорда облысының Әділет департаменті Шиелі ауданының әділет басқармасында 2010 жылы 27 желтоқсанда N 10-9-181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09 наурыздағы N 3 ұсыныс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 "Шиелі-Жахаев" автожолы бойындағы ұзындығы 920 метр атауы жоқ көшеге Қазақстан Республикасының халық жазушысы Мұхамеджан Қаратаевтың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 М. Молдабаев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