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57e8" w14:textId="ed05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21 желтоқсандағы № 23/175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мәслихатының 2010 жылғы 8 ақпандағы № 25/187 шешімі. Қарақия ауданының Әділет басқармасында 2010 жылғы 16 ақпанда № 11-4-98 тіркелді. Күші жойылды- Маңғыстау облысы Қарақия аудандық мәслихатының 2013 жылғы 5 наурыздағы № 7/86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05.03.2013 </w:t>
      </w:r>
      <w:r>
        <w:rPr>
          <w:rFonts w:ascii="Times New Roman"/>
          <w:b w:val="false"/>
          <w:i w:val="false"/>
          <w:color w:val="ff0000"/>
          <w:sz w:val="28"/>
        </w:rPr>
        <w:t>№ 7/86</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 95-IV</w:t>
      </w:r>
      <w:r>
        <w:rPr>
          <w:rFonts w:ascii="Times New Roman"/>
          <w:b w:val="false"/>
          <w:i w:val="false"/>
          <w:color w:val="000000"/>
          <w:sz w:val="28"/>
        </w:rPr>
        <w:t xml:space="preserve"> Бюджет кодексіне,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Қазақстан Республикасының 2001 жылғы 23 қаңтардағы Заңына және облыстық мәслихаттың 2010 жылғы 6 ақпандағы </w:t>
      </w:r>
      <w:r>
        <w:rPr>
          <w:rFonts w:ascii="Times New Roman"/>
          <w:b w:val="false"/>
          <w:i w:val="false"/>
          <w:color w:val="000000"/>
          <w:sz w:val="28"/>
        </w:rPr>
        <w:t>№ 22/259</w:t>
      </w:r>
      <w:r>
        <w:rPr>
          <w:rFonts w:ascii="Times New Roman"/>
          <w:b w:val="false"/>
          <w:i w:val="false"/>
          <w:color w:val="000000"/>
          <w:sz w:val="28"/>
        </w:rPr>
        <w:t xml:space="preserve"> "2010 - 2012 жылдарға арналған облыстық бюджет туралы" 2009 жылғы 10 желтоқсандағы </w:t>
      </w:r>
      <w:r>
        <w:rPr>
          <w:rFonts w:ascii="Times New Roman"/>
          <w:b w:val="false"/>
          <w:i w:val="false"/>
          <w:color w:val="000000"/>
          <w:sz w:val="28"/>
        </w:rPr>
        <w:t>№ 21/252</w:t>
      </w:r>
      <w:r>
        <w:rPr>
          <w:rFonts w:ascii="Times New Roman"/>
          <w:b w:val="false"/>
          <w:i w:val="false"/>
          <w:color w:val="000000"/>
          <w:sz w:val="28"/>
        </w:rPr>
        <w:t xml:space="preserve"> шешіміне өзгерістер мен толықтырулар енгізу туралы" шешіміне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2009 жылғы 21 желтоқсандағы </w:t>
      </w:r>
      <w:r>
        <w:rPr>
          <w:rFonts w:ascii="Times New Roman"/>
          <w:b w:val="false"/>
          <w:i w:val="false"/>
          <w:color w:val="000000"/>
          <w:sz w:val="28"/>
        </w:rPr>
        <w:t>№ 23/175</w:t>
      </w:r>
      <w:r>
        <w:rPr>
          <w:rFonts w:ascii="Times New Roman"/>
          <w:b w:val="false"/>
          <w:i w:val="false"/>
          <w:color w:val="000000"/>
          <w:sz w:val="28"/>
        </w:rPr>
        <w:t xml:space="preserve"> "2010 - 2012 жылдарға арналған аудандық бюджет туралы" шешіміне (нормативтік құқықтық кесімдерді мемлекеттік тіркеу Тізілімінде 2010 жылғы 15 қаңтарда № 11-4-97 болып тіркелген) мынадай өзгерістер мен толықтырулар енгізілсін:</w:t>
      </w:r>
    </w:p>
    <w:bookmarkEnd w:id="1"/>
    <w:p>
      <w:pPr>
        <w:spacing w:after="0"/>
        <w:ind w:left="0"/>
        <w:jc w:val="both"/>
      </w:pPr>
      <w:r>
        <w:rPr>
          <w:rFonts w:ascii="Times New Roman"/>
          <w:b w:val="false"/>
          <w:i w:val="false"/>
          <w:color w:val="000000"/>
          <w:sz w:val="28"/>
        </w:rPr>
        <w:t>
      1.2010 жылға арналған аудандық бюджет 1 қосымшаға сәйкес мынадай көлемде бекітілсін:</w:t>
      </w:r>
    </w:p>
    <w:p>
      <w:pPr>
        <w:spacing w:after="0"/>
        <w:ind w:left="0"/>
        <w:jc w:val="both"/>
      </w:pPr>
      <w:r>
        <w:rPr>
          <w:rFonts w:ascii="Times New Roman"/>
          <w:b w:val="false"/>
          <w:i w:val="false"/>
          <w:color w:val="000000"/>
          <w:sz w:val="28"/>
        </w:rPr>
        <w:t>
      1) кірістер – 3 754 878 мың теңге, оның ішінде:</w:t>
      </w:r>
    </w:p>
    <w:p>
      <w:pPr>
        <w:spacing w:after="0"/>
        <w:ind w:left="0"/>
        <w:jc w:val="both"/>
      </w:pPr>
      <w:r>
        <w:rPr>
          <w:rFonts w:ascii="Times New Roman"/>
          <w:b w:val="false"/>
          <w:i w:val="false"/>
          <w:color w:val="000000"/>
          <w:sz w:val="28"/>
        </w:rPr>
        <w:t>
      салықтық түсімдер бойынша – 2 625 047 мың теңге;</w:t>
      </w:r>
    </w:p>
    <w:p>
      <w:pPr>
        <w:spacing w:after="0"/>
        <w:ind w:left="0"/>
        <w:jc w:val="both"/>
      </w:pPr>
      <w:r>
        <w:rPr>
          <w:rFonts w:ascii="Times New Roman"/>
          <w:b w:val="false"/>
          <w:i w:val="false"/>
          <w:color w:val="000000"/>
          <w:sz w:val="28"/>
        </w:rPr>
        <w:t>
      салықтық емес түсімдер бойынша – 162 666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түсімдері бойынша – 967 165 мың теңге;</w:t>
      </w:r>
    </w:p>
    <w:p>
      <w:pPr>
        <w:spacing w:after="0"/>
        <w:ind w:left="0"/>
        <w:jc w:val="both"/>
      </w:pPr>
      <w:r>
        <w:rPr>
          <w:rFonts w:ascii="Times New Roman"/>
          <w:b w:val="false"/>
          <w:i w:val="false"/>
          <w:color w:val="000000"/>
          <w:sz w:val="28"/>
        </w:rPr>
        <w:t>
      2) шығындар – 3 802 326 мың теңге;</w:t>
      </w:r>
    </w:p>
    <w:p>
      <w:pPr>
        <w:spacing w:after="0"/>
        <w:ind w:left="0"/>
        <w:jc w:val="both"/>
      </w:pPr>
      <w:r>
        <w:rPr>
          <w:rFonts w:ascii="Times New Roman"/>
          <w:b w:val="false"/>
          <w:i w:val="false"/>
          <w:color w:val="000000"/>
          <w:sz w:val="28"/>
        </w:rPr>
        <w:t>
      3) таза бюджеттік несиелендіру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16 377 мың теңге, оның ішінде:</w:t>
      </w:r>
    </w:p>
    <w:p>
      <w:pPr>
        <w:spacing w:after="0"/>
        <w:ind w:left="0"/>
        <w:jc w:val="both"/>
      </w:pPr>
      <w:r>
        <w:rPr>
          <w:rFonts w:ascii="Times New Roman"/>
          <w:b w:val="false"/>
          <w:i w:val="false"/>
          <w:color w:val="000000"/>
          <w:sz w:val="28"/>
        </w:rPr>
        <w:t>
      қаржы активтерін сатып алу – 16 377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47 448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47 448 мың теңге.</w:t>
      </w:r>
    </w:p>
    <w:bookmarkStart w:name="z3" w:id="2"/>
    <w:p>
      <w:pPr>
        <w:spacing w:after="0"/>
        <w:ind w:left="0"/>
        <w:jc w:val="both"/>
      </w:pPr>
      <w:r>
        <w:rPr>
          <w:rFonts w:ascii="Times New Roman"/>
          <w:b w:val="false"/>
          <w:i w:val="false"/>
          <w:color w:val="000000"/>
          <w:sz w:val="28"/>
        </w:rPr>
        <w:t>
      2. 3 - тармақтағы "526847" саны "412375" санымен ауыстырылсын;</w:t>
      </w:r>
    </w:p>
    <w:bookmarkEnd w:id="2"/>
    <w:bookmarkStart w:name="z4" w:id="3"/>
    <w:p>
      <w:pPr>
        <w:spacing w:after="0"/>
        <w:ind w:left="0"/>
        <w:jc w:val="both"/>
      </w:pPr>
      <w:r>
        <w:rPr>
          <w:rFonts w:ascii="Times New Roman"/>
          <w:b w:val="false"/>
          <w:i w:val="false"/>
          <w:color w:val="000000"/>
          <w:sz w:val="28"/>
        </w:rPr>
        <w:t>
      3. Мынадай мазмұндағы 9 - тармақпен толықтырылсын:</w:t>
      </w:r>
    </w:p>
    <w:bookmarkEnd w:id="3"/>
    <w:p>
      <w:pPr>
        <w:spacing w:after="0"/>
        <w:ind w:left="0"/>
        <w:jc w:val="both"/>
      </w:pPr>
      <w:r>
        <w:rPr>
          <w:rFonts w:ascii="Times New Roman"/>
          <w:b w:val="false"/>
          <w:i w:val="false"/>
          <w:color w:val="000000"/>
          <w:sz w:val="28"/>
        </w:rPr>
        <w:t>
      Республикалық бюджеттен 228891 мың теңге ағымдағы нысаналы трансферттері қаралғаны ескерілсін, оның ішінде:</w:t>
      </w:r>
    </w:p>
    <w:p>
      <w:pPr>
        <w:spacing w:after="0"/>
        <w:ind w:left="0"/>
        <w:jc w:val="both"/>
      </w:pPr>
      <w:r>
        <w:rPr>
          <w:rFonts w:ascii="Times New Roman"/>
          <w:b w:val="false"/>
          <w:i w:val="false"/>
          <w:color w:val="000000"/>
          <w:sz w:val="28"/>
        </w:rPr>
        <w:t>
      Жаңадан пайдалануға берілетін білім беру ұйымдарын күтіп ұстауға 130596 мың теңге;</w:t>
      </w:r>
    </w:p>
    <w:p>
      <w:pPr>
        <w:spacing w:after="0"/>
        <w:ind w:left="0"/>
        <w:jc w:val="both"/>
      </w:pPr>
      <w:r>
        <w:rPr>
          <w:rFonts w:ascii="Times New Roman"/>
          <w:b w:val="false"/>
          <w:i w:val="false"/>
          <w:color w:val="000000"/>
          <w:sz w:val="28"/>
        </w:rPr>
        <w:t>
      Ауылдық елді мекендердегі әлеуметтік саласының мамандарын әлеуметтік қолдауға 6275 мың теңге;</w:t>
      </w:r>
    </w:p>
    <w:p>
      <w:pPr>
        <w:spacing w:after="0"/>
        <w:ind w:left="0"/>
        <w:jc w:val="both"/>
      </w:pP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 44500 мың теңге;</w:t>
      </w:r>
    </w:p>
    <w:p>
      <w:pPr>
        <w:spacing w:after="0"/>
        <w:ind w:left="0"/>
        <w:jc w:val="both"/>
      </w:pPr>
      <w:r>
        <w:rPr>
          <w:rFonts w:ascii="Times New Roman"/>
          <w:b w:val="false"/>
          <w:i w:val="false"/>
          <w:color w:val="000000"/>
          <w:sz w:val="28"/>
        </w:rPr>
        <w:t>
      Жергілікті басқару органдарының ветеринария саласындағы бөлімшелерін күтіп ұстауға 6846 мың теңге;</w:t>
      </w:r>
    </w:p>
    <w:p>
      <w:pPr>
        <w:spacing w:after="0"/>
        <w:ind w:left="0"/>
        <w:jc w:val="both"/>
      </w:pPr>
      <w:r>
        <w:rPr>
          <w:rFonts w:ascii="Times New Roman"/>
          <w:b w:val="false"/>
          <w:i w:val="false"/>
          <w:color w:val="000000"/>
          <w:sz w:val="28"/>
        </w:rPr>
        <w:t>
      Ұлы Отан соғысындағы Жеңістің 65 жылдығына Ұлы Отан соғысының қатысушылары мен мүгедектерінің жол жүруін қамтамасыз ету үшін 170 мың теңге;</w:t>
      </w:r>
    </w:p>
    <w:p>
      <w:pPr>
        <w:spacing w:after="0"/>
        <w:ind w:left="0"/>
        <w:jc w:val="both"/>
      </w:pP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 үшін 3620 мың теңге;</w:t>
      </w:r>
    </w:p>
    <w:p>
      <w:pPr>
        <w:spacing w:after="0"/>
        <w:ind w:left="0"/>
        <w:jc w:val="both"/>
      </w:pPr>
      <w:r>
        <w:rPr>
          <w:rFonts w:ascii="Times New Roman"/>
          <w:b w:val="false"/>
          <w:i w:val="false"/>
          <w:color w:val="000000"/>
          <w:sz w:val="28"/>
        </w:rPr>
        <w:t>
      Жалпы және орта мектептерді лингофон және мультимедиялық кабинеттермен қамтамасыз ету үшін 5541 мың теңге;</w:t>
      </w:r>
    </w:p>
    <w:p>
      <w:pPr>
        <w:spacing w:after="0"/>
        <w:ind w:left="0"/>
        <w:jc w:val="both"/>
      </w:pPr>
      <w:r>
        <w:rPr>
          <w:rFonts w:ascii="Times New Roman"/>
          <w:b w:val="false"/>
          <w:i w:val="false"/>
          <w:color w:val="000000"/>
          <w:sz w:val="28"/>
        </w:rPr>
        <w:t>
      Жалпы және орта мектептерді физика, химия, биология кабинеттерімен жабдықтауға 8194 мың теңге;</w:t>
      </w:r>
    </w:p>
    <w:p>
      <w:pPr>
        <w:spacing w:after="0"/>
        <w:ind w:left="0"/>
        <w:jc w:val="both"/>
      </w:pPr>
      <w:r>
        <w:rPr>
          <w:rFonts w:ascii="Times New Roman"/>
          <w:b w:val="false"/>
          <w:i w:val="false"/>
          <w:color w:val="000000"/>
          <w:sz w:val="28"/>
        </w:rPr>
        <w:t>
      "Өзін - өзі тану" пәні бойынша орта білім беру ұйымдарын, біліктілікті арттыру институттарын оқу материалдармен қамтамасыз етуге 3345 мың теңге;</w:t>
      </w:r>
    </w:p>
    <w:p>
      <w:pPr>
        <w:spacing w:after="0"/>
        <w:ind w:left="0"/>
        <w:jc w:val="both"/>
      </w:pPr>
      <w:r>
        <w:rPr>
          <w:rFonts w:ascii="Times New Roman"/>
          <w:b w:val="false"/>
          <w:i w:val="false"/>
          <w:color w:val="000000"/>
          <w:sz w:val="28"/>
        </w:rPr>
        <w:t>
      "Өзін - өзі тану" пәні бойынша мектепке дейінгі білім беру ұйымдарын оқу материалдармен қамтамасыз етуге 224 мың теңге;</w:t>
      </w:r>
    </w:p>
    <w:p>
      <w:pPr>
        <w:spacing w:after="0"/>
        <w:ind w:left="0"/>
        <w:jc w:val="both"/>
      </w:pPr>
      <w:r>
        <w:rPr>
          <w:rFonts w:ascii="Times New Roman"/>
          <w:b w:val="false"/>
          <w:i w:val="false"/>
          <w:color w:val="000000"/>
          <w:sz w:val="28"/>
        </w:rPr>
        <w:t>
      Эпизоотияға қарсы іс - шаралар жүргізуге 19580 мың теңге.</w:t>
      </w:r>
    </w:p>
    <w:bookmarkStart w:name="z5" w:id="4"/>
    <w:p>
      <w:pPr>
        <w:spacing w:after="0"/>
        <w:ind w:left="0"/>
        <w:jc w:val="both"/>
      </w:pPr>
      <w:r>
        <w:rPr>
          <w:rFonts w:ascii="Times New Roman"/>
          <w:b w:val="false"/>
          <w:i w:val="false"/>
          <w:color w:val="000000"/>
          <w:sz w:val="28"/>
        </w:rPr>
        <w:t>
      4. Мынадай мазмұндағы 10 - тармақпен толықтырылсын:</w:t>
      </w:r>
    </w:p>
    <w:bookmarkEnd w:id="4"/>
    <w:p>
      <w:pPr>
        <w:spacing w:after="0"/>
        <w:ind w:left="0"/>
        <w:jc w:val="both"/>
      </w:pPr>
      <w:r>
        <w:rPr>
          <w:rFonts w:ascii="Times New Roman"/>
          <w:b w:val="false"/>
          <w:i w:val="false"/>
          <w:color w:val="000000"/>
          <w:sz w:val="28"/>
        </w:rPr>
        <w:t>
      Республикалық бюджеттен 700968 мың теңге нысаналы даму трансферттері қаралғаны ескерілсін, оның ішінде:</w:t>
      </w:r>
    </w:p>
    <w:p>
      <w:pPr>
        <w:spacing w:after="0"/>
        <w:ind w:left="0"/>
        <w:jc w:val="both"/>
      </w:pPr>
      <w:r>
        <w:rPr>
          <w:rFonts w:ascii="Times New Roman"/>
          <w:b w:val="false"/>
          <w:i w:val="false"/>
          <w:color w:val="000000"/>
          <w:sz w:val="28"/>
        </w:rPr>
        <w:t>
      Сумен қамту жүйесін дамытуға 427706 мың теңге;</w:t>
      </w:r>
    </w:p>
    <w:p>
      <w:pPr>
        <w:spacing w:after="0"/>
        <w:ind w:left="0"/>
        <w:jc w:val="both"/>
      </w:pPr>
      <w:r>
        <w:rPr>
          <w:rFonts w:ascii="Times New Roman"/>
          <w:b w:val="false"/>
          <w:i w:val="false"/>
          <w:color w:val="000000"/>
          <w:sz w:val="28"/>
        </w:rPr>
        <w:t>
      Қазақстан Республикасының 2008-2010 жылдарға тұрғын - үй құрылысы мемлекеттік бағдарламасы бойынша Инженерлік - коммуникациялық инфрақұрылымды дамыту және жайластыруға 135762 мың теңге;</w:t>
      </w:r>
    </w:p>
    <w:p>
      <w:pPr>
        <w:spacing w:after="0"/>
        <w:ind w:left="0"/>
        <w:jc w:val="both"/>
      </w:pPr>
      <w:r>
        <w:rPr>
          <w:rFonts w:ascii="Times New Roman"/>
          <w:b w:val="false"/>
          <w:i w:val="false"/>
          <w:color w:val="000000"/>
          <w:sz w:val="28"/>
        </w:rPr>
        <w:t>
      Қазақстан Республикасының 2008 - 2010 жылдарға тұрғын - үй құрылысы мемлекеттік бағдарламасы бойынша тұрғын - үй құрылысына 45000 мың теңге;</w:t>
      </w:r>
    </w:p>
    <w:p>
      <w:pPr>
        <w:spacing w:after="0"/>
        <w:ind w:left="0"/>
        <w:jc w:val="both"/>
      </w:pPr>
      <w:r>
        <w:rPr>
          <w:rFonts w:ascii="Times New Roman"/>
          <w:b w:val="false"/>
          <w:i w:val="false"/>
          <w:color w:val="000000"/>
          <w:sz w:val="28"/>
        </w:rPr>
        <w:t>
      100 мектеп 100 аурухана қызметкерлеріне тұрғын - үй құрылысына және сатып алуға 92500 мың теңге;</w:t>
      </w:r>
    </w:p>
    <w:bookmarkStart w:name="z6" w:id="5"/>
    <w:p>
      <w:pPr>
        <w:spacing w:after="0"/>
        <w:ind w:left="0"/>
        <w:jc w:val="both"/>
      </w:pPr>
      <w:r>
        <w:rPr>
          <w:rFonts w:ascii="Times New Roman"/>
          <w:b w:val="false"/>
          <w:i w:val="false"/>
          <w:color w:val="000000"/>
          <w:sz w:val="28"/>
        </w:rPr>
        <w:t>
      5. Мынадай мазмұндағы 11 - тармақпен толықтырылсын:</w:t>
      </w:r>
    </w:p>
    <w:bookmarkEnd w:id="5"/>
    <w:p>
      <w:pPr>
        <w:spacing w:after="0"/>
        <w:ind w:left="0"/>
        <w:jc w:val="both"/>
      </w:pPr>
      <w:r>
        <w:rPr>
          <w:rFonts w:ascii="Times New Roman"/>
          <w:b w:val="false"/>
          <w:i w:val="false"/>
          <w:color w:val="000000"/>
          <w:sz w:val="28"/>
        </w:rPr>
        <w:t>
      Республикалық бюджеттен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10600 мың теңге қаралғаны ескерілсін.</w:t>
      </w:r>
    </w:p>
    <w:bookmarkStart w:name="z7" w:id="6"/>
    <w:p>
      <w:pPr>
        <w:spacing w:after="0"/>
        <w:ind w:left="0"/>
        <w:jc w:val="both"/>
      </w:pPr>
      <w:r>
        <w:rPr>
          <w:rFonts w:ascii="Times New Roman"/>
          <w:b w:val="false"/>
          <w:i w:val="false"/>
          <w:color w:val="000000"/>
          <w:sz w:val="28"/>
        </w:rPr>
        <w:t>
      6. 6 - тармақтағы "2462" саны "3062" санымен ауыстырылсын.</w:t>
      </w:r>
    </w:p>
    <w:bookmarkEnd w:id="6"/>
    <w:bookmarkStart w:name="z8" w:id="7"/>
    <w:p>
      <w:pPr>
        <w:spacing w:after="0"/>
        <w:ind w:left="0"/>
        <w:jc w:val="both"/>
      </w:pPr>
      <w:r>
        <w:rPr>
          <w:rFonts w:ascii="Times New Roman"/>
          <w:b w:val="false"/>
          <w:i w:val="false"/>
          <w:color w:val="000000"/>
          <w:sz w:val="28"/>
        </w:rPr>
        <w:t>
      7. Көрсетілген шешімнің 1 қосымшасы осы шешімнің 1 – қосымшасына сәйкес жаңа редакцияда жазылсын.</w:t>
      </w:r>
    </w:p>
    <w:bookmarkEnd w:id="7"/>
    <w:bookmarkStart w:name="z9" w:id="8"/>
    <w:p>
      <w:pPr>
        <w:spacing w:after="0"/>
        <w:ind w:left="0"/>
        <w:jc w:val="both"/>
      </w:pPr>
      <w:r>
        <w:rPr>
          <w:rFonts w:ascii="Times New Roman"/>
          <w:b w:val="false"/>
          <w:i w:val="false"/>
          <w:color w:val="000000"/>
          <w:sz w:val="28"/>
        </w:rPr>
        <w:t>
      8. Осы шешім 2010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О.Жаңғазиев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Мееров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8 ақпандағы № 25/187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228"/>
        <w:gridCol w:w="1228"/>
        <w:gridCol w:w="6092"/>
        <w:gridCol w:w="2848"/>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 Сын</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3 754 878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2 625 047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2 368 096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162 666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мүліктерден түсетін басқа да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3 802 326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110 702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1 620 289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134 967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 тәрбие ұйымдарын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134 967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1 060 372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992 052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136 905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гигиеналық құралдармен қамтамасыз етуге және ымдау тілі мамандарының жеке көмекшілердің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мүгедектерінің жол жүруін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мүгедектеріне біржолғы материалдық көмекті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620 869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етуге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537 249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161 575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78 305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25 185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633 593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ветеренария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құрлыстық игеруді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118 655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тұрғын үй - 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118 655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31 919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жергілікті атқарушы органының резерві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 - 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кәсіпкерлік және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414 154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412 375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 ҚАРЖЫЛАНДЫРУ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