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182a" w14:textId="1cf1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2011-2013 жылдарға арналған бюджеті туралы</w:t>
      </w:r>
    </w:p>
    <w:p>
      <w:pPr>
        <w:spacing w:after="0"/>
        <w:ind w:left="0"/>
        <w:jc w:val="both"/>
      </w:pPr>
      <w:r>
        <w:rPr>
          <w:rFonts w:ascii="Times New Roman"/>
          <w:b w:val="false"/>
          <w:i w:val="false"/>
          <w:color w:val="000000"/>
          <w:sz w:val="28"/>
        </w:rPr>
        <w:t>Қостанай облысы Қостанай қаласы мәслихатының 2010 жылғы 24 желтоқсандағы № 370 шешімі. Қостанай облысы Қостанай қаласының Әділет басқармасында 2010 жылғы 30 желтоқсанда № 9-1-160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арналған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15608517,8 мың теңге, оның ішінде мыналар бойынша:</w:t>
      </w:r>
      <w:r>
        <w:br/>
      </w:r>
      <w:r>
        <w:rPr>
          <w:rFonts w:ascii="Times New Roman"/>
          <w:b w:val="false"/>
          <w:i w:val="false"/>
          <w:color w:val="000000"/>
          <w:sz w:val="28"/>
        </w:rPr>
        <w:t>
      салықтық түсімдер – 11002245,0 мың теңге;</w:t>
      </w:r>
      <w:r>
        <w:br/>
      </w:r>
      <w:r>
        <w:rPr>
          <w:rFonts w:ascii="Times New Roman"/>
          <w:b w:val="false"/>
          <w:i w:val="false"/>
          <w:color w:val="000000"/>
          <w:sz w:val="28"/>
        </w:rPr>
        <w:t>
      салықтық емес түсімдер – 41285,0 мың теңге;</w:t>
      </w:r>
      <w:r>
        <w:br/>
      </w:r>
      <w:r>
        <w:rPr>
          <w:rFonts w:ascii="Times New Roman"/>
          <w:b w:val="false"/>
          <w:i w:val="false"/>
          <w:color w:val="000000"/>
          <w:sz w:val="28"/>
        </w:rPr>
        <w:t>
      негізгі капиталды сатудан түсетін түсімдер – 876003,0 мың теңге;</w:t>
      </w:r>
      <w:r>
        <w:br/>
      </w:r>
      <w:r>
        <w:rPr>
          <w:rFonts w:ascii="Times New Roman"/>
          <w:b w:val="false"/>
          <w:i w:val="false"/>
          <w:color w:val="000000"/>
          <w:sz w:val="28"/>
        </w:rPr>
        <w:t>
      трансферттер түсімдері – 3688984,8 мың теңге;</w:t>
      </w:r>
      <w:r>
        <w:br/>
      </w:r>
      <w:r>
        <w:rPr>
          <w:rFonts w:ascii="Times New Roman"/>
          <w:b w:val="false"/>
          <w:i w:val="false"/>
          <w:color w:val="000000"/>
          <w:sz w:val="28"/>
        </w:rPr>
        <w:t>
      2) шығыстар – 16512234,3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 активтерімен операциялар бойынша сальдо – 55280,0 мың теңге, оның ішінде:</w:t>
      </w:r>
      <w:r>
        <w:br/>
      </w:r>
      <w:r>
        <w:rPr>
          <w:rFonts w:ascii="Times New Roman"/>
          <w:b w:val="false"/>
          <w:i w:val="false"/>
          <w:color w:val="000000"/>
          <w:sz w:val="28"/>
        </w:rPr>
        <w:t>
      қаржы активтерін сатып алу – 55280,0 мың теңге;</w:t>
      </w:r>
      <w:r>
        <w:br/>
      </w:r>
      <w:r>
        <w:rPr>
          <w:rFonts w:ascii="Times New Roman"/>
          <w:b w:val="false"/>
          <w:i w:val="false"/>
          <w:color w:val="000000"/>
          <w:sz w:val="28"/>
        </w:rPr>
        <w:t>
      5) бюджет тапшылығы – -958996,5 мың теңге;</w:t>
      </w:r>
      <w:r>
        <w:br/>
      </w:r>
      <w:r>
        <w:rPr>
          <w:rFonts w:ascii="Times New Roman"/>
          <w:b w:val="false"/>
          <w:i w:val="false"/>
          <w:color w:val="000000"/>
          <w:sz w:val="28"/>
        </w:rPr>
        <w:t>
      6) бюджет тапшылығын қаржыландыру – 958996,5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Қостанай қаласы мәслихатының 2011.11.11 </w:t>
      </w:r>
      <w:r>
        <w:rPr>
          <w:rFonts w:ascii="Times New Roman"/>
          <w:b w:val="false"/>
          <w:i w:val="false"/>
          <w:color w:val="000000"/>
          <w:sz w:val="28"/>
        </w:rPr>
        <w:t>№ 469</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қала бюджетінен облыстық бюджетке 3207877,0 мың теңге сомасында бюджеттік алымдардың көлемі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2011 жылға арналған қала бюджетіне берілетін бюджеттік субвенциялардың көлемі 0 құрайтыны мәліметке алынсын.</w:t>
      </w:r>
      <w:r>
        <w:br/>
      </w:r>
      <w:r>
        <w:rPr>
          <w:rFonts w:ascii="Times New Roman"/>
          <w:b w:val="false"/>
          <w:i w:val="false"/>
          <w:color w:val="000000"/>
          <w:sz w:val="28"/>
        </w:rPr>
        <w:t>
</w:t>
      </w:r>
      <w:r>
        <w:rPr>
          <w:rFonts w:ascii="Times New Roman"/>
          <w:b w:val="false"/>
          <w:i w:val="false"/>
          <w:color w:val="000000"/>
          <w:sz w:val="28"/>
        </w:rPr>
        <w:t>
      3-1. 2011 жылға арналған қалалық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6542,6 мың теңге сомасында;</w:t>
      </w:r>
      <w:r>
        <w:br/>
      </w:r>
      <w:r>
        <w:rPr>
          <w:rFonts w:ascii="Times New Roman"/>
          <w:b w:val="false"/>
          <w:i w:val="false"/>
          <w:color w:val="000000"/>
          <w:sz w:val="28"/>
        </w:rPr>
        <w:t>
      облыстық бюджетке 890,1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Қостанай облысы Қостанай қаласы мәслихатының 2011.01.25 </w:t>
      </w:r>
      <w:r>
        <w:rPr>
          <w:rFonts w:ascii="Times New Roman"/>
          <w:b w:val="false"/>
          <w:i w:val="false"/>
          <w:color w:val="000000"/>
          <w:sz w:val="28"/>
        </w:rPr>
        <w:t>№ 382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3-2. 2011 жылға арналған қалалық бюджетте мынадай мөлшерде нысаналы ағымдағы трансферттер және республикалық бюджеттен дамуға трансферттер түсімі қарастырылғаны ескерілсін:</w:t>
      </w:r>
      <w:r>
        <w:br/>
      </w:r>
      <w:r>
        <w:rPr>
          <w:rFonts w:ascii="Times New Roman"/>
          <w:b w:val="false"/>
          <w:i w:val="false"/>
          <w:color w:val="000000"/>
          <w:sz w:val="28"/>
        </w:rPr>
        <w:t>
      эпизоотияға қарсы іс-шараларды өткізуге 1828,4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70007,0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жабдықтарымен жарақтандыруға 16384,0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5316,7 мың теңге сомасында;</w:t>
      </w:r>
      <w:r>
        <w:br/>
      </w:r>
      <w:r>
        <w:rPr>
          <w:rFonts w:ascii="Times New Roman"/>
          <w:b w:val="false"/>
          <w:i w:val="false"/>
          <w:color w:val="000000"/>
          <w:sz w:val="28"/>
        </w:rPr>
        <w:t>
      үйінде оқытылатын мүгедек балаларды жабдықпен, бағдарламалық қамтумен қамтамасыз етуге 8357,0 мың теңге сомасында;</w:t>
      </w:r>
      <w:r>
        <w:br/>
      </w:r>
      <w:r>
        <w:rPr>
          <w:rFonts w:ascii="Times New Roman"/>
          <w:b w:val="false"/>
          <w:i w:val="false"/>
          <w:color w:val="000000"/>
          <w:sz w:val="28"/>
        </w:rPr>
        <w:t>
      қамқоршыларға (асыраушыларға) жетім баланы (жетім балаларды) және ата-анасының қамқорлығынсыз қалған баланы (балаларды) ұстауға арналған ақшалай қаражаттарды ай сайын төлеуге 46418,0 мың теңге сомасында;</w:t>
      </w:r>
      <w:r>
        <w:br/>
      </w:r>
      <w:r>
        <w:rPr>
          <w:rFonts w:ascii="Times New Roman"/>
          <w:b w:val="false"/>
          <w:i w:val="false"/>
          <w:color w:val="000000"/>
          <w:sz w:val="28"/>
        </w:rPr>
        <w:t>
      мемлекеттік қажеттіліктер үшін жер телімдерін алып тастауға 9081,0 мың теңге сомасында;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689270,0 мың теңге сомасында;</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67100,0 мың теңге сомасында;</w:t>
      </w:r>
      <w:r>
        <w:br/>
      </w:r>
      <w:r>
        <w:rPr>
          <w:rFonts w:ascii="Times New Roman"/>
          <w:b w:val="false"/>
          <w:i w:val="false"/>
          <w:color w:val="000000"/>
          <w:sz w:val="28"/>
        </w:rPr>
        <w:t>
      сумен жабдықтау жүйесін дамытуға 819842,0 мың теңге сомасында;</w:t>
      </w:r>
      <w:r>
        <w:br/>
      </w:r>
      <w:r>
        <w:rPr>
          <w:rFonts w:ascii="Times New Roman"/>
          <w:b w:val="false"/>
          <w:i w:val="false"/>
          <w:color w:val="000000"/>
          <w:sz w:val="28"/>
        </w:rPr>
        <w:t>
      коммуналдық шаруашылықты дамытуға 135000,0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Қостанай облысы Қостанай қаласы мәслихатының 2011.01.25 </w:t>
      </w:r>
      <w:r>
        <w:rPr>
          <w:rFonts w:ascii="Times New Roman"/>
          <w:b w:val="false"/>
          <w:i w:val="false"/>
          <w:color w:val="000000"/>
          <w:sz w:val="28"/>
        </w:rPr>
        <w:t>№ 382</w:t>
      </w:r>
      <w:r>
        <w:rPr>
          <w:rFonts w:ascii="Times New Roman"/>
          <w:b w:val="false"/>
          <w:i w:val="false"/>
          <w:color w:val="ff0000"/>
          <w:sz w:val="28"/>
        </w:rPr>
        <w:t xml:space="preserve"> (2011 жылдың 1 қаңтарынан бастап қолданысқа енгізіледі); жаңа редакцияда - 2011.11.11 </w:t>
      </w:r>
      <w:r>
        <w:rPr>
          <w:rFonts w:ascii="Times New Roman"/>
          <w:b w:val="false"/>
          <w:i w:val="false"/>
          <w:color w:val="000000"/>
          <w:sz w:val="28"/>
        </w:rPr>
        <w:t>№ 469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3-3. 2011 жылға арналған қалалық бюджетте тұрғын үй құрылысына және (немесе) сатып алуға республикалық бюджеттен кредиттеу 1164000,0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Қостанай облысы Қостанай қаласы мәслихатының 2011.01.25 </w:t>
      </w:r>
      <w:r>
        <w:rPr>
          <w:rFonts w:ascii="Times New Roman"/>
          <w:b w:val="false"/>
          <w:i w:val="false"/>
          <w:color w:val="000000"/>
          <w:sz w:val="28"/>
        </w:rPr>
        <w:t>№ 382</w:t>
      </w:r>
      <w:r>
        <w:rPr>
          <w:rFonts w:ascii="Times New Roman"/>
          <w:b w:val="false"/>
          <w:i w:val="false"/>
          <w:color w:val="ff0000"/>
          <w:sz w:val="28"/>
        </w:rPr>
        <w:t xml:space="preserve"> (2011 жылдың 1 қаңтарынан бастап қолданысқа енгізіледі); жаңа редакцияда - 2011.04.15 </w:t>
      </w:r>
      <w:r>
        <w:rPr>
          <w:rFonts w:ascii="Times New Roman"/>
          <w:b w:val="false"/>
          <w:i w:val="false"/>
          <w:color w:val="000000"/>
          <w:sz w:val="28"/>
        </w:rPr>
        <w:t>№ 408</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3-4. 2011 жылға арналған қалалық бюджетте "Бизнестің жол картасы – 2020" бағдарламасының шеңберінде өңірлерде жеке кәсіпкерлікті қолдауға республикалық бюджеттен 12870,0 мың теңге сомасында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3-4 тармақпен толықтырылды - Қостанай облысы Қостанай қаласы мәслихатының 2011.01.25 </w:t>
      </w:r>
      <w:r>
        <w:rPr>
          <w:rFonts w:ascii="Times New Roman"/>
          <w:b w:val="false"/>
          <w:i w:val="false"/>
          <w:color w:val="000000"/>
          <w:sz w:val="28"/>
        </w:rPr>
        <w:t>№ 382</w:t>
      </w:r>
      <w:r>
        <w:rPr>
          <w:rFonts w:ascii="Times New Roman"/>
          <w:b w:val="false"/>
          <w:i w:val="false"/>
          <w:color w:val="ff0000"/>
          <w:sz w:val="28"/>
        </w:rPr>
        <w:t xml:space="preserve"> (2011 жылдың 1 қаңтарынан бастап қолданысқа енгізіледі); жаңа редакцияда - 2011.11.11 </w:t>
      </w:r>
      <w:r>
        <w:rPr>
          <w:rFonts w:ascii="Times New Roman"/>
          <w:b w:val="false"/>
          <w:i w:val="false"/>
          <w:color w:val="000000"/>
          <w:sz w:val="28"/>
        </w:rPr>
        <w:t>№ 469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3-5. 2011 жылға арналған қалалық бюджетте нысаналы ағымдағы трансферттер және облыстық бюджеттен дамуға трансферттер түсімі мынадай мөлшерде қарастырылғаны ескерілсін:</w:t>
      </w:r>
      <w:r>
        <w:br/>
      </w:r>
      <w:r>
        <w:rPr>
          <w:rFonts w:ascii="Times New Roman"/>
          <w:b w:val="false"/>
          <w:i w:val="false"/>
          <w:color w:val="000000"/>
          <w:sz w:val="28"/>
        </w:rPr>
        <w:t>
      білім беру ұйымдарының материалдық-техникалық базасын нығайтуға 2400,0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55280,0 мың теңге сомасында;</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31228,0 мың теңге сомасында;</w:t>
      </w:r>
      <w:r>
        <w:br/>
      </w:r>
      <w:r>
        <w:rPr>
          <w:rFonts w:ascii="Times New Roman"/>
          <w:b w:val="false"/>
          <w:i w:val="false"/>
          <w:color w:val="000000"/>
          <w:sz w:val="28"/>
        </w:rPr>
        <w:t>
      сумен жабдықтау жүйесін дамытуға 144225,0 мың теңге сомасында;</w:t>
      </w:r>
      <w:r>
        <w:br/>
      </w:r>
      <w:r>
        <w:rPr>
          <w:rFonts w:ascii="Times New Roman"/>
          <w:b w:val="false"/>
          <w:i w:val="false"/>
          <w:color w:val="000000"/>
          <w:sz w:val="28"/>
        </w:rPr>
        <w:t>
      коммуналдық шаруашылықты дамытуға 131400,0 мың теңге сомасында;</w:t>
      </w:r>
      <w:r>
        <w:br/>
      </w:r>
      <w:r>
        <w:rPr>
          <w:rFonts w:ascii="Times New Roman"/>
          <w:b w:val="false"/>
          <w:i w:val="false"/>
          <w:color w:val="000000"/>
          <w:sz w:val="28"/>
        </w:rPr>
        <w:t>
      жылу-энергетикалық жүйені дамытуға 221065,0 мың теңге сомасында;</w:t>
      </w:r>
      <w:r>
        <w:br/>
      </w:r>
      <w:r>
        <w:rPr>
          <w:rFonts w:ascii="Times New Roman"/>
          <w:b w:val="false"/>
          <w:i w:val="false"/>
          <w:color w:val="000000"/>
          <w:sz w:val="28"/>
        </w:rPr>
        <w:t>
      көлік инфрақұрылымын дамытуға 905729,2 мың теңге сомасында;</w:t>
      </w:r>
      <w:r>
        <w:br/>
      </w:r>
      <w:r>
        <w:rPr>
          <w:rFonts w:ascii="Times New Roman"/>
          <w:b w:val="false"/>
          <w:i w:val="false"/>
          <w:color w:val="000000"/>
          <w:sz w:val="28"/>
        </w:rPr>
        <w:t>
      Қостанай қаласының гидроторап сорғы станциясын күрделі жөндеуге 34813,0 мың теңге сомасында;</w:t>
      </w:r>
      <w:r>
        <w:br/>
      </w:r>
      <w:r>
        <w:rPr>
          <w:rFonts w:ascii="Times New Roman"/>
          <w:b w:val="false"/>
          <w:i w:val="false"/>
          <w:color w:val="000000"/>
          <w:sz w:val="28"/>
        </w:rPr>
        <w:t>
      автомобиль жолдарының жұмыс жасауын қамтамасыз етуге 180000,0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3-5 тармақпен толықтырылды - Қостанай облысы Қостанай қаласы мәслихатының 2011.01.25 </w:t>
      </w:r>
      <w:r>
        <w:rPr>
          <w:rFonts w:ascii="Times New Roman"/>
          <w:b w:val="false"/>
          <w:i w:val="false"/>
          <w:color w:val="000000"/>
          <w:sz w:val="28"/>
        </w:rPr>
        <w:t>№ 382</w:t>
      </w:r>
      <w:r>
        <w:rPr>
          <w:rFonts w:ascii="Times New Roman"/>
          <w:b w:val="false"/>
          <w:i w:val="false"/>
          <w:color w:val="ff0000"/>
          <w:sz w:val="28"/>
        </w:rPr>
        <w:t xml:space="preserve"> (2011 жылдың 1 қаңтарынан бастап қолданысқа енгізіледі); жаңа редакцияда - 2011.11.02 </w:t>
      </w:r>
      <w:r>
        <w:rPr>
          <w:rFonts w:ascii="Times New Roman"/>
          <w:b w:val="false"/>
          <w:i w:val="false"/>
          <w:color w:val="000000"/>
          <w:sz w:val="28"/>
        </w:rPr>
        <w:t>№ 466</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 2011 жылға арналған қалалық бюджетте мына мөлшерлерде республикалық бюджеттен нысаналы ағымдағы трансферттер сомаларының түсімі қарастырылғаны ескерілсін:</w:t>
      </w:r>
      <w:r>
        <w:br/>
      </w:r>
      <w:r>
        <w:rPr>
          <w:rFonts w:ascii="Times New Roman"/>
          <w:b w:val="false"/>
          <w:i w:val="false"/>
          <w:color w:val="000000"/>
          <w:sz w:val="28"/>
        </w:rPr>
        <w:t>
      мектеп мұғалімдері мен мектепке дейін білім беру ұйымдарының тәрбиешілеріне біліктілік санаты үшін қосымша ақының мөлшерін ұлғайтуға 39870,0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3-6 тармақпен толықтырылды - Қостанай облысы Қостанай қаласы мәслихатының 2011.04.15 </w:t>
      </w:r>
      <w:r>
        <w:rPr>
          <w:rFonts w:ascii="Times New Roman"/>
          <w:b w:val="false"/>
          <w:i w:val="false"/>
          <w:color w:val="000000"/>
          <w:sz w:val="28"/>
        </w:rPr>
        <w:t>№ 408</w:t>
      </w:r>
      <w:r>
        <w:rPr>
          <w:rFonts w:ascii="Times New Roman"/>
          <w:b w:val="false"/>
          <w:i w:val="false"/>
          <w:color w:val="ff0000"/>
          <w:sz w:val="28"/>
        </w:rPr>
        <w:t xml:space="preserve"> (2011 жылдың 1 қаңтарынан бастап қолданысқа енгізіледі); жаңа редакцияда - 2011.11.11 </w:t>
      </w:r>
      <w:r>
        <w:rPr>
          <w:rFonts w:ascii="Times New Roman"/>
          <w:b w:val="false"/>
          <w:i w:val="false"/>
          <w:color w:val="000000"/>
          <w:sz w:val="28"/>
        </w:rPr>
        <w:t>№ 469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3-7. 2011 жылға арналған қалалық бюджетте Жұмыспен қамту 2020 бағдарламасы шеңберіндегі іс-шараларды іске асыруға республикалық бюджеттен мынадай мөлшерде нысаналы ағымдағы трансферттер сомасы түсімінің қарастырылғаны ескерілсін:</w:t>
      </w:r>
      <w:r>
        <w:br/>
      </w:r>
      <w:r>
        <w:rPr>
          <w:rFonts w:ascii="Times New Roman"/>
          <w:b w:val="false"/>
          <w:i w:val="false"/>
          <w:color w:val="000000"/>
          <w:sz w:val="28"/>
        </w:rPr>
        <w:t>
      жалақыны ішінара субсидиялауға 17870,0 мың теңге сомасында;</w:t>
      </w:r>
      <w:r>
        <w:br/>
      </w:r>
      <w:r>
        <w:rPr>
          <w:rFonts w:ascii="Times New Roman"/>
          <w:b w:val="false"/>
          <w:i w:val="false"/>
          <w:color w:val="000000"/>
          <w:sz w:val="28"/>
        </w:rPr>
        <w:t>
      жұмыспен қамту орталықтарын құруға 16333,0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3-7 тармақпен толықтырылды - Қостанай облысы Қостанай қаласы мәслихатының 2011.04.15 </w:t>
      </w:r>
      <w:r>
        <w:rPr>
          <w:rFonts w:ascii="Times New Roman"/>
          <w:b w:val="false"/>
          <w:i w:val="false"/>
          <w:color w:val="000000"/>
          <w:sz w:val="28"/>
        </w:rPr>
        <w:t>№ 408</w:t>
      </w:r>
      <w:r>
        <w:rPr>
          <w:rFonts w:ascii="Times New Roman"/>
          <w:b w:val="false"/>
          <w:i w:val="false"/>
          <w:color w:val="ff0000"/>
          <w:sz w:val="28"/>
        </w:rPr>
        <w:t xml:space="preserve"> (2011 жылдың 1 қаңтарынан бастап қолданысқа енгізіледі); жаңа редакцияда - 2011.11.11 </w:t>
      </w:r>
      <w:r>
        <w:rPr>
          <w:rFonts w:ascii="Times New Roman"/>
          <w:b w:val="false"/>
          <w:i w:val="false"/>
          <w:color w:val="000000"/>
          <w:sz w:val="28"/>
        </w:rPr>
        <w:t>№ 469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 2011 жылға арналған қалалық бюджетте облыстық бюджеттен мынадай мөлшерде нысаналы ағымдағы трансферттер сомасы түсімінің қарастырылғаны ескерілсін:</w:t>
      </w:r>
      <w:r>
        <w:br/>
      </w:r>
      <w:r>
        <w:rPr>
          <w:rFonts w:ascii="Times New Roman"/>
          <w:b w:val="false"/>
          <w:i w:val="false"/>
          <w:color w:val="000000"/>
          <w:sz w:val="28"/>
        </w:rPr>
        <w:t>
      "Қазынашылық-Клиент" жүйесін енгізу үшін компьютерлік және ұйымдастырушылық техниканы сатып алуға 2412,5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3-8 тармақпен толықтырылды - Қостанай облысы Қостанай қаласы мәслихатының 2011.04.15 </w:t>
      </w:r>
      <w:r>
        <w:rPr>
          <w:rFonts w:ascii="Times New Roman"/>
          <w:b w:val="false"/>
          <w:i w:val="false"/>
          <w:color w:val="000000"/>
          <w:sz w:val="28"/>
        </w:rPr>
        <w:t>№ 408</w:t>
      </w:r>
      <w:r>
        <w:rPr>
          <w:rFonts w:ascii="Times New Roman"/>
          <w:b w:val="false"/>
          <w:i w:val="false"/>
          <w:color w:val="ff0000"/>
          <w:sz w:val="28"/>
        </w:rPr>
        <w:t xml:space="preserve"> (2011 жылдың 1 қаңтарынан бастап қолданысқа енгізіледі); жаңа редакцияда - 2011.11.02 </w:t>
      </w:r>
      <w:r>
        <w:rPr>
          <w:rFonts w:ascii="Times New Roman"/>
          <w:b w:val="false"/>
          <w:i w:val="false"/>
          <w:color w:val="000000"/>
          <w:sz w:val="28"/>
        </w:rPr>
        <w:t>№ 466</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3-9. 2011 жылға арналған қалалық бюджетте мемлекеттік басқарудың төмен тұрған деңгейінен жоғары тұрған деңгейіне мемлекеттік органдар функцияларын беруге байланысты жаңадан құрылған "Қостанай облысы бойынша тексеру комиссиясы" мемлекеттік мекемесін ұстауға 866,0 мың теңге сомасында облыстық бюджет ысыраптарын өтеуге нысаналы трансферттер сомасын аудару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3-9 тармақпен толықтырылды - Қостанай облысы Қостанай қаласы мәслихатының 2011.07.22 </w:t>
      </w:r>
      <w:r>
        <w:rPr>
          <w:rFonts w:ascii="Times New Roman"/>
          <w:b w:val="false"/>
          <w:i w:val="false"/>
          <w:color w:val="000000"/>
          <w:sz w:val="28"/>
        </w:rPr>
        <w:t>№ 435</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3-10. 2011 жылға арналған қалалық бюджетте республикалық бюджеттен қарыздар бойынша 44,0 мың теңге сомасында сыйақылар және басқа төлемдерді төлеу бойынша жергілікті атқарушы органдардың борышына қызмет көрсетілгені үшін қайтарым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3-10 тармақпен толықтырылды - Қостанай облысы Қостанай қаласы мәслихатының 2011.11.02 </w:t>
      </w:r>
      <w:r>
        <w:rPr>
          <w:rFonts w:ascii="Times New Roman"/>
          <w:b w:val="false"/>
          <w:i w:val="false"/>
          <w:color w:val="000000"/>
          <w:sz w:val="28"/>
        </w:rPr>
        <w:t>№ 466</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қаланың жергілікті атқарушы органының резерві 96229,8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Қостанай қаласы мәслихатының 2011.11.02 </w:t>
      </w:r>
      <w:r>
        <w:rPr>
          <w:rFonts w:ascii="Times New Roman"/>
          <w:b w:val="false"/>
          <w:i w:val="false"/>
          <w:color w:val="000000"/>
          <w:sz w:val="28"/>
        </w:rPr>
        <w:t>№ 466</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қалалық бюджетті атқару барысында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 18</w:t>
      </w:r>
      <w:r>
        <w:br/>
      </w:r>
      <w:r>
        <w:rPr>
          <w:rFonts w:ascii="Times New Roman"/>
          <w:b w:val="false"/>
          <w:i w:val="false"/>
          <w:color w:val="000000"/>
          <w:sz w:val="28"/>
        </w:rPr>
        <w:t>
</w:t>
      </w:r>
      <w:r>
        <w:rPr>
          <w:rFonts w:ascii="Times New Roman"/>
          <w:b w:val="false"/>
          <w:i/>
          <w:color w:val="000000"/>
          <w:sz w:val="28"/>
        </w:rPr>
        <w:t>      сайлау округі бойынша</w:t>
      </w:r>
      <w:r>
        <w:br/>
      </w:r>
      <w:r>
        <w:rPr>
          <w:rFonts w:ascii="Times New Roman"/>
          <w:b w:val="false"/>
          <w:i w:val="false"/>
          <w:color w:val="000000"/>
          <w:sz w:val="28"/>
        </w:rPr>
        <w:t>
</w:t>
      </w:r>
      <w:r>
        <w:rPr>
          <w:rFonts w:ascii="Times New Roman"/>
          <w:b w:val="false"/>
          <w:i/>
          <w:color w:val="000000"/>
          <w:sz w:val="28"/>
        </w:rPr>
        <w:t>      депутаты                                   И. Штейгервальд</w:t>
      </w:r>
    </w:p>
    <w:p>
      <w:pPr>
        <w:spacing w:after="0"/>
        <w:ind w:left="0"/>
        <w:jc w:val="both"/>
      </w:pPr>
      <w:r>
        <w:rPr>
          <w:rFonts w:ascii="Times New Roman"/>
          <w:b w:val="false"/>
          <w:i/>
          <w:color w:val="000000"/>
          <w:sz w:val="28"/>
        </w:rPr>
        <w:t>      Қалалық мәслихат хатшысы                   Г. Уралова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Р. Айтқожинова</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Н. Дорошок</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370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11 қарашадағы    </w:t>
      </w:r>
      <w:r>
        <w:br/>
      </w:r>
      <w:r>
        <w:rPr>
          <w:rFonts w:ascii="Times New Roman"/>
          <w:b w:val="false"/>
          <w:i w:val="false"/>
          <w:color w:val="000000"/>
          <w:sz w:val="28"/>
        </w:rPr>
        <w:t xml:space="preserve">
№ 469 шешіміне 1-қосымша    </w:t>
      </w:r>
    </w:p>
    <w:p>
      <w:pPr>
        <w:spacing w:after="0"/>
        <w:ind w:left="0"/>
        <w:jc w:val="left"/>
      </w:pPr>
      <w:r>
        <w:rPr>
          <w:rFonts w:ascii="Times New Roman"/>
          <w:b/>
          <w:i w:val="false"/>
          <w:color w:val="000000"/>
        </w:rPr>
        <w:t xml:space="preserve"> Қостанай қаласының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қаласы мәслихатының 2011.11.11 </w:t>
      </w:r>
      <w:r>
        <w:rPr>
          <w:rFonts w:ascii="Times New Roman"/>
          <w:b w:val="false"/>
          <w:i w:val="false"/>
          <w:color w:val="ff0000"/>
          <w:sz w:val="28"/>
        </w:rPr>
        <w:t>№ 469</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633"/>
        <w:gridCol w:w="473"/>
        <w:gridCol w:w="7193"/>
        <w:gridCol w:w="20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15608517,8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11002245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5357990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5357990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3699980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3699980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1327590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407545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209140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209140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876003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680933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680933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188020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3688984,8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3688984,8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3688984,8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69"/>
        <w:gridCol w:w="790"/>
        <w:gridCol w:w="724"/>
        <w:gridCol w:w="236"/>
        <w:gridCol w:w="6581"/>
        <w:gridCol w:w="23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16512234,3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198810,6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123954,6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108735,6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амтамасыз ету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101340,1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(областық манызы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xml:space="preserve">
жөніндегі жұмысты және </w:t>
            </w:r>
            <w:r>
              <w:br/>
            </w:r>
            <w:r>
              <w:rPr>
                <w:rFonts w:ascii="Times New Roman"/>
                <w:b w:val="false"/>
                <w:i w:val="false"/>
                <w:color w:val="000000"/>
                <w:sz w:val="20"/>
              </w:rPr>
              <w:t>
біржолғы талондарды</w:t>
            </w:r>
            <w:r>
              <w:br/>
            </w:r>
            <w:r>
              <w:rPr>
                <w:rFonts w:ascii="Times New Roman"/>
                <w:b w:val="false"/>
                <w:i w:val="false"/>
                <w:color w:val="000000"/>
                <w:sz w:val="20"/>
              </w:rPr>
              <w:t>
іске асырудан сомалар жинауды толықтығын қамтамасыз етуді</w:t>
            </w:r>
            <w:r>
              <w:br/>
            </w:r>
            <w:r>
              <w:rPr>
                <w:rFonts w:ascii="Times New Roman"/>
                <w:b w:val="false"/>
                <w:i w:val="false"/>
                <w:color w:val="000000"/>
                <w:sz w:val="20"/>
              </w:rPr>
              <w:t>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ала) ауқымындағы төтенше</w:t>
            </w:r>
            <w:r>
              <w:br/>
            </w:r>
            <w:r>
              <w:rPr>
                <w:rFonts w:ascii="Times New Roman"/>
                <w:b w:val="false"/>
                <w:i w:val="false"/>
                <w:color w:val="000000"/>
                <w:sz w:val="20"/>
              </w:rPr>
              <w:t>
жағдайлардың алдын алу</w:t>
            </w:r>
            <w:r>
              <w:br/>
            </w:r>
            <w:r>
              <w:rPr>
                <w:rFonts w:ascii="Times New Roman"/>
                <w:b w:val="false"/>
                <w:i w:val="false"/>
                <w:color w:val="000000"/>
                <w:sz w:val="20"/>
              </w:rPr>
              <w:t>
және оларды жою</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w:t>
            </w:r>
            <w:r>
              <w:br/>
            </w:r>
            <w:r>
              <w:rPr>
                <w:rFonts w:ascii="Times New Roman"/>
                <w:b w:val="false"/>
                <w:i w:val="false"/>
                <w:color w:val="000000"/>
                <w:sz w:val="20"/>
              </w:rPr>
              <w:t>
қылмыстық-атқару қызметі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4707326,9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және оқыту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1098879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1098879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w:t>
            </w:r>
            <w:r>
              <w:br/>
            </w:r>
            <w:r>
              <w:rPr>
                <w:rFonts w:ascii="Times New Roman"/>
                <w:b w:val="false"/>
                <w:i w:val="false"/>
                <w:color w:val="000000"/>
                <w:sz w:val="20"/>
              </w:rPr>
              <w:t>
көлемін ұлғайту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3452348,9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3452348,9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3215552,9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w:t>
            </w:r>
            <w:r>
              <w:br/>
            </w:r>
            <w:r>
              <w:rPr>
                <w:rFonts w:ascii="Times New Roman"/>
                <w:b w:val="false"/>
                <w:i w:val="false"/>
                <w:color w:val="000000"/>
                <w:sz w:val="20"/>
              </w:rPr>
              <w:t>
өзге де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156099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w:t>
            </w:r>
            <w:r>
              <w:br/>
            </w:r>
            <w:r>
              <w:rPr>
                <w:rFonts w:ascii="Times New Roman"/>
                <w:b w:val="false"/>
                <w:i w:val="false"/>
                <w:color w:val="000000"/>
                <w:sz w:val="20"/>
              </w:rPr>
              <w:t>
балаларды) және ата-аналарыны</w:t>
            </w:r>
            <w:r>
              <w:br/>
            </w:r>
            <w:r>
              <w:rPr>
                <w:rFonts w:ascii="Times New Roman"/>
                <w:b w:val="false"/>
                <w:i w:val="false"/>
                <w:color w:val="000000"/>
                <w:sz w:val="20"/>
              </w:rPr>
              <w:t>
қамқорынсыз қалған баланы</w:t>
            </w:r>
            <w:r>
              <w:br/>
            </w:r>
            <w:r>
              <w:rPr>
                <w:rFonts w:ascii="Times New Roman"/>
                <w:b w:val="false"/>
                <w:i w:val="false"/>
                <w:color w:val="000000"/>
                <w:sz w:val="20"/>
              </w:rPr>
              <w:t>
(балаларды) күтіп-ұстауға</w:t>
            </w:r>
            <w:r>
              <w:br/>
            </w:r>
            <w:r>
              <w:rPr>
                <w:rFonts w:ascii="Times New Roman"/>
                <w:b w:val="false"/>
                <w:i w:val="false"/>
                <w:color w:val="000000"/>
                <w:sz w:val="20"/>
              </w:rPr>
              <w:t>
асыраушыларына ай сайынғы</w:t>
            </w:r>
            <w:r>
              <w:br/>
            </w:r>
            <w:r>
              <w:rPr>
                <w:rFonts w:ascii="Times New Roman"/>
                <w:b w:val="false"/>
                <w:i w:val="false"/>
                <w:color w:val="000000"/>
                <w:sz w:val="20"/>
              </w:rPr>
              <w:t>
ақшалай қаражат төлемдері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27245</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462920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w:t>
            </w:r>
            <w:r>
              <w:br/>
            </w:r>
            <w:r>
              <w:rPr>
                <w:rFonts w:ascii="Times New Roman"/>
                <w:b w:val="false"/>
                <w:i w:val="false"/>
                <w:color w:val="000000"/>
                <w:sz w:val="20"/>
              </w:rPr>
              <w:t>
жері жоқ тұлғаларды</w:t>
            </w:r>
            <w:r>
              <w:br/>
            </w:r>
            <w:r>
              <w:rPr>
                <w:rFonts w:ascii="Times New Roman"/>
                <w:b w:val="false"/>
                <w:i w:val="false"/>
                <w:color w:val="000000"/>
                <w:sz w:val="20"/>
              </w:rPr>
              <w:t>
әлеуметтік бейімдеу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55007</w:t>
            </w:r>
          </w:p>
        </w:tc>
      </w:tr>
      <w:tr>
        <w:trPr>
          <w:trHeight w:val="7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 төлеу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4629830,3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2368416,9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w:t>
            </w:r>
            <w:r>
              <w:br/>
            </w:r>
            <w:r>
              <w:rPr>
                <w:rFonts w:ascii="Times New Roman"/>
                <w:b w:val="false"/>
                <w:i w:val="false"/>
                <w:color w:val="000000"/>
                <w:sz w:val="20"/>
              </w:rPr>
              <w:t>
үшiн жер учаскелерiн алып</w:t>
            </w:r>
            <w:r>
              <w:br/>
            </w:r>
            <w:r>
              <w:rPr>
                <w:rFonts w:ascii="Times New Roman"/>
                <w:b w:val="false"/>
                <w:i w:val="false"/>
                <w:color w:val="000000"/>
                <w:sz w:val="20"/>
              </w:rPr>
              <w:t>
қою, соның iшiнде сатып алу</w:t>
            </w:r>
            <w:r>
              <w:br/>
            </w:r>
            <w:r>
              <w:rPr>
                <w:rFonts w:ascii="Times New Roman"/>
                <w:b w:val="false"/>
                <w:i w:val="false"/>
                <w:color w:val="000000"/>
                <w:sz w:val="20"/>
              </w:rPr>
              <w:t>
жолымен алып қою және осыған</w:t>
            </w:r>
            <w:r>
              <w:br/>
            </w:r>
            <w:r>
              <w:rPr>
                <w:rFonts w:ascii="Times New Roman"/>
                <w:b w:val="false"/>
                <w:i w:val="false"/>
                <w:color w:val="000000"/>
                <w:sz w:val="20"/>
              </w:rPr>
              <w:t>
байланысты жылжымайтын</w:t>
            </w:r>
            <w:r>
              <w:br/>
            </w:r>
            <w:r>
              <w:rPr>
                <w:rFonts w:ascii="Times New Roman"/>
                <w:b w:val="false"/>
                <w:i w:val="false"/>
                <w:color w:val="000000"/>
                <w:sz w:val="20"/>
              </w:rPr>
              <w:t>
мүлiктi иелiктен айыру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w:t>
            </w:r>
            <w:r>
              <w:br/>
            </w:r>
            <w:r>
              <w:rPr>
                <w:rFonts w:ascii="Times New Roman"/>
                <w:b w:val="false"/>
                <w:i w:val="false"/>
                <w:color w:val="000000"/>
                <w:sz w:val="20"/>
              </w:rPr>
              <w:t>
техникалық паспорттар</w:t>
            </w:r>
            <w:r>
              <w:br/>
            </w:r>
            <w:r>
              <w:rPr>
                <w:rFonts w:ascii="Times New Roman"/>
                <w:b w:val="false"/>
                <w:i w:val="false"/>
                <w:color w:val="000000"/>
                <w:sz w:val="20"/>
              </w:rPr>
              <w:t>
дайындау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2307344,9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 үй</w:t>
            </w:r>
            <w:r>
              <w:br/>
            </w:r>
            <w:r>
              <w:rPr>
                <w:rFonts w:ascii="Times New Roman"/>
                <w:b w:val="false"/>
                <w:i w:val="false"/>
                <w:color w:val="000000"/>
                <w:sz w:val="20"/>
              </w:rPr>
              <w:t>
құрылысы және (немесе)</w:t>
            </w:r>
            <w:r>
              <w:br/>
            </w:r>
            <w:r>
              <w:rPr>
                <w:rFonts w:ascii="Times New Roman"/>
                <w:b w:val="false"/>
                <w:i w:val="false"/>
                <w:color w:val="000000"/>
                <w:sz w:val="20"/>
              </w:rPr>
              <w:t>
сатып 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w:t>
            </w:r>
            <w:r>
              <w:br/>
            </w:r>
            <w:r>
              <w:rPr>
                <w:rFonts w:ascii="Times New Roman"/>
                <w:b w:val="false"/>
                <w:i w:val="false"/>
                <w:color w:val="000000"/>
                <w:sz w:val="20"/>
              </w:rPr>
              <w:t>
сатып 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707920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1501096,9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инспекциясы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қоры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1459194,6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1459194,6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w:t>
            </w:r>
            <w:r>
              <w:br/>
            </w:r>
            <w:r>
              <w:rPr>
                <w:rFonts w:ascii="Times New Roman"/>
                <w:b w:val="false"/>
                <w:i w:val="false"/>
                <w:color w:val="000000"/>
                <w:sz w:val="20"/>
              </w:rPr>
              <w:t>
бөлу жүйесінің қызмет етуі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100559,2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964067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802218,8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802218,8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көгалдандыру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706712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306879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105948,5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w:t>
            </w:r>
            <w:r>
              <w:br/>
            </w:r>
            <w:r>
              <w:rPr>
                <w:rFonts w:ascii="Times New Roman"/>
                <w:b w:val="false"/>
                <w:i w:val="false"/>
                <w:color w:val="000000"/>
                <w:sz w:val="20"/>
              </w:rPr>
              <w:t>
басқа да тілдерін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 жүргізу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w:t>
            </w:r>
            <w:r>
              <w:br/>
            </w:r>
            <w:r>
              <w:rPr>
                <w:rFonts w:ascii="Times New Roman"/>
                <w:b w:val="false"/>
                <w:i w:val="false"/>
                <w:color w:val="000000"/>
                <w:sz w:val="20"/>
              </w:rPr>
              <w:t>
де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32305,5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32476,1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және ветеринария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w:t>
            </w:r>
            <w:r>
              <w:br/>
            </w:r>
            <w:r>
              <w:rPr>
                <w:rFonts w:ascii="Times New Roman"/>
                <w:b w:val="false"/>
                <w:i w:val="false"/>
                <w:color w:val="000000"/>
                <w:sz w:val="20"/>
              </w:rPr>
              <w:t>
ұйымдастыру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w:t>
            </w:r>
            <w:r>
              <w:br/>
            </w:r>
            <w:r>
              <w:rPr>
                <w:rFonts w:ascii="Times New Roman"/>
                <w:b w:val="false"/>
                <w:i w:val="false"/>
                <w:color w:val="000000"/>
                <w:sz w:val="20"/>
              </w:rPr>
              <w:t>
ы мемлекеттік саясатты іске</w:t>
            </w:r>
            <w:r>
              <w:br/>
            </w:r>
            <w:r>
              <w:rPr>
                <w:rFonts w:ascii="Times New Roman"/>
                <w:b w:val="false"/>
                <w:i w:val="false"/>
                <w:color w:val="000000"/>
                <w:sz w:val="20"/>
              </w:rPr>
              <w:t>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және ветеринария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1828,4</w:t>
            </w:r>
          </w:p>
        </w:tc>
      </w:tr>
      <w:tr>
        <w:trPr>
          <w:trHeight w:val="2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2454796,5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2454796,5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2454796,5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917349,2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1537447,3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172974,8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160993,8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w:t>
            </w:r>
            <w:r>
              <w:br/>
            </w:r>
            <w:r>
              <w:rPr>
                <w:rFonts w:ascii="Times New Roman"/>
                <w:b w:val="false"/>
                <w:i w:val="false"/>
                <w:color w:val="000000"/>
                <w:sz w:val="20"/>
              </w:rPr>
              <w:t>
2020" бағдарламасы шеңберінде</w:t>
            </w:r>
            <w:r>
              <w:br/>
            </w:r>
            <w:r>
              <w:rPr>
                <w:rFonts w:ascii="Times New Roman"/>
                <w:b w:val="false"/>
                <w:i w:val="false"/>
                <w:color w:val="000000"/>
                <w:sz w:val="20"/>
              </w:rPr>
              <w:t>
жеке кәсіпкерлікті қолдау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96229,8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96229,8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w:t>
            </w:r>
            <w:r>
              <w:br/>
            </w:r>
            <w:r>
              <w:rPr>
                <w:rFonts w:ascii="Times New Roman"/>
                <w:b w:val="false"/>
                <w:i w:val="false"/>
                <w:color w:val="000000"/>
                <w:sz w:val="20"/>
              </w:rPr>
              <w:t>
органдардың облыстық</w:t>
            </w:r>
            <w:r>
              <w:br/>
            </w:r>
            <w:r>
              <w:rPr>
                <w:rFonts w:ascii="Times New Roman"/>
                <w:b w:val="false"/>
                <w:i w:val="false"/>
                <w:color w:val="000000"/>
                <w:sz w:val="20"/>
              </w:rPr>
              <w:t>
бюджеттен қарыздар бойынша</w:t>
            </w:r>
            <w:r>
              <w:br/>
            </w:r>
            <w:r>
              <w:rPr>
                <w:rFonts w:ascii="Times New Roman"/>
                <w:b w:val="false"/>
                <w:i w:val="false"/>
                <w:color w:val="000000"/>
                <w:sz w:val="20"/>
              </w:rPr>
              <w:t>
сыйақылар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3232975,7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3232975,7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3232975,7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3207877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w:t>
            </w:r>
            <w:r>
              <w:br/>
            </w:r>
            <w:r>
              <w:rPr>
                <w:rFonts w:ascii="Times New Roman"/>
                <w:b w:val="false"/>
                <w:i w:val="false"/>
                <w:color w:val="000000"/>
                <w:sz w:val="20"/>
              </w:rPr>
              <w:t>
бойынша сальдо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-958996,5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w:t>
            </w:r>
            <w:r>
              <w:br/>
            </w:r>
            <w:r>
              <w:rPr>
                <w:rFonts w:ascii="Times New Roman"/>
                <w:b w:val="false"/>
                <w:i w:val="false"/>
                <w:color w:val="000000"/>
                <w:sz w:val="20"/>
              </w:rPr>
              <w:t>
(профицитті пайдалану)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958996,5</w:t>
            </w:r>
          </w:p>
        </w:tc>
      </w:tr>
    </w:tbl>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370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 қарашадағы    </w:t>
      </w:r>
      <w:r>
        <w:br/>
      </w:r>
      <w:r>
        <w:rPr>
          <w:rFonts w:ascii="Times New Roman"/>
          <w:b w:val="false"/>
          <w:i w:val="false"/>
          <w:color w:val="000000"/>
          <w:sz w:val="28"/>
        </w:rPr>
        <w:t xml:space="preserve">
№ 466 шешіміне 2-қосымша   </w:t>
      </w:r>
    </w:p>
    <w:p>
      <w:pPr>
        <w:spacing w:after="0"/>
        <w:ind w:left="0"/>
        <w:jc w:val="left"/>
      </w:pPr>
      <w:r>
        <w:rPr>
          <w:rFonts w:ascii="Times New Roman"/>
          <w:b/>
          <w:i w:val="false"/>
          <w:color w:val="000000"/>
        </w:rPr>
        <w:t xml:space="preserve"> Қостанай қаласының 2012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қаласы мәслихатының 2011.11.02 </w:t>
      </w:r>
      <w:r>
        <w:rPr>
          <w:rFonts w:ascii="Times New Roman"/>
          <w:b w:val="false"/>
          <w:i w:val="false"/>
          <w:color w:val="ff0000"/>
          <w:sz w:val="28"/>
        </w:rPr>
        <w:t>№ 466</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53"/>
        <w:gridCol w:w="7473"/>
        <w:gridCol w:w="1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17842109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12278832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6251502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6251502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xml:space="preserve">
көрсетуге салынатын ішкі салықтар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тұлғалар</w:t>
            </w:r>
            <w:r>
              <w:br/>
            </w:r>
            <w:r>
              <w:rPr>
                <w:rFonts w:ascii="Times New Roman"/>
                <w:b w:val="false"/>
                <w:i w:val="false"/>
                <w:color w:val="000000"/>
                <w:sz w:val="20"/>
              </w:rPr>
              <w:t>
алатын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4378567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4378567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4378567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80"/>
        <w:gridCol w:w="791"/>
        <w:gridCol w:w="924"/>
        <w:gridCol w:w="391"/>
        <w:gridCol w:w="6296"/>
        <w:gridCol w:w="21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18237709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 бюджетті орындау</w:t>
            </w:r>
            <w:r>
              <w:br/>
            </w:r>
            <w:r>
              <w:rPr>
                <w:rFonts w:ascii="Times New Roman"/>
                <w:b w:val="false"/>
                <w:i w:val="false"/>
                <w:color w:val="000000"/>
                <w:sz w:val="20"/>
              </w:rPr>
              <w:t>
және аудандық (областық</w:t>
            </w:r>
            <w:r>
              <w:br/>
            </w:r>
            <w:r>
              <w:rPr>
                <w:rFonts w:ascii="Times New Roman"/>
                <w:b w:val="false"/>
                <w:i w:val="false"/>
                <w:color w:val="000000"/>
                <w:sz w:val="20"/>
              </w:rPr>
              <w:t>
манызы бар қала) коммуналдық</w:t>
            </w:r>
            <w:r>
              <w:br/>
            </w:r>
            <w:r>
              <w:rPr>
                <w:rFonts w:ascii="Times New Roman"/>
                <w:b w:val="false"/>
                <w:i w:val="false"/>
                <w:color w:val="000000"/>
                <w:sz w:val="20"/>
              </w:rPr>
              <w:t>
меншікті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мен</w:t>
            </w:r>
            <w:r>
              <w:br/>
            </w:r>
            <w:r>
              <w:rPr>
                <w:rFonts w:ascii="Times New Roman"/>
                <w:b w:val="false"/>
                <w:i w:val="false"/>
                <w:color w:val="000000"/>
                <w:sz w:val="20"/>
              </w:rPr>
              <w:t>
дамыту және ауданды</w:t>
            </w:r>
            <w:r>
              <w:br/>
            </w:r>
            <w:r>
              <w:rPr>
                <w:rFonts w:ascii="Times New Roman"/>
                <w:b w:val="false"/>
                <w:i w:val="false"/>
                <w:color w:val="000000"/>
                <w:sz w:val="20"/>
              </w:rPr>
              <w:t>
(облыстық маңызы бар қаланы)</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w:t>
            </w:r>
            <w:r>
              <w:br/>
            </w:r>
            <w:r>
              <w:rPr>
                <w:rFonts w:ascii="Times New Roman"/>
                <w:b w:val="false"/>
                <w:i w:val="false"/>
                <w:color w:val="000000"/>
                <w:sz w:val="20"/>
              </w:rPr>
              <w:t>
қауіпсіздік, құқықтық, сот,</w:t>
            </w:r>
            <w:r>
              <w:br/>
            </w:r>
            <w:r>
              <w:rPr>
                <w:rFonts w:ascii="Times New Roman"/>
                <w:b w:val="false"/>
                <w:i w:val="false"/>
                <w:color w:val="000000"/>
                <w:sz w:val="20"/>
              </w:rPr>
              <w:t>
қылмыстық-атқару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5188430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1052551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1052551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1052551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3553336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3553336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3304349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үшін қосымша білім</w:t>
            </w:r>
            <w:r>
              <w:br/>
            </w:r>
            <w:r>
              <w:rPr>
                <w:rFonts w:ascii="Times New Roman"/>
                <w:b w:val="false"/>
                <w:i w:val="false"/>
                <w:color w:val="000000"/>
                <w:sz w:val="20"/>
              </w:rPr>
              <w:t>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248987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582543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мекемелер үшін</w:t>
            </w:r>
            <w:r>
              <w:br/>
            </w:r>
            <w:r>
              <w:rPr>
                <w:rFonts w:ascii="Times New Roman"/>
                <w:b w:val="false"/>
                <w:i w:val="false"/>
                <w:color w:val="000000"/>
                <w:sz w:val="20"/>
              </w:rPr>
              <w:t>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504551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435266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435266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w:t>
            </w:r>
            <w:r>
              <w:br/>
            </w:r>
            <w:r>
              <w:rPr>
                <w:rFonts w:ascii="Times New Roman"/>
                <w:b w:val="false"/>
                <w:i w:val="false"/>
                <w:color w:val="000000"/>
                <w:sz w:val="20"/>
              </w:rPr>
              <w:t>
материалдық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w:t>
            </w:r>
            <w:r>
              <w:br/>
            </w:r>
            <w:r>
              <w:rPr>
                <w:rFonts w:ascii="Times New Roman"/>
                <w:b w:val="false"/>
                <w:i w:val="false"/>
                <w:color w:val="000000"/>
                <w:sz w:val="20"/>
              </w:rPr>
              <w:t>
жоқ тұлғаларды әлеуметтік</w:t>
            </w:r>
            <w:r>
              <w:br/>
            </w:r>
            <w:r>
              <w:rPr>
                <w:rFonts w:ascii="Times New Roman"/>
                <w:b w:val="false"/>
                <w:i w:val="false"/>
                <w:color w:val="000000"/>
                <w:sz w:val="20"/>
              </w:rPr>
              <w:t>
бейімдеу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w:t>
            </w:r>
            <w:r>
              <w:br/>
            </w:r>
            <w:r>
              <w:rPr>
                <w:rFonts w:ascii="Times New Roman"/>
                <w:b w:val="false"/>
                <w:i w:val="false"/>
                <w:color w:val="000000"/>
                <w:sz w:val="20"/>
              </w:rPr>
              <w:t>
мүгедектерге әлеуметтiк</w:t>
            </w:r>
            <w:r>
              <w:br/>
            </w:r>
            <w:r>
              <w:rPr>
                <w:rFonts w:ascii="Times New Roman"/>
                <w:b w:val="false"/>
                <w:i w:val="false"/>
                <w:color w:val="000000"/>
                <w:sz w:val="20"/>
              </w:rPr>
              <w:t>
қызмет көрсету аумақтық</w:t>
            </w:r>
            <w:r>
              <w:br/>
            </w:r>
            <w:r>
              <w:rPr>
                <w:rFonts w:ascii="Times New Roman"/>
                <w:b w:val="false"/>
                <w:i w:val="false"/>
                <w:color w:val="000000"/>
                <w:sz w:val="20"/>
              </w:rPr>
              <w:t>
орталығы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және</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4313099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2503883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қорының сақталуын</w:t>
            </w:r>
            <w:r>
              <w:br/>
            </w:r>
            <w:r>
              <w:rPr>
                <w:rFonts w:ascii="Times New Roman"/>
                <w:b w:val="false"/>
                <w:i w:val="false"/>
                <w:color w:val="000000"/>
                <w:sz w:val="20"/>
              </w:rPr>
              <w:t>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w:t>
            </w:r>
            <w:r>
              <w:br/>
            </w:r>
            <w:r>
              <w:rPr>
                <w:rFonts w:ascii="Times New Roman"/>
                <w:b w:val="false"/>
                <w:i w:val="false"/>
                <w:color w:val="000000"/>
                <w:sz w:val="20"/>
              </w:rPr>
              <w:t>
техникалық паспорттар</w:t>
            </w:r>
            <w:r>
              <w:br/>
            </w:r>
            <w:r>
              <w:rPr>
                <w:rFonts w:ascii="Times New Roman"/>
                <w:b w:val="false"/>
                <w:i w:val="false"/>
                <w:color w:val="000000"/>
                <w:sz w:val="20"/>
              </w:rPr>
              <w:t>
дайындау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2490036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 үй</w:t>
            </w:r>
            <w:r>
              <w:br/>
            </w:r>
            <w:r>
              <w:rPr>
                <w:rFonts w:ascii="Times New Roman"/>
                <w:b w:val="false"/>
                <w:i w:val="false"/>
                <w:color w:val="000000"/>
                <w:sz w:val="20"/>
              </w:rPr>
              <w:t>
құрылысы және (немесе) сатып</w:t>
            </w:r>
            <w:r>
              <w:br/>
            </w:r>
            <w:r>
              <w:rPr>
                <w:rFonts w:ascii="Times New Roman"/>
                <w:b w:val="false"/>
                <w:i w:val="false"/>
                <w:color w:val="000000"/>
                <w:sz w:val="20"/>
              </w:rPr>
              <w:t>
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w:t>
            </w:r>
            <w:r>
              <w:br/>
            </w:r>
            <w:r>
              <w:rPr>
                <w:rFonts w:ascii="Times New Roman"/>
                <w:b w:val="false"/>
                <w:i w:val="false"/>
                <w:color w:val="000000"/>
                <w:sz w:val="20"/>
              </w:rPr>
              <w:t>
сатып 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1965546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1327463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1327463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w:t>
            </w:r>
            <w:r>
              <w:br/>
            </w:r>
            <w:r>
              <w:rPr>
                <w:rFonts w:ascii="Times New Roman"/>
                <w:b w:val="false"/>
                <w:i w:val="false"/>
                <w:color w:val="000000"/>
                <w:sz w:val="20"/>
              </w:rPr>
              <w:t>
бөлу жүйесінің қызмет етуі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662588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481753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481753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және көгалдандыру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386474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w:t>
            </w:r>
            <w:r>
              <w:br/>
            </w:r>
            <w:r>
              <w:rPr>
                <w:rFonts w:ascii="Times New Roman"/>
                <w:b w:val="false"/>
                <w:i w:val="false"/>
                <w:color w:val="000000"/>
                <w:sz w:val="20"/>
              </w:rPr>
              <w:t>
қолдау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75501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мүшелерін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тарату мемлекеттік</w:t>
            </w:r>
            <w:r>
              <w:br/>
            </w:r>
            <w:r>
              <w:rPr>
                <w:rFonts w:ascii="Times New Roman"/>
                <w:b w:val="false"/>
                <w:i w:val="false"/>
                <w:color w:val="000000"/>
                <w:sz w:val="20"/>
              </w:rPr>
              <w:t>
ақпараттық саясатты жүргізу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арқылы</w:t>
            </w:r>
            <w:r>
              <w:br/>
            </w:r>
            <w:r>
              <w:rPr>
                <w:rFonts w:ascii="Times New Roman"/>
                <w:b w:val="false"/>
                <w:i w:val="false"/>
                <w:color w:val="000000"/>
                <w:sz w:val="20"/>
              </w:rPr>
              <w:t>
мемлекеттік ақпараттық</w:t>
            </w:r>
            <w:r>
              <w:br/>
            </w:r>
            <w:r>
              <w:rPr>
                <w:rFonts w:ascii="Times New Roman"/>
                <w:b w:val="false"/>
                <w:i w:val="false"/>
                <w:color w:val="000000"/>
                <w:sz w:val="20"/>
              </w:rPr>
              <w:t>
саясат жүргізу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w:t>
            </w:r>
            <w:r>
              <w:br/>
            </w:r>
            <w:r>
              <w:rPr>
                <w:rFonts w:ascii="Times New Roman"/>
                <w:b w:val="false"/>
                <w:i w:val="false"/>
                <w:color w:val="000000"/>
                <w:sz w:val="20"/>
              </w:rPr>
              <w:t>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w:t>
            </w:r>
            <w:r>
              <w:br/>
            </w:r>
            <w:r>
              <w:rPr>
                <w:rFonts w:ascii="Times New Roman"/>
                <w:b w:val="false"/>
                <w:i w:val="false"/>
                <w:color w:val="000000"/>
                <w:sz w:val="20"/>
              </w:rPr>
              <w:t>
мысықтарды аулауды және</w:t>
            </w:r>
            <w:r>
              <w:br/>
            </w:r>
            <w:r>
              <w:rPr>
                <w:rFonts w:ascii="Times New Roman"/>
                <w:b w:val="false"/>
                <w:i w:val="false"/>
                <w:color w:val="000000"/>
                <w:sz w:val="20"/>
              </w:rPr>
              <w:t>
жоюды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жер-шаруашылық орналастыру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және</w:t>
            </w:r>
            <w:r>
              <w:br/>
            </w:r>
            <w:r>
              <w:rPr>
                <w:rFonts w:ascii="Times New Roman"/>
                <w:b w:val="false"/>
                <w:i w:val="false"/>
                <w:color w:val="000000"/>
                <w:sz w:val="20"/>
              </w:rPr>
              <w:t>
қала құрылысы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1072772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 резерві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39613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4407329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4407329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4407329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4407329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w:t>
            </w:r>
            <w:r>
              <w:br/>
            </w:r>
            <w:r>
              <w:rPr>
                <w:rFonts w:ascii="Times New Roman"/>
                <w:b w:val="false"/>
                <w:i w:val="false"/>
                <w:color w:val="000000"/>
                <w:sz w:val="20"/>
              </w:rPr>
              <w:t>
кредиттеу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w:t>
            </w:r>
            <w:r>
              <w:br/>
            </w:r>
            <w:r>
              <w:rPr>
                <w:rFonts w:ascii="Times New Roman"/>
                <w:b w:val="false"/>
                <w:i w:val="false"/>
                <w:color w:val="000000"/>
                <w:sz w:val="20"/>
              </w:rPr>
              <w:t>
бойынша сальдо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370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25 қаңтардағы   </w:t>
      </w:r>
      <w:r>
        <w:br/>
      </w:r>
      <w:r>
        <w:rPr>
          <w:rFonts w:ascii="Times New Roman"/>
          <w:b w:val="false"/>
          <w:i w:val="false"/>
          <w:color w:val="000000"/>
          <w:sz w:val="28"/>
        </w:rPr>
        <w:t xml:space="preserve">
№ 382 шешіміне 3-қосымша  </w:t>
      </w:r>
    </w:p>
    <w:p>
      <w:pPr>
        <w:spacing w:after="0"/>
        <w:ind w:left="0"/>
        <w:jc w:val="left"/>
      </w:pPr>
      <w:r>
        <w:rPr>
          <w:rFonts w:ascii="Times New Roman"/>
          <w:b/>
          <w:i w:val="false"/>
          <w:color w:val="000000"/>
        </w:rPr>
        <w:t xml:space="preserve"> Қостанай қаласының 2013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Қостанай қаласы мәслихатының 2011.01.25 </w:t>
      </w:r>
      <w:r>
        <w:rPr>
          <w:rFonts w:ascii="Times New Roman"/>
          <w:b w:val="false"/>
          <w:i w:val="false"/>
          <w:color w:val="ff0000"/>
          <w:sz w:val="28"/>
        </w:rPr>
        <w:t>№ 382</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7833"/>
        <w:gridCol w:w="1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16826442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12209840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5765140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5765140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тұлғалар</w:t>
            </w:r>
            <w:r>
              <w:br/>
            </w:r>
            <w:r>
              <w:rPr>
                <w:rFonts w:ascii="Times New Roman"/>
                <w:b w:val="false"/>
                <w:i w:val="false"/>
                <w:color w:val="000000"/>
                <w:sz w:val="20"/>
              </w:rPr>
              <w:t>
алатын міндетті төлемдер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4030362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4030362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269"/>
        <w:gridCol w:w="819"/>
        <w:gridCol w:w="797"/>
        <w:gridCol w:w="618"/>
        <w:gridCol w:w="6766"/>
        <w:gridCol w:w="18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17362232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 бюджетті орындау және</w:t>
            </w:r>
            <w:r>
              <w:br/>
            </w:r>
            <w:r>
              <w:rPr>
                <w:rFonts w:ascii="Times New Roman"/>
                <w:b w:val="false"/>
                <w:i w:val="false"/>
                <w:color w:val="000000"/>
                <w:sz w:val="20"/>
              </w:rPr>
              <w:t>
аудандық (областық манызы бар</w:t>
            </w:r>
            <w:r>
              <w:br/>
            </w:r>
            <w:r>
              <w:rPr>
                <w:rFonts w:ascii="Times New Roman"/>
                <w:b w:val="false"/>
                <w:i w:val="false"/>
                <w:color w:val="000000"/>
                <w:sz w:val="20"/>
              </w:rPr>
              <w:t>
қала) коммуналдық меншікті</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сомалар жинаудың</w:t>
            </w:r>
            <w:r>
              <w:br/>
            </w:r>
            <w:r>
              <w:rPr>
                <w:rFonts w:ascii="Times New Roman"/>
                <w:b w:val="false"/>
                <w:i w:val="false"/>
                <w:color w:val="000000"/>
                <w:sz w:val="20"/>
              </w:rPr>
              <w:t>
толықтылығын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w:t>
            </w:r>
            <w:r>
              <w:br/>
            </w:r>
            <w:r>
              <w:rPr>
                <w:rFonts w:ascii="Times New Roman"/>
                <w:b w:val="false"/>
                <w:i w:val="false"/>
                <w:color w:val="000000"/>
                <w:sz w:val="20"/>
              </w:rPr>
              <w:t>
бағалау және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w:t>
            </w:r>
            <w:r>
              <w:br/>
            </w:r>
            <w:r>
              <w:rPr>
                <w:rFonts w:ascii="Times New Roman"/>
                <w:b w:val="false"/>
                <w:i w:val="false"/>
                <w:color w:val="000000"/>
                <w:sz w:val="20"/>
              </w:rPr>
              <w:t>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5505863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1067894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1067894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1067894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3551319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3551319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3301056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250263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530199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460297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460297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шешімдері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w:t>
            </w:r>
            <w:r>
              <w:br/>
            </w:r>
            <w:r>
              <w:rPr>
                <w:rFonts w:ascii="Times New Roman"/>
                <w:b w:val="false"/>
                <w:i w:val="false"/>
                <w:color w:val="000000"/>
                <w:sz w:val="20"/>
              </w:rPr>
              <w:t>
жоқ тұлғаларды әлеуметтік</w:t>
            </w:r>
            <w:r>
              <w:br/>
            </w:r>
            <w:r>
              <w:rPr>
                <w:rFonts w:ascii="Times New Roman"/>
                <w:b w:val="false"/>
                <w:i w:val="false"/>
                <w:color w:val="000000"/>
                <w:sz w:val="20"/>
              </w:rPr>
              <w:t>
бейімдеу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 көрсетуі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және жұмыспен қамтуды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w:t>
            </w:r>
            <w:r>
              <w:br/>
            </w:r>
            <w:r>
              <w:rPr>
                <w:rFonts w:ascii="Times New Roman"/>
                <w:b w:val="false"/>
                <w:i w:val="false"/>
                <w:color w:val="000000"/>
                <w:sz w:val="20"/>
              </w:rPr>
              <w:t>
жергілікті деңгейде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2660210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1876703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1862167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998167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268701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267476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514806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514806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419527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318448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w:t>
            </w:r>
            <w:r>
              <w:br/>
            </w:r>
            <w:r>
              <w:rPr>
                <w:rFonts w:ascii="Times New Roman"/>
                <w:b w:val="false"/>
                <w:i w:val="false"/>
                <w:color w:val="000000"/>
                <w:sz w:val="20"/>
              </w:rPr>
              <w:t>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және спорттың</w:t>
            </w:r>
            <w:r>
              <w:br/>
            </w:r>
            <w:r>
              <w:rPr>
                <w:rFonts w:ascii="Times New Roman"/>
                <w:b w:val="false"/>
                <w:i w:val="false"/>
                <w:color w:val="000000"/>
                <w:sz w:val="20"/>
              </w:rPr>
              <w:t>
ұлттық түрлерін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1131776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1131776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437776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437776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w:t>
            </w:r>
            <w:r>
              <w:br/>
            </w:r>
            <w:r>
              <w:rPr>
                <w:rFonts w:ascii="Times New Roman"/>
                <w:b w:val="false"/>
                <w:i w:val="false"/>
                <w:color w:val="000000"/>
                <w:sz w:val="20"/>
              </w:rPr>
              <w:t>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1699012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1699012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1699012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786643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912369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97378</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5060887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5060887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5060887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5060887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w:t>
            </w:r>
            <w:r>
              <w:br/>
            </w:r>
            <w:r>
              <w:rPr>
                <w:rFonts w:ascii="Times New Roman"/>
                <w:b w:val="false"/>
                <w:i w:val="false"/>
                <w:color w:val="000000"/>
                <w:sz w:val="20"/>
              </w:rPr>
              <w:t>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-582090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370 шешіміне 4-қосымша   </w:t>
      </w:r>
    </w:p>
    <w:bookmarkEnd w:id="4"/>
    <w:p>
      <w:pPr>
        <w:spacing w:after="0"/>
        <w:ind w:left="0"/>
        <w:jc w:val="left"/>
      </w:pPr>
      <w:r>
        <w:rPr>
          <w:rFonts w:ascii="Times New Roman"/>
          <w:b/>
          <w:i w:val="false"/>
          <w:color w:val="000000"/>
        </w:rPr>
        <w:t xml:space="preserve"> 2011 жылға арналған қалалық бюджетті атқару барысында</w:t>
      </w:r>
      <w:r>
        <w:br/>
      </w:r>
      <w:r>
        <w:rPr>
          <w:rFonts w:ascii="Times New Roman"/>
          <w:b/>
          <w:i w:val="false"/>
          <w:color w:val="000000"/>
        </w:rPr>
        <w:t>
секвестрлеуге жатпайтын бюджеттік</w:t>
      </w:r>
      <w:r>
        <w:br/>
      </w:r>
      <w:r>
        <w:rPr>
          <w:rFonts w:ascii="Times New Roman"/>
          <w:b/>
          <w:i w:val="false"/>
          <w:color w:val="000000"/>
        </w:rPr>
        <w:t>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0"/>
        <w:gridCol w:w="818"/>
        <w:gridCol w:w="775"/>
        <w:gridCol w:w="231"/>
        <w:gridCol w:w="88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топ</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w:t>
            </w:r>
            <w:r>
              <w:br/>
            </w:r>
            <w:r>
              <w:rPr>
                <w:rFonts w:ascii="Times New Roman"/>
                <w:b w:val="false"/>
                <w:i w:val="false"/>
                <w:color w:val="000000"/>
                <w:sz w:val="20"/>
              </w:rPr>
              <w:t>
орта білім беру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