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a54c" w14:textId="d5ba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Рудный қаласы әкімдігінің 2010 жылғы 15 қарашадағы № 1199 қаулысы. Қостанай облысы Рудный қаласының Әділет басқармасында 2010 жылғы 22 желтоқсанда № 9-2-173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w:t>
      </w:r>
      <w:r>
        <w:rPr>
          <w:rFonts w:ascii="Times New Roman"/>
          <w:b w:val="false"/>
          <w:i w:val="false"/>
          <w:color w:val="000000"/>
          <w:sz w:val="28"/>
        </w:rPr>
        <w:t>, 20-бабының </w:t>
      </w:r>
      <w:r>
        <w:rPr>
          <w:rFonts w:ascii="Times New Roman"/>
          <w:b w:val="false"/>
          <w:i w:val="false"/>
          <w:color w:val="000000"/>
          <w:sz w:val="28"/>
        </w:rPr>
        <w:t>5-тармағы</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қаулысымен бекітілген Қоғамдық жұмыстарды ұйымдастыру және қаржыландыру </w:t>
      </w:r>
      <w:r>
        <w:rPr>
          <w:rFonts w:ascii="Times New Roman"/>
          <w:b w:val="false"/>
          <w:i w:val="false"/>
          <w:color w:val="000000"/>
          <w:sz w:val="28"/>
        </w:rPr>
        <w:t>ережелерінің</w:t>
      </w:r>
      <w:r>
        <w:rPr>
          <w:rFonts w:ascii="Times New Roman"/>
          <w:b w:val="false"/>
          <w:i w:val="false"/>
          <w:color w:val="000000"/>
          <w:sz w:val="28"/>
        </w:rPr>
        <w:t xml:space="preserve"> 6, 7, 8-тармақтарының негізінде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жағдайлары, қоғамдық жұмыстарға қатысатын жұмыссыздардың еңбегіне ақы төлеу мөлшері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Қостанай облысы Рудный қаласы әкімдігінің 2011.04.25 </w:t>
      </w:r>
      <w:r>
        <w:rPr>
          <w:rFonts w:ascii="Times New Roman"/>
          <w:b w:val="false"/>
          <w:i w:val="false"/>
          <w:color w:val="00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қаулысымен.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2011 жылға белгіленген ең төменгі айлық жалақыдан кем емес мөлшерде жергілікті бюджеті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делдалдық сыйақы төлеуге арналған шығындар жергілікті бюджеті қаражатынан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"Рудный қалалық жұмыспен қамту және әлеуметтік бағдарламалар бөлімі" мемлекеттік мекемесі және тізбеде көрсетілген ұйымдар арасында қолданыстағы заңнамаға сәйкес жасалған қоғамдық жұмыстарды орындауға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Бюджеттік бағдарламаның әкімшісі Рудный қаласы әкімдігінің "Рудный қалалық тұрғын үй-коммуналдық шаруашылық, жолаушылар көлігі және автомобиль жолдары бөлімі" мемлекеттік мекемесі тізбеде белгіленген ұйымдар көрсететін жұмыстар мен қызметтерге төлеу кезінде қоғамдық жұмыстардың түрлері мен көлемдерін ескерсін.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Рудный қаласының әкімі                     Н. Денинг</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"Качарец" пәтер иелері</w:t>
      </w:r>
      <w:r>
        <w:br/>
      </w:r>
      <w:r>
        <w:rPr>
          <w:rFonts w:ascii="Times New Roman"/>
          <w:b w:val="false"/>
          <w:i w:val="false"/>
          <w:color w:val="000000"/>
          <w:sz w:val="28"/>
        </w:rPr>
        <w:t>
</w:t>
      </w:r>
      <w:r>
        <w:rPr>
          <w:rFonts w:ascii="Times New Roman"/>
          <w:b w:val="false"/>
          <w:i/>
          <w:color w:val="000000"/>
          <w:sz w:val="28"/>
        </w:rPr>
        <w:t>      тұтыну кооперативінің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__________ Д. Ережепов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w:t>
      </w:r>
      <w:r>
        <w:br/>
      </w:r>
      <w:r>
        <w:rPr>
          <w:rFonts w:ascii="Times New Roman"/>
          <w:b w:val="false"/>
          <w:i w:val="false"/>
          <w:color w:val="000000"/>
          <w:sz w:val="28"/>
        </w:rPr>
        <w:t>
</w:t>
      </w:r>
      <w:r>
        <w:rPr>
          <w:rFonts w:ascii="Times New Roman"/>
          <w:b w:val="false"/>
          <w:i/>
          <w:color w:val="000000"/>
          <w:sz w:val="28"/>
        </w:rPr>
        <w:t>      Қостанай облысы әділет</w:t>
      </w:r>
      <w:r>
        <w:br/>
      </w:r>
      <w:r>
        <w:rPr>
          <w:rFonts w:ascii="Times New Roman"/>
          <w:b w:val="false"/>
          <w:i w:val="false"/>
          <w:color w:val="000000"/>
          <w:sz w:val="28"/>
        </w:rPr>
        <w:t>
</w:t>
      </w:r>
      <w:r>
        <w:rPr>
          <w:rFonts w:ascii="Times New Roman"/>
          <w:b w:val="false"/>
          <w:i/>
          <w:color w:val="000000"/>
          <w:sz w:val="28"/>
        </w:rPr>
        <w:t>      департаментінің Рудный</w:t>
      </w:r>
      <w:r>
        <w:br/>
      </w:r>
      <w:r>
        <w:rPr>
          <w:rFonts w:ascii="Times New Roman"/>
          <w:b w:val="false"/>
          <w:i w:val="false"/>
          <w:color w:val="000000"/>
          <w:sz w:val="28"/>
        </w:rPr>
        <w:t>
</w:t>
      </w:r>
      <w:r>
        <w:rPr>
          <w:rFonts w:ascii="Times New Roman"/>
          <w:b w:val="false"/>
          <w:i/>
          <w:color w:val="000000"/>
          <w:sz w:val="28"/>
        </w:rPr>
        <w:t>      қаласының әділет</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 Ж. Бірімжанова</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министрлігі тіркеу</w:t>
      </w:r>
      <w:r>
        <w:br/>
      </w:r>
      <w:r>
        <w:rPr>
          <w:rFonts w:ascii="Times New Roman"/>
          <w:b w:val="false"/>
          <w:i w:val="false"/>
          <w:color w:val="000000"/>
          <w:sz w:val="28"/>
        </w:rPr>
        <w:t>
</w:t>
      </w:r>
      <w:r>
        <w:rPr>
          <w:rFonts w:ascii="Times New Roman"/>
          <w:b w:val="false"/>
          <w:i/>
          <w:color w:val="000000"/>
          <w:sz w:val="28"/>
        </w:rPr>
        <w:t>      қызметі және құқықтық</w:t>
      </w:r>
      <w:r>
        <w:br/>
      </w:r>
      <w:r>
        <w:rPr>
          <w:rFonts w:ascii="Times New Roman"/>
          <w:b w:val="false"/>
          <w:i w:val="false"/>
          <w:color w:val="000000"/>
          <w:sz w:val="28"/>
        </w:rPr>
        <w:t>
</w:t>
      </w:r>
      <w:r>
        <w:rPr>
          <w:rFonts w:ascii="Times New Roman"/>
          <w:b w:val="false"/>
          <w:i/>
          <w:color w:val="000000"/>
          <w:sz w:val="28"/>
        </w:rPr>
        <w:t>      көмек көрсету комитетінің</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жылжымайтын мүлік жөніндегі</w:t>
      </w:r>
      <w:r>
        <w:br/>
      </w:r>
      <w:r>
        <w:rPr>
          <w:rFonts w:ascii="Times New Roman"/>
          <w:b w:val="false"/>
          <w:i w:val="false"/>
          <w:color w:val="000000"/>
          <w:sz w:val="28"/>
        </w:rPr>
        <w:t>
</w:t>
      </w:r>
      <w:r>
        <w:rPr>
          <w:rFonts w:ascii="Times New Roman"/>
          <w:b w:val="false"/>
          <w:i/>
          <w:color w:val="000000"/>
          <w:sz w:val="28"/>
        </w:rPr>
        <w:t>      Орталығы" Республикалық</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Рудный</w:t>
      </w:r>
      <w:r>
        <w:br/>
      </w:r>
      <w:r>
        <w:rPr>
          <w:rFonts w:ascii="Times New Roman"/>
          <w:b w:val="false"/>
          <w:i w:val="false"/>
          <w:color w:val="000000"/>
          <w:sz w:val="28"/>
        </w:rPr>
        <w:t>
</w:t>
      </w:r>
      <w:r>
        <w:rPr>
          <w:rFonts w:ascii="Times New Roman"/>
          <w:b w:val="false"/>
          <w:i/>
          <w:color w:val="000000"/>
          <w:sz w:val="28"/>
        </w:rPr>
        <w:t>      филиалының басқарушысы</w:t>
      </w:r>
      <w:r>
        <w:br/>
      </w:r>
      <w:r>
        <w:rPr>
          <w:rFonts w:ascii="Times New Roman"/>
          <w:b w:val="false"/>
          <w:i w:val="false"/>
          <w:color w:val="000000"/>
          <w:sz w:val="28"/>
        </w:rPr>
        <w:t>
</w:t>
      </w:r>
      <w:r>
        <w:rPr>
          <w:rFonts w:ascii="Times New Roman"/>
          <w:b w:val="false"/>
          <w:i/>
          <w:color w:val="000000"/>
          <w:sz w:val="28"/>
        </w:rPr>
        <w:t>      __________________ Д. Зуев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 Салық</w:t>
      </w:r>
      <w:r>
        <w:br/>
      </w:r>
      <w:r>
        <w:rPr>
          <w:rFonts w:ascii="Times New Roman"/>
          <w:b w:val="false"/>
          <w:i w:val="false"/>
          <w:color w:val="000000"/>
          <w:sz w:val="28"/>
        </w:rPr>
        <w:t>
</w:t>
      </w:r>
      <w:r>
        <w:rPr>
          <w:rFonts w:ascii="Times New Roman"/>
          <w:b w:val="false"/>
          <w:i/>
          <w:color w:val="000000"/>
          <w:sz w:val="28"/>
        </w:rPr>
        <w:t>      комитеті Қостанай облысы</w:t>
      </w:r>
      <w:r>
        <w:br/>
      </w:r>
      <w:r>
        <w:rPr>
          <w:rFonts w:ascii="Times New Roman"/>
          <w:b w:val="false"/>
          <w:i w:val="false"/>
          <w:color w:val="000000"/>
          <w:sz w:val="28"/>
        </w:rPr>
        <w:t>
</w:t>
      </w:r>
      <w:r>
        <w:rPr>
          <w:rFonts w:ascii="Times New Roman"/>
          <w:b w:val="false"/>
          <w:i/>
          <w:color w:val="000000"/>
          <w:sz w:val="28"/>
        </w:rPr>
        <w:t>      бойынша салық департаментінің</w:t>
      </w:r>
      <w:r>
        <w:br/>
      </w:r>
      <w:r>
        <w:rPr>
          <w:rFonts w:ascii="Times New Roman"/>
          <w:b w:val="false"/>
          <w:i w:val="false"/>
          <w:color w:val="000000"/>
          <w:sz w:val="28"/>
        </w:rPr>
        <w:t>
</w:t>
      </w:r>
      <w:r>
        <w:rPr>
          <w:rFonts w:ascii="Times New Roman"/>
          <w:b w:val="false"/>
          <w:i/>
          <w:color w:val="000000"/>
          <w:sz w:val="28"/>
        </w:rPr>
        <w:t>      Рудный қаласы бойынша салық</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О. Рабченюк</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 Рудный</w:t>
      </w:r>
      <w:r>
        <w:br/>
      </w:r>
      <w:r>
        <w:rPr>
          <w:rFonts w:ascii="Times New Roman"/>
          <w:b w:val="false"/>
          <w:i w:val="false"/>
          <w:color w:val="000000"/>
          <w:sz w:val="28"/>
        </w:rPr>
        <w:t>
</w:t>
      </w:r>
      <w:r>
        <w:rPr>
          <w:rFonts w:ascii="Times New Roman"/>
          <w:b w:val="false"/>
          <w:i/>
          <w:color w:val="000000"/>
          <w:sz w:val="28"/>
        </w:rPr>
        <w:t>      қаласының ішкі істер</w:t>
      </w:r>
      <w:r>
        <w:br/>
      </w:r>
      <w:r>
        <w:rPr>
          <w:rFonts w:ascii="Times New Roman"/>
          <w:b w:val="false"/>
          <w:i w:val="false"/>
          <w:color w:val="000000"/>
          <w:sz w:val="28"/>
        </w:rPr>
        <w:t>
</w:t>
      </w:r>
      <w:r>
        <w:rPr>
          <w:rFonts w:ascii="Times New Roman"/>
          <w:b w:val="false"/>
          <w:i/>
          <w:color w:val="000000"/>
          <w:sz w:val="28"/>
        </w:rPr>
        <w:t>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 Қ. Сатыбалдин</w:t>
      </w:r>
    </w:p>
    <w:p>
      <w:pPr>
        <w:spacing w:after="0"/>
        <w:ind w:left="0"/>
        <w:jc w:val="both"/>
      </w:pPr>
      <w:r>
        <w:rPr>
          <w:rFonts w:ascii="Times New Roman"/>
          <w:b w:val="false"/>
          <w:i/>
          <w:color w:val="000000"/>
          <w:sz w:val="28"/>
        </w:rPr>
        <w:t>      "Қостанай облысы Рудный</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 Ғ. Шалтықов</w:t>
      </w:r>
    </w:p>
    <w:p>
      <w:pPr>
        <w:spacing w:after="0"/>
        <w:ind w:left="0"/>
        <w:jc w:val="both"/>
      </w:pPr>
      <w:r>
        <w:rPr>
          <w:rFonts w:ascii="Times New Roman"/>
          <w:b w:val="false"/>
          <w:i/>
          <w:color w:val="000000"/>
          <w:sz w:val="28"/>
        </w:rPr>
        <w:t>      "Рудный қалалық мемлекеттік</w:t>
      </w:r>
      <w:r>
        <w:br/>
      </w:r>
      <w:r>
        <w:rPr>
          <w:rFonts w:ascii="Times New Roman"/>
          <w:b w:val="false"/>
          <w:i w:val="false"/>
          <w:color w:val="000000"/>
          <w:sz w:val="28"/>
        </w:rPr>
        <w:t>
</w:t>
      </w:r>
      <w:r>
        <w:rPr>
          <w:rFonts w:ascii="Times New Roman"/>
          <w:b w:val="false"/>
          <w:i/>
          <w:color w:val="000000"/>
          <w:sz w:val="28"/>
        </w:rPr>
        <w:t>      мұрағаты" "Қостанай облысының</w:t>
      </w:r>
      <w:r>
        <w:br/>
      </w:r>
      <w:r>
        <w:rPr>
          <w:rFonts w:ascii="Times New Roman"/>
          <w:b w:val="false"/>
          <w:i w:val="false"/>
          <w:color w:val="000000"/>
          <w:sz w:val="28"/>
        </w:rPr>
        <w:t>
</w:t>
      </w:r>
      <w:r>
        <w:rPr>
          <w:rFonts w:ascii="Times New Roman"/>
          <w:b w:val="false"/>
          <w:i/>
          <w:color w:val="000000"/>
          <w:sz w:val="28"/>
        </w:rPr>
        <w:t>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 филиалының</w:t>
      </w:r>
      <w:r>
        <w:br/>
      </w:r>
      <w:r>
        <w:rPr>
          <w:rFonts w:ascii="Times New Roman"/>
          <w:b w:val="false"/>
          <w:i w:val="false"/>
          <w:color w:val="000000"/>
          <w:sz w:val="28"/>
        </w:rPr>
        <w:t>
</w:t>
      </w:r>
      <w:r>
        <w:rPr>
          <w:rFonts w:ascii="Times New Roman"/>
          <w:b w:val="false"/>
          <w:i/>
          <w:color w:val="000000"/>
          <w:sz w:val="28"/>
        </w:rPr>
        <w:t>      меңгерушісі</w:t>
      </w:r>
      <w:r>
        <w:br/>
      </w:r>
      <w:r>
        <w:rPr>
          <w:rFonts w:ascii="Times New Roman"/>
          <w:b w:val="false"/>
          <w:i w:val="false"/>
          <w:color w:val="000000"/>
          <w:sz w:val="28"/>
        </w:rPr>
        <w:t>
</w:t>
      </w:r>
      <w:r>
        <w:rPr>
          <w:rFonts w:ascii="Times New Roman"/>
          <w:b w:val="false"/>
          <w:i/>
          <w:color w:val="000000"/>
          <w:sz w:val="28"/>
        </w:rPr>
        <w:t>      __________________ Қ. Тілеуова</w:t>
      </w:r>
    </w:p>
    <w:bookmarkStart w:name="z9"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15 қарашадағы  </w:t>
      </w:r>
      <w:r>
        <w:br/>
      </w:r>
      <w:r>
        <w:rPr>
          <w:rFonts w:ascii="Times New Roman"/>
          <w:b w:val="false"/>
          <w:i w:val="false"/>
          <w:color w:val="000000"/>
          <w:sz w:val="28"/>
        </w:rPr>
        <w:t xml:space="preserve">
№ 1199 қаулысымен бекітілді </w:t>
      </w:r>
    </w:p>
    <w:bookmarkEnd w:id="1"/>
    <w:p>
      <w:pPr>
        <w:spacing w:after="0"/>
        <w:ind w:left="0"/>
        <w:jc w:val="both"/>
      </w:pPr>
      <w:r>
        <w:rPr>
          <w:rFonts w:ascii="Times New Roman"/>
          <w:b w:val="false"/>
          <w:i w:val="false"/>
          <w:color w:val="000000"/>
          <w:sz w:val="28"/>
        </w:rPr>
        <w:t xml:space="preserve">Әкімдіктің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917 қаулысымен бекітілді </w:t>
      </w:r>
    </w:p>
    <w:p>
      <w:pPr>
        <w:spacing w:after="0"/>
        <w:ind w:left="0"/>
        <w:jc w:val="left"/>
      </w:pPr>
      <w:r>
        <w:rPr>
          <w:rFonts w:ascii="Times New Roman"/>
          <w:b/>
          <w:i w:val="false"/>
          <w:color w:val="000000"/>
        </w:rPr>
        <w:t xml:space="preserve"> Ұйымдардың тізбесі, қоғамдық жұмыстардың түрлері,</w:t>
      </w:r>
      <w:r>
        <w:br/>
      </w:r>
      <w:r>
        <w:rPr>
          <w:rFonts w:ascii="Times New Roman"/>
          <w:b/>
          <w:i w:val="false"/>
          <w:color w:val="000000"/>
        </w:rPr>
        <w:t>
көлемдері, қоғамдық жұмыстарға қатысатын</w:t>
      </w:r>
      <w:r>
        <w:br/>
      </w:r>
      <w:r>
        <w:rPr>
          <w:rFonts w:ascii="Times New Roman"/>
          <w:b/>
          <w:i w:val="false"/>
          <w:color w:val="000000"/>
        </w:rPr>
        <w:t>
жұмыссыздардың еңбегіне ақы төлеу мөлшері</w:t>
      </w:r>
    </w:p>
    <w:p>
      <w:pPr>
        <w:spacing w:after="0"/>
        <w:ind w:left="0"/>
        <w:jc w:val="both"/>
      </w:pPr>
      <w:r>
        <w:rPr>
          <w:rFonts w:ascii="Times New Roman"/>
          <w:b w:val="false"/>
          <w:i w:val="false"/>
          <w:color w:val="ff0000"/>
          <w:sz w:val="28"/>
        </w:rPr>
        <w:t xml:space="preserve">      Ескерту. Қосымша жаңа редакцияда - Қостанай облысы Рудный қаласы әкімдігінің 2011.04.25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өзгерту енгізілді - 2011.07.22 </w:t>
      </w:r>
      <w:r>
        <w:rPr>
          <w:rFonts w:ascii="Times New Roman"/>
          <w:b w:val="false"/>
          <w:i w:val="false"/>
          <w:color w:val="ff0000"/>
          <w:sz w:val="28"/>
        </w:rPr>
        <w:t>№ 917</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5103"/>
        <w:gridCol w:w="3715"/>
        <w:gridCol w:w="2223"/>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көлемдері,</w:t>
            </w:r>
            <w:r>
              <w:br/>
            </w:r>
            <w:r>
              <w:rPr>
                <w:rFonts w:ascii="Times New Roman"/>
                <w:b w:val="false"/>
                <w:i w:val="false"/>
                <w:color w:val="000000"/>
                <w:sz w:val="20"/>
              </w:rPr>
              <w:t>
сағатпен</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 "Горняцк</w:t>
            </w:r>
            <w:r>
              <w:br/>
            </w:r>
            <w:r>
              <w:rPr>
                <w:rFonts w:ascii="Times New Roman"/>
                <w:b w:val="false"/>
                <w:i w:val="false"/>
                <w:color w:val="000000"/>
                <w:sz w:val="20"/>
              </w:rPr>
              <w:t>
поселкесі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 мекемесі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 поселкесі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 мекемесі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Жоғарғы Соты жанындағы</w:t>
            </w:r>
            <w:r>
              <w:br/>
            </w:r>
            <w:r>
              <w:rPr>
                <w:rFonts w:ascii="Times New Roman"/>
                <w:b w:val="false"/>
                <w:i w:val="false"/>
                <w:color w:val="000000"/>
                <w:sz w:val="20"/>
              </w:rPr>
              <w:t>
Соттардың қызметін</w:t>
            </w:r>
            <w:r>
              <w:br/>
            </w:r>
            <w:r>
              <w:rPr>
                <w:rFonts w:ascii="Times New Roman"/>
                <w:b w:val="false"/>
                <w:i w:val="false"/>
                <w:color w:val="000000"/>
                <w:sz w:val="20"/>
              </w:rPr>
              <w:t>
қамтамасыз ету</w:t>
            </w:r>
            <w:r>
              <w:br/>
            </w:r>
            <w:r>
              <w:rPr>
                <w:rFonts w:ascii="Times New Roman"/>
                <w:b w:val="false"/>
                <w:i w:val="false"/>
                <w:color w:val="000000"/>
                <w:sz w:val="20"/>
              </w:rPr>
              <w:t>
департаментінің</w:t>
            </w:r>
            <w:r>
              <w:br/>
            </w:r>
            <w:r>
              <w:rPr>
                <w:rFonts w:ascii="Times New Roman"/>
                <w:b w:val="false"/>
                <w:i w:val="false"/>
                <w:color w:val="000000"/>
                <w:sz w:val="20"/>
              </w:rPr>
              <w:t>
(Қазақстан Республикасы</w:t>
            </w:r>
            <w:r>
              <w:br/>
            </w:r>
            <w:r>
              <w:rPr>
                <w:rFonts w:ascii="Times New Roman"/>
                <w:b w:val="false"/>
                <w:i w:val="false"/>
                <w:color w:val="000000"/>
                <w:sz w:val="20"/>
              </w:rPr>
              <w:t>
Жоғарғы Соты</w:t>
            </w:r>
            <w:r>
              <w:br/>
            </w:r>
            <w:r>
              <w:rPr>
                <w:rFonts w:ascii="Times New Roman"/>
                <w:b w:val="false"/>
                <w:i w:val="false"/>
                <w:color w:val="000000"/>
                <w:sz w:val="20"/>
              </w:rPr>
              <w:t>
аппаратының) Қостанай</w:t>
            </w:r>
            <w:r>
              <w:br/>
            </w:r>
            <w:r>
              <w:rPr>
                <w:rFonts w:ascii="Times New Roman"/>
                <w:b w:val="false"/>
                <w:i w:val="false"/>
                <w:color w:val="000000"/>
                <w:sz w:val="20"/>
              </w:rPr>
              <w:t>
облыстық сотының</w:t>
            </w:r>
            <w:r>
              <w:br/>
            </w:r>
            <w:r>
              <w:rPr>
                <w:rFonts w:ascii="Times New Roman"/>
                <w:b w:val="false"/>
                <w:i w:val="false"/>
                <w:color w:val="000000"/>
                <w:sz w:val="20"/>
              </w:rPr>
              <w:t>
кеңсесі" мемлекеттік</w:t>
            </w:r>
            <w:r>
              <w:br/>
            </w:r>
            <w:r>
              <w:rPr>
                <w:rFonts w:ascii="Times New Roman"/>
                <w:b w:val="false"/>
                <w:i w:val="false"/>
                <w:color w:val="000000"/>
                <w:sz w:val="20"/>
              </w:rPr>
              <w:t>
мекемесі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министрлігінің</w:t>
            </w:r>
            <w:r>
              <w:br/>
            </w:r>
            <w:r>
              <w:rPr>
                <w:rFonts w:ascii="Times New Roman"/>
                <w:b w:val="false"/>
                <w:i w:val="false"/>
                <w:color w:val="000000"/>
                <w:sz w:val="20"/>
              </w:rPr>
              <w:t>
Салық комитеті Қостанай</w:t>
            </w:r>
            <w:r>
              <w:br/>
            </w:r>
            <w:r>
              <w:rPr>
                <w:rFonts w:ascii="Times New Roman"/>
                <w:b w:val="false"/>
                <w:i w:val="false"/>
                <w:color w:val="000000"/>
                <w:sz w:val="20"/>
              </w:rPr>
              <w:t>
облысы бойынша салық</w:t>
            </w:r>
            <w:r>
              <w:br/>
            </w:r>
            <w:r>
              <w:rPr>
                <w:rFonts w:ascii="Times New Roman"/>
                <w:b w:val="false"/>
                <w:i w:val="false"/>
                <w:color w:val="000000"/>
                <w:sz w:val="20"/>
              </w:rPr>
              <w:t>
департаментінің Рудный</w:t>
            </w:r>
            <w:r>
              <w:br/>
            </w:r>
            <w:r>
              <w:rPr>
                <w:rFonts w:ascii="Times New Roman"/>
                <w:b w:val="false"/>
                <w:i w:val="false"/>
                <w:color w:val="000000"/>
                <w:sz w:val="20"/>
              </w:rPr>
              <w:t>
қаласы бойынша салық</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Рудный</w:t>
            </w:r>
            <w:r>
              <w:br/>
            </w:r>
            <w:r>
              <w:rPr>
                <w:rFonts w:ascii="Times New Roman"/>
                <w:b w:val="false"/>
                <w:i w:val="false"/>
                <w:color w:val="000000"/>
                <w:sz w:val="20"/>
              </w:rPr>
              <w:t>
қаласының қорғаныс</w:t>
            </w:r>
            <w:r>
              <w:br/>
            </w:r>
            <w:r>
              <w:rPr>
                <w:rFonts w:ascii="Times New Roman"/>
                <w:b w:val="false"/>
                <w:i w:val="false"/>
                <w:color w:val="000000"/>
                <w:sz w:val="20"/>
              </w:rPr>
              <w:t>
істері жөніндегі бөлімі"</w:t>
            </w:r>
            <w:r>
              <w:br/>
            </w:r>
            <w:r>
              <w:rPr>
                <w:rFonts w:ascii="Times New Roman"/>
                <w:b w:val="false"/>
                <w:i w:val="false"/>
                <w:color w:val="000000"/>
                <w:sz w:val="20"/>
              </w:rPr>
              <w:t>
мемлекеттік мекемесі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Ішкі істер министрлігі</w:t>
            </w:r>
            <w:r>
              <w:br/>
            </w:r>
            <w:r>
              <w:rPr>
                <w:rFonts w:ascii="Times New Roman"/>
                <w:b w:val="false"/>
                <w:i w:val="false"/>
                <w:color w:val="000000"/>
                <w:sz w:val="20"/>
              </w:rPr>
              <w:t>
Қостанай облысы ішкі</w:t>
            </w:r>
            <w:r>
              <w:br/>
            </w:r>
            <w:r>
              <w:rPr>
                <w:rFonts w:ascii="Times New Roman"/>
                <w:b w:val="false"/>
                <w:i w:val="false"/>
                <w:color w:val="000000"/>
                <w:sz w:val="20"/>
              </w:rPr>
              <w:t>
істер департаменті</w:t>
            </w:r>
            <w:r>
              <w:br/>
            </w:r>
            <w:r>
              <w:rPr>
                <w:rFonts w:ascii="Times New Roman"/>
                <w:b w:val="false"/>
                <w:i w:val="false"/>
                <w:color w:val="000000"/>
                <w:sz w:val="20"/>
              </w:rPr>
              <w:t>
Рудный қаласының ішкі</w:t>
            </w:r>
            <w:r>
              <w:br/>
            </w:r>
            <w:r>
              <w:rPr>
                <w:rFonts w:ascii="Times New Roman"/>
                <w:b w:val="false"/>
                <w:i w:val="false"/>
                <w:color w:val="000000"/>
                <w:sz w:val="20"/>
              </w:rPr>
              <w:t>
істер басқармасы"</w:t>
            </w:r>
            <w:r>
              <w:br/>
            </w:r>
            <w:r>
              <w:rPr>
                <w:rFonts w:ascii="Times New Roman"/>
                <w:b w:val="false"/>
                <w:i w:val="false"/>
                <w:color w:val="000000"/>
                <w:sz w:val="20"/>
              </w:rPr>
              <w:t>
мемлекеттік мекемесі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w:t>
            </w:r>
            <w:r>
              <w:br/>
            </w:r>
            <w:r>
              <w:rPr>
                <w:rFonts w:ascii="Times New Roman"/>
                <w:b w:val="false"/>
                <w:i w:val="false"/>
                <w:color w:val="000000"/>
                <w:sz w:val="20"/>
              </w:rPr>
              <w:t>
Қостанай облысы әділет</w:t>
            </w:r>
            <w:r>
              <w:br/>
            </w:r>
            <w:r>
              <w:rPr>
                <w:rFonts w:ascii="Times New Roman"/>
                <w:b w:val="false"/>
                <w:i w:val="false"/>
                <w:color w:val="000000"/>
                <w:sz w:val="20"/>
              </w:rPr>
              <w:t>
департаментінің Рудный</w:t>
            </w:r>
            <w:r>
              <w:br/>
            </w:r>
            <w:r>
              <w:rPr>
                <w:rFonts w:ascii="Times New Roman"/>
                <w:b w:val="false"/>
                <w:i w:val="false"/>
                <w:color w:val="000000"/>
                <w:sz w:val="20"/>
              </w:rPr>
              <w:t>
қаласының әділет</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 (мемлекеттік</w:t>
            </w:r>
            <w:r>
              <w:br/>
            </w:r>
            <w:r>
              <w:rPr>
                <w:rFonts w:ascii="Times New Roman"/>
                <w:b w:val="false"/>
                <w:i w:val="false"/>
                <w:color w:val="000000"/>
                <w:sz w:val="20"/>
              </w:rPr>
              <w:t>
орган)</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w:t>
            </w:r>
            <w:r>
              <w:br/>
            </w:r>
            <w:r>
              <w:rPr>
                <w:rFonts w:ascii="Times New Roman"/>
                <w:b w:val="false"/>
                <w:i w:val="false"/>
                <w:color w:val="000000"/>
                <w:sz w:val="20"/>
              </w:rPr>
              <w:t>
мемлекеттік мұрағаты"</w:t>
            </w:r>
            <w:r>
              <w:br/>
            </w:r>
            <w:r>
              <w:rPr>
                <w:rFonts w:ascii="Times New Roman"/>
                <w:b w:val="false"/>
                <w:i w:val="false"/>
                <w:color w:val="000000"/>
                <w:sz w:val="20"/>
              </w:rPr>
              <w:t>
"Қостанай облысының</w:t>
            </w:r>
            <w:r>
              <w:br/>
            </w:r>
            <w:r>
              <w:rPr>
                <w:rFonts w:ascii="Times New Roman"/>
                <w:b w:val="false"/>
                <w:i w:val="false"/>
                <w:color w:val="000000"/>
                <w:sz w:val="20"/>
              </w:rPr>
              <w:t>
мемлекеттік мұрағаты"</w:t>
            </w:r>
            <w:r>
              <w:br/>
            </w:r>
            <w:r>
              <w:rPr>
                <w:rFonts w:ascii="Times New Roman"/>
                <w:b w:val="false"/>
                <w:i w:val="false"/>
                <w:color w:val="000000"/>
                <w:sz w:val="20"/>
              </w:rPr>
              <w:t>
мемлекеттік мекемесінің</w:t>
            </w:r>
            <w:r>
              <w:br/>
            </w:r>
            <w:r>
              <w:rPr>
                <w:rFonts w:ascii="Times New Roman"/>
                <w:b w:val="false"/>
                <w:i w:val="false"/>
                <w:color w:val="000000"/>
                <w:sz w:val="20"/>
              </w:rPr>
              <w:t>
филиалы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w:t>
            </w:r>
            <w:r>
              <w:br/>
            </w:r>
            <w:r>
              <w:rPr>
                <w:rFonts w:ascii="Times New Roman"/>
                <w:b w:val="false"/>
                <w:i w:val="false"/>
                <w:color w:val="000000"/>
                <w:sz w:val="20"/>
              </w:rPr>
              <w:t>
Тіркеу қызметі және</w:t>
            </w:r>
            <w:r>
              <w:br/>
            </w:r>
            <w:r>
              <w:rPr>
                <w:rFonts w:ascii="Times New Roman"/>
                <w:b w:val="false"/>
                <w:i w:val="false"/>
                <w:color w:val="000000"/>
                <w:sz w:val="20"/>
              </w:rPr>
              <w:t>
құқықтық көмек көрсету</w:t>
            </w:r>
            <w:r>
              <w:br/>
            </w:r>
            <w:r>
              <w:rPr>
                <w:rFonts w:ascii="Times New Roman"/>
                <w:b w:val="false"/>
                <w:i w:val="false"/>
                <w:color w:val="000000"/>
                <w:sz w:val="20"/>
              </w:rPr>
              <w:t>
комитетінің "Қостанай</w:t>
            </w:r>
            <w:r>
              <w:br/>
            </w:r>
            <w:r>
              <w:rPr>
                <w:rFonts w:ascii="Times New Roman"/>
                <w:b w:val="false"/>
                <w:i w:val="false"/>
                <w:color w:val="000000"/>
                <w:sz w:val="20"/>
              </w:rPr>
              <w:t>
облысы бойынша</w:t>
            </w:r>
            <w:r>
              <w:br/>
            </w:r>
            <w:r>
              <w:rPr>
                <w:rFonts w:ascii="Times New Roman"/>
                <w:b w:val="false"/>
                <w:i w:val="false"/>
                <w:color w:val="000000"/>
                <w:sz w:val="20"/>
              </w:rPr>
              <w:t>
жылжымайтын мүлік</w:t>
            </w:r>
            <w:r>
              <w:br/>
            </w:r>
            <w:r>
              <w:rPr>
                <w:rFonts w:ascii="Times New Roman"/>
                <w:b w:val="false"/>
                <w:i w:val="false"/>
                <w:color w:val="000000"/>
                <w:sz w:val="20"/>
              </w:rPr>
              <w:t>
жөніндегі орталығы"</w:t>
            </w:r>
            <w:r>
              <w:br/>
            </w:r>
            <w:r>
              <w:rPr>
                <w:rFonts w:ascii="Times New Roman"/>
                <w:b w:val="false"/>
                <w:i w:val="false"/>
                <w:color w:val="000000"/>
                <w:sz w:val="20"/>
              </w:rPr>
              <w:t>
республикалық</w:t>
            </w:r>
            <w:r>
              <w:br/>
            </w:r>
            <w:r>
              <w:rPr>
                <w:rFonts w:ascii="Times New Roman"/>
                <w:b w:val="false"/>
                <w:i w:val="false"/>
                <w:color w:val="000000"/>
                <w:sz w:val="20"/>
              </w:rPr>
              <w:t>
мемлекеттік қазыналық</w:t>
            </w:r>
            <w:r>
              <w:br/>
            </w:r>
            <w:r>
              <w:rPr>
                <w:rFonts w:ascii="Times New Roman"/>
                <w:b w:val="false"/>
                <w:i w:val="false"/>
                <w:color w:val="000000"/>
                <w:sz w:val="20"/>
              </w:rPr>
              <w:t>
кәсіпорнының Рудный</w:t>
            </w:r>
            <w:r>
              <w:br/>
            </w:r>
            <w:r>
              <w:rPr>
                <w:rFonts w:ascii="Times New Roman"/>
                <w:b w:val="false"/>
                <w:i w:val="false"/>
                <w:color w:val="000000"/>
                <w:sz w:val="20"/>
              </w:rPr>
              <w:t>
филиалы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жұмыстарды</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8768</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 "Қалалық</w:t>
            </w:r>
            <w:r>
              <w:br/>
            </w:r>
            <w:r>
              <w:rPr>
                <w:rFonts w:ascii="Times New Roman"/>
                <w:b w:val="false"/>
                <w:i w:val="false"/>
                <w:color w:val="000000"/>
                <w:sz w:val="20"/>
              </w:rPr>
              <w:t>
мәдениет және демалыс</w:t>
            </w:r>
            <w:r>
              <w:br/>
            </w:r>
            <w:r>
              <w:rPr>
                <w:rFonts w:ascii="Times New Roman"/>
                <w:b w:val="false"/>
                <w:i w:val="false"/>
                <w:color w:val="000000"/>
                <w:sz w:val="20"/>
              </w:rPr>
              <w:t>
саябағы" мемлекеттік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кәсіпорны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 қалалық</w:t>
            </w:r>
            <w:r>
              <w:br/>
            </w:r>
            <w:r>
              <w:rPr>
                <w:rFonts w:ascii="Times New Roman"/>
                <w:b w:val="false"/>
                <w:i w:val="false"/>
                <w:color w:val="000000"/>
                <w:sz w:val="20"/>
              </w:rPr>
              <w:t>
мәдениет және</w:t>
            </w:r>
            <w:r>
              <w:br/>
            </w:r>
            <w:r>
              <w:rPr>
                <w:rFonts w:ascii="Times New Roman"/>
                <w:b w:val="false"/>
                <w:i w:val="false"/>
                <w:color w:val="000000"/>
                <w:sz w:val="20"/>
              </w:rPr>
              <w:t>
демалыс саябағын</w:t>
            </w:r>
            <w:r>
              <w:br/>
            </w:r>
            <w:r>
              <w:rPr>
                <w:rFonts w:ascii="Times New Roman"/>
                <w:b w:val="false"/>
                <w:i w:val="false"/>
                <w:color w:val="000000"/>
                <w:sz w:val="20"/>
              </w:rPr>
              <w:t>
жинауда және</w:t>
            </w:r>
            <w:r>
              <w:br/>
            </w:r>
            <w:r>
              <w:rPr>
                <w:rFonts w:ascii="Times New Roman"/>
                <w:b w:val="false"/>
                <w:i w:val="false"/>
                <w:color w:val="000000"/>
                <w:sz w:val="20"/>
              </w:rPr>
              <w:t>
абаттандыруда</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 "Зеленстрой"</w:t>
            </w:r>
            <w:r>
              <w:br/>
            </w:r>
            <w:r>
              <w:rPr>
                <w:rFonts w:ascii="Times New Roman"/>
                <w:b w:val="false"/>
                <w:i w:val="false"/>
                <w:color w:val="000000"/>
                <w:sz w:val="20"/>
              </w:rPr>
              <w:t>
мемлекеттік коммуналдық</w:t>
            </w:r>
            <w:r>
              <w:br/>
            </w:r>
            <w:r>
              <w:rPr>
                <w:rFonts w:ascii="Times New Roman"/>
                <w:b w:val="false"/>
                <w:i w:val="false"/>
                <w:color w:val="000000"/>
                <w:sz w:val="20"/>
              </w:rPr>
              <w:t>
кәсіпорны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 Рудный</w:t>
            </w:r>
            <w:r>
              <w:br/>
            </w:r>
            <w:r>
              <w:rPr>
                <w:rFonts w:ascii="Times New Roman"/>
                <w:b w:val="false"/>
                <w:i w:val="false"/>
                <w:color w:val="000000"/>
                <w:sz w:val="20"/>
              </w:rPr>
              <w:t>
қаласының аумағын</w:t>
            </w:r>
            <w:r>
              <w:br/>
            </w:r>
            <w:r>
              <w:rPr>
                <w:rFonts w:ascii="Times New Roman"/>
                <w:b w:val="false"/>
                <w:i w:val="false"/>
                <w:color w:val="000000"/>
                <w:sz w:val="20"/>
              </w:rPr>
              <w:t>
көгалдандыру</w:t>
            </w:r>
            <w:r>
              <w:br/>
            </w:r>
            <w:r>
              <w:rPr>
                <w:rFonts w:ascii="Times New Roman"/>
                <w:b w:val="false"/>
                <w:i w:val="false"/>
                <w:color w:val="000000"/>
                <w:sz w:val="20"/>
              </w:rPr>
              <w:t>
бойынша жұмыстарда</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 "РАХАТ"</w:t>
            </w:r>
            <w:r>
              <w:br/>
            </w:r>
            <w:r>
              <w:rPr>
                <w:rFonts w:ascii="Times New Roman"/>
                <w:b w:val="false"/>
                <w:i w:val="false"/>
                <w:color w:val="000000"/>
                <w:sz w:val="20"/>
              </w:rPr>
              <w:t>
мемлекеттік коммуналдық</w:t>
            </w:r>
            <w:r>
              <w:br/>
            </w:r>
            <w:r>
              <w:rPr>
                <w:rFonts w:ascii="Times New Roman"/>
                <w:b w:val="false"/>
                <w:i w:val="false"/>
                <w:color w:val="000000"/>
                <w:sz w:val="20"/>
              </w:rPr>
              <w:t>
кәсіпорны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 Рудный</w:t>
            </w:r>
            <w:r>
              <w:br/>
            </w:r>
            <w:r>
              <w:rPr>
                <w:rFonts w:ascii="Times New Roman"/>
                <w:b w:val="false"/>
                <w:i w:val="false"/>
                <w:color w:val="000000"/>
                <w:sz w:val="20"/>
              </w:rPr>
              <w:t>
қаласы көшелерінің</w:t>
            </w:r>
            <w:r>
              <w:br/>
            </w:r>
            <w:r>
              <w:rPr>
                <w:rFonts w:ascii="Times New Roman"/>
                <w:b w:val="false"/>
                <w:i w:val="false"/>
                <w:color w:val="000000"/>
                <w:sz w:val="20"/>
              </w:rPr>
              <w:t>
жүргінші жолын</w:t>
            </w:r>
            <w:r>
              <w:br/>
            </w:r>
            <w:r>
              <w:rPr>
                <w:rFonts w:ascii="Times New Roman"/>
                <w:b w:val="false"/>
                <w:i w:val="false"/>
                <w:color w:val="000000"/>
                <w:sz w:val="20"/>
              </w:rPr>
              <w:t>
бойлайтын</w:t>
            </w:r>
            <w:r>
              <w:br/>
            </w:r>
            <w:r>
              <w:rPr>
                <w:rFonts w:ascii="Times New Roman"/>
                <w:b w:val="false"/>
                <w:i w:val="false"/>
                <w:color w:val="000000"/>
                <w:sz w:val="20"/>
              </w:rPr>
              <w:t>
жиектерін үнемі</w:t>
            </w:r>
            <w:r>
              <w:br/>
            </w:r>
            <w:r>
              <w:rPr>
                <w:rFonts w:ascii="Times New Roman"/>
                <w:b w:val="false"/>
                <w:i w:val="false"/>
                <w:color w:val="000000"/>
                <w:sz w:val="20"/>
              </w:rPr>
              <w:t>
қолмен тазарту</w:t>
            </w:r>
            <w:r>
              <w:br/>
            </w:r>
            <w:r>
              <w:rPr>
                <w:rFonts w:ascii="Times New Roman"/>
                <w:b w:val="false"/>
                <w:i w:val="false"/>
                <w:color w:val="000000"/>
                <w:sz w:val="20"/>
              </w:rPr>
              <w:t>
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 Рудный</w:t>
            </w:r>
            <w:r>
              <w:br/>
            </w:r>
            <w:r>
              <w:rPr>
                <w:rFonts w:ascii="Times New Roman"/>
                <w:b w:val="false"/>
                <w:i w:val="false"/>
                <w:color w:val="000000"/>
                <w:sz w:val="20"/>
              </w:rPr>
              <w:t>
қаласының аумағын</w:t>
            </w:r>
            <w:r>
              <w:br/>
            </w:r>
            <w:r>
              <w:rPr>
                <w:rFonts w:ascii="Times New Roman"/>
                <w:b w:val="false"/>
                <w:i w:val="false"/>
                <w:color w:val="000000"/>
                <w:sz w:val="20"/>
              </w:rPr>
              <w:t>
жинауда және</w:t>
            </w:r>
            <w:r>
              <w:br/>
            </w:r>
            <w:r>
              <w:rPr>
                <w:rFonts w:ascii="Times New Roman"/>
                <w:b w:val="false"/>
                <w:i w:val="false"/>
                <w:color w:val="000000"/>
                <w:sz w:val="20"/>
              </w:rPr>
              <w:t>
абаттандыруда</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79680</w:t>
            </w:r>
            <w:r>
              <w:br/>
            </w:r>
            <w:r>
              <w:rPr>
                <w:rFonts w:ascii="Times New Roman"/>
                <w:b w:val="false"/>
                <w:i w:val="false"/>
                <w:color w:val="000000"/>
                <w:sz w:val="20"/>
              </w:rPr>
              <w:t>
119520</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"Качарец" пәтер иелері</w:t>
            </w:r>
            <w:r>
              <w:br/>
            </w:r>
            <w:r>
              <w:rPr>
                <w:rFonts w:ascii="Times New Roman"/>
                <w:b w:val="false"/>
                <w:i w:val="false"/>
                <w:color w:val="000000"/>
                <w:sz w:val="20"/>
              </w:rPr>
              <w:t>
тұтынушы кооперативі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 Қашар</w:t>
            </w:r>
            <w:r>
              <w:br/>
            </w:r>
            <w:r>
              <w:rPr>
                <w:rFonts w:ascii="Times New Roman"/>
                <w:b w:val="false"/>
                <w:i w:val="false"/>
                <w:color w:val="000000"/>
                <w:sz w:val="20"/>
              </w:rPr>
              <w:t>
поселкесін жинауда</w:t>
            </w:r>
            <w:r>
              <w:br/>
            </w:r>
            <w:r>
              <w:rPr>
                <w:rFonts w:ascii="Times New Roman"/>
                <w:b w:val="false"/>
                <w:i w:val="false"/>
                <w:color w:val="000000"/>
                <w:sz w:val="20"/>
              </w:rPr>
              <w:t>
және абаттандыруда</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 "Рудный</w:t>
            </w:r>
            <w:r>
              <w:br/>
            </w:r>
            <w:r>
              <w:rPr>
                <w:rFonts w:ascii="Times New Roman"/>
                <w:b w:val="false"/>
                <w:i w:val="false"/>
                <w:color w:val="000000"/>
                <w:sz w:val="20"/>
              </w:rPr>
              <w:t>
қалалық дене тәрбиесі</w:t>
            </w:r>
            <w:r>
              <w:br/>
            </w:r>
            <w:r>
              <w:rPr>
                <w:rFonts w:ascii="Times New Roman"/>
                <w:b w:val="false"/>
                <w:i w:val="false"/>
                <w:color w:val="000000"/>
                <w:sz w:val="20"/>
              </w:rPr>
              <w:t>
және спорт бөлімі"</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"Атлет" спорт клубы"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қазыналық кәсіпорны</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 алдын</w:t>
            </w:r>
            <w:r>
              <w:br/>
            </w:r>
            <w:r>
              <w:rPr>
                <w:rFonts w:ascii="Times New Roman"/>
                <w:b w:val="false"/>
                <w:i w:val="false"/>
                <w:color w:val="000000"/>
                <w:sz w:val="20"/>
              </w:rPr>
              <w:t>
ала кәсіптік</w:t>
            </w:r>
            <w:r>
              <w:br/>
            </w:r>
            <w:r>
              <w:rPr>
                <w:rFonts w:ascii="Times New Roman"/>
                <w:b w:val="false"/>
                <w:i w:val="false"/>
                <w:color w:val="000000"/>
                <w:sz w:val="20"/>
              </w:rPr>
              <w:t>
дайындығын талап</w:t>
            </w:r>
            <w:r>
              <w:br/>
            </w:r>
            <w:r>
              <w:rPr>
                <w:rFonts w:ascii="Times New Roman"/>
                <w:b w:val="false"/>
                <w:i w:val="false"/>
                <w:color w:val="000000"/>
                <w:sz w:val="20"/>
              </w:rPr>
              <w:t>
етпейтін аумақты</w:t>
            </w:r>
            <w:r>
              <w:br/>
            </w:r>
            <w:r>
              <w:rPr>
                <w:rFonts w:ascii="Times New Roman"/>
                <w:b w:val="false"/>
                <w:i w:val="false"/>
                <w:color w:val="000000"/>
                <w:sz w:val="20"/>
              </w:rPr>
              <w:t>
жинауда және</w:t>
            </w:r>
            <w:r>
              <w:br/>
            </w:r>
            <w:r>
              <w:rPr>
                <w:rFonts w:ascii="Times New Roman"/>
                <w:b w:val="false"/>
                <w:i w:val="false"/>
                <w:color w:val="000000"/>
                <w:sz w:val="20"/>
              </w:rPr>
              <w:t>
абаттандыруда</w:t>
            </w:r>
            <w:r>
              <w:br/>
            </w:r>
            <w:r>
              <w:rPr>
                <w:rFonts w:ascii="Times New Roman"/>
                <w:b w:val="false"/>
                <w:i w:val="false"/>
                <w:color w:val="000000"/>
                <w:sz w:val="20"/>
              </w:rPr>
              <w:t>
күнделікті көмек</w:t>
            </w:r>
            <w:r>
              <w:br/>
            </w:r>
            <w:r>
              <w:rPr>
                <w:rFonts w:ascii="Times New Roman"/>
                <w:b w:val="false"/>
                <w:i w:val="false"/>
                <w:color w:val="000000"/>
                <w:sz w:val="20"/>
              </w:rPr>
              <w:t>
көрсету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16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қалыпқа</w:t>
            </w:r>
            <w:r>
              <w:br/>
            </w:r>
            <w:r>
              <w:rPr>
                <w:rFonts w:ascii="Times New Roman"/>
                <w:b w:val="false"/>
                <w:i w:val="false"/>
                <w:color w:val="000000"/>
                <w:sz w:val="20"/>
              </w:rPr>
              <w:t>
келтіру орталығы</w:t>
            </w:r>
            <w:r>
              <w:br/>
            </w:r>
            <w:r>
              <w:rPr>
                <w:rFonts w:ascii="Times New Roman"/>
                <w:b w:val="false"/>
                <w:i w:val="false"/>
                <w:color w:val="000000"/>
                <w:sz w:val="20"/>
              </w:rPr>
              <w:t>
"Жаңа Өмір" қоғамдық</w:t>
            </w:r>
            <w:r>
              <w:br/>
            </w:r>
            <w:r>
              <w:rPr>
                <w:rFonts w:ascii="Times New Roman"/>
                <w:b w:val="false"/>
                <w:i w:val="false"/>
                <w:color w:val="000000"/>
                <w:sz w:val="20"/>
              </w:rPr>
              <w:t>
бірлестігі</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Жұмыскердің</w:t>
            </w:r>
            <w:r>
              <w:br/>
            </w:r>
            <w:r>
              <w:rPr>
                <w:rFonts w:ascii="Times New Roman"/>
                <w:b w:val="false"/>
                <w:i w:val="false"/>
                <w:color w:val="000000"/>
                <w:sz w:val="20"/>
              </w:rPr>
              <w:t>
алдын ала</w:t>
            </w:r>
            <w:r>
              <w:br/>
            </w:r>
            <w:r>
              <w:rPr>
                <w:rFonts w:ascii="Times New Roman"/>
                <w:b w:val="false"/>
                <w:i w:val="false"/>
                <w:color w:val="000000"/>
                <w:sz w:val="20"/>
              </w:rPr>
              <w:t>
кәсіби даярлығын</w:t>
            </w:r>
            <w:r>
              <w:br/>
            </w:r>
            <w:r>
              <w:rPr>
                <w:rFonts w:ascii="Times New Roman"/>
                <w:b w:val="false"/>
                <w:i w:val="false"/>
                <w:color w:val="000000"/>
                <w:sz w:val="20"/>
              </w:rPr>
              <w:t>
талап етпейтін</w:t>
            </w:r>
            <w:r>
              <w:br/>
            </w:r>
            <w:r>
              <w:rPr>
                <w:rFonts w:ascii="Times New Roman"/>
                <w:b w:val="false"/>
                <w:i w:val="false"/>
                <w:color w:val="000000"/>
                <w:sz w:val="20"/>
              </w:rPr>
              <w:t>
техникалық</w:t>
            </w:r>
            <w:r>
              <w:br/>
            </w:r>
            <w:r>
              <w:rPr>
                <w:rFonts w:ascii="Times New Roman"/>
                <w:b w:val="false"/>
                <w:i w:val="false"/>
                <w:color w:val="000000"/>
                <w:sz w:val="20"/>
              </w:rPr>
              <w:t>
жұмыстар</w:t>
            </w:r>
            <w:r>
              <w:br/>
            </w:r>
            <w:r>
              <w:rPr>
                <w:rFonts w:ascii="Times New Roman"/>
                <w:b w:val="false"/>
                <w:i w:val="false"/>
                <w:color w:val="000000"/>
                <w:sz w:val="20"/>
              </w:rPr>
              <w:t>
жүргізуде</w:t>
            </w:r>
            <w:r>
              <w:br/>
            </w:r>
            <w:r>
              <w:rPr>
                <w:rFonts w:ascii="Times New Roman"/>
                <w:b w:val="false"/>
                <w:i w:val="false"/>
                <w:color w:val="000000"/>
                <w:sz w:val="20"/>
              </w:rPr>
              <w:t>
күнделікті көмек</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155"/>
        <w:gridCol w:w="2147"/>
        <w:gridCol w:w="4742"/>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төлеу</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жағдайлары</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w:t>
            </w:r>
            <w:r>
              <w:br/>
            </w:r>
            <w:r>
              <w:rPr>
                <w:rFonts w:ascii="Times New Roman"/>
                <w:b w:val="false"/>
                <w:i w:val="false"/>
                <w:color w:val="000000"/>
                <w:sz w:val="20"/>
              </w:rPr>
              <w:t>
"Горняцк поселкесі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 поселкесі</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Жоғарғы Соты</w:t>
            </w:r>
            <w:r>
              <w:br/>
            </w:r>
            <w:r>
              <w:rPr>
                <w:rFonts w:ascii="Times New Roman"/>
                <w:b w:val="false"/>
                <w:i w:val="false"/>
                <w:color w:val="000000"/>
                <w:sz w:val="20"/>
              </w:rPr>
              <w:t>
жанындағы Соттардың</w:t>
            </w:r>
            <w:r>
              <w:br/>
            </w:r>
            <w:r>
              <w:rPr>
                <w:rFonts w:ascii="Times New Roman"/>
                <w:b w:val="false"/>
                <w:i w:val="false"/>
                <w:color w:val="000000"/>
                <w:sz w:val="20"/>
              </w:rPr>
              <w:t>
қызметін қамтамасыз</w:t>
            </w:r>
            <w:r>
              <w:br/>
            </w:r>
            <w:r>
              <w:rPr>
                <w:rFonts w:ascii="Times New Roman"/>
                <w:b w:val="false"/>
                <w:i w:val="false"/>
                <w:color w:val="000000"/>
                <w:sz w:val="20"/>
              </w:rPr>
              <w:t>
ету департаментінің</w:t>
            </w:r>
            <w:r>
              <w:br/>
            </w:r>
            <w:r>
              <w:rPr>
                <w:rFonts w:ascii="Times New Roman"/>
                <w:b w:val="false"/>
                <w:i w:val="false"/>
                <w:color w:val="000000"/>
                <w:sz w:val="20"/>
              </w:rPr>
              <w:t>
(Қазақстан</w:t>
            </w:r>
            <w:r>
              <w:br/>
            </w:r>
            <w:r>
              <w:rPr>
                <w:rFonts w:ascii="Times New Roman"/>
                <w:b w:val="false"/>
                <w:i w:val="false"/>
                <w:color w:val="000000"/>
                <w:sz w:val="20"/>
              </w:rPr>
              <w:t>
Республикасы</w:t>
            </w:r>
            <w:r>
              <w:br/>
            </w:r>
            <w:r>
              <w:rPr>
                <w:rFonts w:ascii="Times New Roman"/>
                <w:b w:val="false"/>
                <w:i w:val="false"/>
                <w:color w:val="000000"/>
                <w:sz w:val="20"/>
              </w:rPr>
              <w:t>
Жоғарғы Соты</w:t>
            </w:r>
            <w:r>
              <w:br/>
            </w:r>
            <w:r>
              <w:rPr>
                <w:rFonts w:ascii="Times New Roman"/>
                <w:b w:val="false"/>
                <w:i w:val="false"/>
                <w:color w:val="000000"/>
                <w:sz w:val="20"/>
              </w:rPr>
              <w:t>
аппаратының)</w:t>
            </w:r>
            <w:r>
              <w:br/>
            </w:r>
            <w:r>
              <w:rPr>
                <w:rFonts w:ascii="Times New Roman"/>
                <w:b w:val="false"/>
                <w:i w:val="false"/>
                <w:color w:val="000000"/>
                <w:sz w:val="20"/>
              </w:rPr>
              <w:t>
Қостанай облыстық</w:t>
            </w:r>
            <w:r>
              <w:br/>
            </w:r>
            <w:r>
              <w:rPr>
                <w:rFonts w:ascii="Times New Roman"/>
                <w:b w:val="false"/>
                <w:i w:val="false"/>
                <w:color w:val="000000"/>
                <w:sz w:val="20"/>
              </w:rPr>
              <w:t>
сотының кеңсесі"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Қаржы</w:t>
            </w:r>
            <w:r>
              <w:br/>
            </w:r>
            <w:r>
              <w:rPr>
                <w:rFonts w:ascii="Times New Roman"/>
                <w:b w:val="false"/>
                <w:i w:val="false"/>
                <w:color w:val="000000"/>
                <w:sz w:val="20"/>
              </w:rPr>
              <w:t>
министрлігінің</w:t>
            </w:r>
            <w:r>
              <w:br/>
            </w:r>
            <w:r>
              <w:rPr>
                <w:rFonts w:ascii="Times New Roman"/>
                <w:b w:val="false"/>
                <w:i w:val="false"/>
                <w:color w:val="000000"/>
                <w:sz w:val="20"/>
              </w:rPr>
              <w:t>
Салық комитеті</w:t>
            </w:r>
            <w:r>
              <w:br/>
            </w:r>
            <w:r>
              <w:rPr>
                <w:rFonts w:ascii="Times New Roman"/>
                <w:b w:val="false"/>
                <w:i w:val="false"/>
                <w:color w:val="000000"/>
                <w:sz w:val="20"/>
              </w:rPr>
              <w:t>
Қостанай облысы</w:t>
            </w:r>
            <w:r>
              <w:br/>
            </w:r>
            <w:r>
              <w:rPr>
                <w:rFonts w:ascii="Times New Roman"/>
                <w:b w:val="false"/>
                <w:i w:val="false"/>
                <w:color w:val="000000"/>
                <w:sz w:val="20"/>
              </w:rPr>
              <w:t>
бойынша салық</w:t>
            </w:r>
            <w:r>
              <w:br/>
            </w:r>
            <w:r>
              <w:rPr>
                <w:rFonts w:ascii="Times New Roman"/>
                <w:b w:val="false"/>
                <w:i w:val="false"/>
                <w:color w:val="000000"/>
                <w:sz w:val="20"/>
              </w:rPr>
              <w:t>
департаментінің</w:t>
            </w:r>
            <w:r>
              <w:br/>
            </w:r>
            <w:r>
              <w:rPr>
                <w:rFonts w:ascii="Times New Roman"/>
                <w:b w:val="false"/>
                <w:i w:val="false"/>
                <w:color w:val="000000"/>
                <w:sz w:val="20"/>
              </w:rPr>
              <w:t>
Рудный қаласы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r>
              <w:br/>
            </w:r>
            <w:r>
              <w:rPr>
                <w:rFonts w:ascii="Times New Roman"/>
                <w:b w:val="false"/>
                <w:i w:val="false"/>
                <w:color w:val="000000"/>
                <w:sz w:val="20"/>
              </w:rPr>
              <w:t>
Рудный қаласының</w:t>
            </w:r>
            <w:r>
              <w:br/>
            </w:r>
            <w:r>
              <w:rPr>
                <w:rFonts w:ascii="Times New Roman"/>
                <w:b w:val="false"/>
                <w:i w:val="false"/>
                <w:color w:val="000000"/>
                <w:sz w:val="20"/>
              </w:rPr>
              <w:t>
қорғаныс істері</w:t>
            </w:r>
            <w:r>
              <w:br/>
            </w:r>
            <w:r>
              <w:rPr>
                <w:rFonts w:ascii="Times New Roman"/>
                <w:b w:val="false"/>
                <w:i w:val="false"/>
                <w:color w:val="000000"/>
                <w:sz w:val="20"/>
              </w:rPr>
              <w:t>
жөніндегі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Ішкі</w:t>
            </w:r>
            <w:r>
              <w:br/>
            </w:r>
            <w:r>
              <w:rPr>
                <w:rFonts w:ascii="Times New Roman"/>
                <w:b w:val="false"/>
                <w:i w:val="false"/>
                <w:color w:val="000000"/>
                <w:sz w:val="20"/>
              </w:rPr>
              <w:t>
істер министрлігі</w:t>
            </w:r>
            <w:r>
              <w:br/>
            </w:r>
            <w:r>
              <w:rPr>
                <w:rFonts w:ascii="Times New Roman"/>
                <w:b w:val="false"/>
                <w:i w:val="false"/>
                <w:color w:val="000000"/>
                <w:sz w:val="20"/>
              </w:rPr>
              <w:t>
Қостанай облысы</w:t>
            </w:r>
            <w:r>
              <w:br/>
            </w:r>
            <w:r>
              <w:rPr>
                <w:rFonts w:ascii="Times New Roman"/>
                <w:b w:val="false"/>
                <w:i w:val="false"/>
                <w:color w:val="000000"/>
                <w:sz w:val="20"/>
              </w:rPr>
              <w:t>
ішкі істер</w:t>
            </w:r>
            <w:r>
              <w:br/>
            </w:r>
            <w:r>
              <w:rPr>
                <w:rFonts w:ascii="Times New Roman"/>
                <w:b w:val="false"/>
                <w:i w:val="false"/>
                <w:color w:val="000000"/>
                <w:sz w:val="20"/>
              </w:rPr>
              <w:t>
департаменті Рудный</w:t>
            </w:r>
            <w:r>
              <w:br/>
            </w:r>
            <w:r>
              <w:rPr>
                <w:rFonts w:ascii="Times New Roman"/>
                <w:b w:val="false"/>
                <w:i w:val="false"/>
                <w:color w:val="000000"/>
                <w:sz w:val="20"/>
              </w:rPr>
              <w:t>
қаласының ішкі</w:t>
            </w:r>
            <w:r>
              <w:br/>
            </w:r>
            <w:r>
              <w:rPr>
                <w:rFonts w:ascii="Times New Roman"/>
                <w:b w:val="false"/>
                <w:i w:val="false"/>
                <w:color w:val="000000"/>
                <w:sz w:val="20"/>
              </w:rPr>
              <w:t>
істер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Әділет</w:t>
            </w:r>
            <w:r>
              <w:br/>
            </w:r>
            <w:r>
              <w:rPr>
                <w:rFonts w:ascii="Times New Roman"/>
                <w:b w:val="false"/>
                <w:i w:val="false"/>
                <w:color w:val="000000"/>
                <w:sz w:val="20"/>
              </w:rPr>
              <w:t>
министрлігі</w:t>
            </w:r>
            <w:r>
              <w:br/>
            </w:r>
            <w:r>
              <w:rPr>
                <w:rFonts w:ascii="Times New Roman"/>
                <w:b w:val="false"/>
                <w:i w:val="false"/>
                <w:color w:val="000000"/>
                <w:sz w:val="20"/>
              </w:rPr>
              <w:t>
Қостанай облысы</w:t>
            </w:r>
            <w:r>
              <w:br/>
            </w:r>
            <w:r>
              <w:rPr>
                <w:rFonts w:ascii="Times New Roman"/>
                <w:b w:val="false"/>
                <w:i w:val="false"/>
                <w:color w:val="000000"/>
                <w:sz w:val="20"/>
              </w:rPr>
              <w:t>
әділет</w:t>
            </w:r>
            <w:r>
              <w:br/>
            </w:r>
            <w:r>
              <w:rPr>
                <w:rFonts w:ascii="Times New Roman"/>
                <w:b w:val="false"/>
                <w:i w:val="false"/>
                <w:color w:val="000000"/>
                <w:sz w:val="20"/>
              </w:rPr>
              <w:t>
департаментінің</w:t>
            </w:r>
            <w:r>
              <w:br/>
            </w:r>
            <w:r>
              <w:rPr>
                <w:rFonts w:ascii="Times New Roman"/>
                <w:b w:val="false"/>
                <w:i w:val="false"/>
                <w:color w:val="000000"/>
                <w:sz w:val="20"/>
              </w:rPr>
              <w:t>
Рудный қаласының</w:t>
            </w:r>
            <w:r>
              <w:br/>
            </w:r>
            <w:r>
              <w:rPr>
                <w:rFonts w:ascii="Times New Roman"/>
                <w:b w:val="false"/>
                <w:i w:val="false"/>
                <w:color w:val="000000"/>
                <w:sz w:val="20"/>
              </w:rPr>
              <w:t>
әділет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әкімінің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(мемлекеттік орган)</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қалалық</w:t>
            </w:r>
            <w:r>
              <w:br/>
            </w:r>
            <w:r>
              <w:rPr>
                <w:rFonts w:ascii="Times New Roman"/>
                <w:b w:val="false"/>
                <w:i w:val="false"/>
                <w:color w:val="000000"/>
                <w:sz w:val="20"/>
              </w:rPr>
              <w:t>
мемлекеттік</w:t>
            </w:r>
            <w:r>
              <w:br/>
            </w:r>
            <w:r>
              <w:rPr>
                <w:rFonts w:ascii="Times New Roman"/>
                <w:b w:val="false"/>
                <w:i w:val="false"/>
                <w:color w:val="000000"/>
                <w:sz w:val="20"/>
              </w:rPr>
              <w:t>
мұрағаты" "Қостанай</w:t>
            </w:r>
            <w:r>
              <w:br/>
            </w:r>
            <w:r>
              <w:rPr>
                <w:rFonts w:ascii="Times New Roman"/>
                <w:b w:val="false"/>
                <w:i w:val="false"/>
                <w:color w:val="000000"/>
                <w:sz w:val="20"/>
              </w:rPr>
              <w:t>
облысының</w:t>
            </w:r>
            <w:r>
              <w:br/>
            </w:r>
            <w:r>
              <w:rPr>
                <w:rFonts w:ascii="Times New Roman"/>
                <w:b w:val="false"/>
                <w:i w:val="false"/>
                <w:color w:val="000000"/>
                <w:sz w:val="20"/>
              </w:rPr>
              <w:t>
мемлекеттік</w:t>
            </w:r>
            <w:r>
              <w:br/>
            </w:r>
            <w:r>
              <w:rPr>
                <w:rFonts w:ascii="Times New Roman"/>
                <w:b w:val="false"/>
                <w:i w:val="false"/>
                <w:color w:val="000000"/>
                <w:sz w:val="20"/>
              </w:rPr>
              <w:t>
мұрағаты"</w:t>
            </w:r>
            <w:r>
              <w:br/>
            </w:r>
            <w:r>
              <w:rPr>
                <w:rFonts w:ascii="Times New Roman"/>
                <w:b w:val="false"/>
                <w:i w:val="false"/>
                <w:color w:val="000000"/>
                <w:sz w:val="20"/>
              </w:rPr>
              <w:t>
мемлекеттік</w:t>
            </w:r>
            <w:r>
              <w:br/>
            </w:r>
            <w:r>
              <w:rPr>
                <w:rFonts w:ascii="Times New Roman"/>
                <w:b w:val="false"/>
                <w:i w:val="false"/>
                <w:color w:val="000000"/>
                <w:sz w:val="20"/>
              </w:rPr>
              <w:t>
мекемесінің филиалы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 Әділет</w:t>
            </w:r>
            <w:r>
              <w:br/>
            </w:r>
            <w:r>
              <w:rPr>
                <w:rFonts w:ascii="Times New Roman"/>
                <w:b w:val="false"/>
                <w:i w:val="false"/>
                <w:color w:val="000000"/>
                <w:sz w:val="20"/>
              </w:rPr>
              <w:t>
министрлігі Тіркеу</w:t>
            </w:r>
            <w:r>
              <w:br/>
            </w:r>
            <w:r>
              <w:rPr>
                <w:rFonts w:ascii="Times New Roman"/>
                <w:b w:val="false"/>
                <w:i w:val="false"/>
                <w:color w:val="000000"/>
                <w:sz w:val="20"/>
              </w:rPr>
              <w:t>
қызметі және</w:t>
            </w:r>
            <w:r>
              <w:br/>
            </w:r>
            <w:r>
              <w:rPr>
                <w:rFonts w:ascii="Times New Roman"/>
                <w:b w:val="false"/>
                <w:i w:val="false"/>
                <w:color w:val="000000"/>
                <w:sz w:val="20"/>
              </w:rPr>
              <w:t>
құқықтық көмек</w:t>
            </w:r>
            <w:r>
              <w:br/>
            </w:r>
            <w:r>
              <w:rPr>
                <w:rFonts w:ascii="Times New Roman"/>
                <w:b w:val="false"/>
                <w:i w:val="false"/>
                <w:color w:val="000000"/>
                <w:sz w:val="20"/>
              </w:rPr>
              <w:t>
көрсету комитетінің</w:t>
            </w:r>
            <w:r>
              <w:br/>
            </w:r>
            <w:r>
              <w:rPr>
                <w:rFonts w:ascii="Times New Roman"/>
                <w:b w:val="false"/>
                <w:i w:val="false"/>
                <w:color w:val="000000"/>
                <w:sz w:val="20"/>
              </w:rPr>
              <w:t>
"Қостанай облысы</w:t>
            </w:r>
            <w:r>
              <w:br/>
            </w:r>
            <w:r>
              <w:rPr>
                <w:rFonts w:ascii="Times New Roman"/>
                <w:b w:val="false"/>
                <w:i w:val="false"/>
                <w:color w:val="000000"/>
                <w:sz w:val="20"/>
              </w:rPr>
              <w:t>
бойынша жылжымайтын</w:t>
            </w:r>
            <w:r>
              <w:br/>
            </w:r>
            <w:r>
              <w:rPr>
                <w:rFonts w:ascii="Times New Roman"/>
                <w:b w:val="false"/>
                <w:i w:val="false"/>
                <w:color w:val="000000"/>
                <w:sz w:val="20"/>
              </w:rPr>
              <w:t>
мүлік жөніндегі</w:t>
            </w:r>
            <w:r>
              <w:br/>
            </w:r>
            <w:r>
              <w:rPr>
                <w:rFonts w:ascii="Times New Roman"/>
                <w:b w:val="false"/>
                <w:i w:val="false"/>
                <w:color w:val="000000"/>
                <w:sz w:val="20"/>
              </w:rPr>
              <w:t>
орталығы" республикалық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кәсіпорнының Рудный</w:t>
            </w:r>
            <w:r>
              <w:br/>
            </w:r>
            <w:r>
              <w:rPr>
                <w:rFonts w:ascii="Times New Roman"/>
                <w:b w:val="false"/>
                <w:i w:val="false"/>
                <w:color w:val="000000"/>
                <w:sz w:val="20"/>
              </w:rPr>
              <w:t>
филиалы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w:t>
            </w:r>
            <w:r>
              <w:br/>
            </w:r>
            <w:r>
              <w:rPr>
                <w:rFonts w:ascii="Times New Roman"/>
                <w:b w:val="false"/>
                <w:i w:val="false"/>
                <w:color w:val="000000"/>
                <w:sz w:val="20"/>
              </w:rPr>
              <w:t>
"Қалалық мәдениет</w:t>
            </w:r>
            <w:r>
              <w:br/>
            </w:r>
            <w:r>
              <w:rPr>
                <w:rFonts w:ascii="Times New Roman"/>
                <w:b w:val="false"/>
                <w:i w:val="false"/>
                <w:color w:val="000000"/>
                <w:sz w:val="20"/>
              </w:rPr>
              <w:t>
және демалыс</w:t>
            </w:r>
            <w:r>
              <w:br/>
            </w:r>
            <w:r>
              <w:rPr>
                <w:rFonts w:ascii="Times New Roman"/>
                <w:b w:val="false"/>
                <w:i w:val="false"/>
                <w:color w:val="000000"/>
                <w:sz w:val="20"/>
              </w:rPr>
              <w:t>
саябағы"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 кәсіпорны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w:t>
            </w:r>
            <w:r>
              <w:br/>
            </w:r>
            <w:r>
              <w:rPr>
                <w:rFonts w:ascii="Times New Roman"/>
                <w:b w:val="false"/>
                <w:i w:val="false"/>
                <w:color w:val="000000"/>
                <w:sz w:val="20"/>
              </w:rPr>
              <w:t>
"Зеленстрой"</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 "РАХАТ"</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кәсіпорны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2 мөлшері</w:t>
            </w:r>
            <w:r>
              <w:br/>
            </w:r>
            <w:r>
              <w:rPr>
                <w:rFonts w:ascii="Times New Roman"/>
                <w:b w:val="false"/>
                <w:i w:val="false"/>
                <w:color w:val="000000"/>
                <w:sz w:val="20"/>
              </w:rPr>
              <w:t>
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"Качарец" пәтер</w:t>
            </w:r>
            <w:r>
              <w:br/>
            </w:r>
            <w:r>
              <w:rPr>
                <w:rFonts w:ascii="Times New Roman"/>
                <w:b w:val="false"/>
                <w:i w:val="false"/>
                <w:color w:val="000000"/>
                <w:sz w:val="20"/>
              </w:rPr>
              <w:t>
иелері тұтынушы</w:t>
            </w:r>
            <w:r>
              <w:br/>
            </w:r>
            <w:r>
              <w:rPr>
                <w:rFonts w:ascii="Times New Roman"/>
                <w:b w:val="false"/>
                <w:i w:val="false"/>
                <w:color w:val="000000"/>
                <w:sz w:val="20"/>
              </w:rPr>
              <w:t>
кооперативі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1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r>
              <w:br/>
            </w:r>
            <w:r>
              <w:rPr>
                <w:rFonts w:ascii="Times New Roman"/>
                <w:b w:val="false"/>
                <w:i w:val="false"/>
                <w:color w:val="000000"/>
                <w:sz w:val="20"/>
              </w:rPr>
              <w:t>
әкімдігінің "Рудный</w:t>
            </w:r>
            <w:r>
              <w:br/>
            </w:r>
            <w:r>
              <w:rPr>
                <w:rFonts w:ascii="Times New Roman"/>
                <w:b w:val="false"/>
                <w:i w:val="false"/>
                <w:color w:val="000000"/>
                <w:sz w:val="20"/>
              </w:rPr>
              <w:t>
қалалық дене</w:t>
            </w:r>
            <w:r>
              <w:br/>
            </w:r>
            <w:r>
              <w:rPr>
                <w:rFonts w:ascii="Times New Roman"/>
                <w:b w:val="false"/>
                <w:i w:val="false"/>
                <w:color w:val="000000"/>
                <w:sz w:val="20"/>
              </w:rPr>
              <w:t>
тәрбиесі және спорт</w:t>
            </w:r>
            <w:r>
              <w:br/>
            </w:r>
            <w:r>
              <w:rPr>
                <w:rFonts w:ascii="Times New Roman"/>
                <w:b w:val="false"/>
                <w:i w:val="false"/>
                <w:color w:val="000000"/>
                <w:sz w:val="20"/>
              </w:rPr>
              <w:t>
бөлімі" мемлекеттік</w:t>
            </w:r>
            <w:r>
              <w:br/>
            </w:r>
            <w:r>
              <w:rPr>
                <w:rFonts w:ascii="Times New Roman"/>
                <w:b w:val="false"/>
                <w:i w:val="false"/>
                <w:color w:val="000000"/>
                <w:sz w:val="20"/>
              </w:rPr>
              <w:t>
мекемесінің "Атлет"</w:t>
            </w:r>
            <w:r>
              <w:br/>
            </w:r>
            <w:r>
              <w:rPr>
                <w:rFonts w:ascii="Times New Roman"/>
                <w:b w:val="false"/>
                <w:i w:val="false"/>
                <w:color w:val="000000"/>
                <w:sz w:val="20"/>
              </w:rPr>
              <w:t>
спорт клубы"</w:t>
            </w:r>
            <w:r>
              <w:br/>
            </w:r>
            <w:r>
              <w:rPr>
                <w:rFonts w:ascii="Times New Roman"/>
                <w:b w:val="false"/>
                <w:i w:val="false"/>
                <w:color w:val="000000"/>
                <w:sz w:val="20"/>
              </w:rPr>
              <w:t>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 кәсіпорны</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2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w:t>
            </w:r>
            <w:r>
              <w:br/>
            </w:r>
            <w:r>
              <w:rPr>
                <w:rFonts w:ascii="Times New Roman"/>
                <w:b w:val="false"/>
                <w:i w:val="false"/>
                <w:color w:val="000000"/>
                <w:sz w:val="20"/>
              </w:rPr>
              <w:t>
Республикасының еңбек</w:t>
            </w:r>
            <w:r>
              <w:br/>
            </w:r>
            <w:r>
              <w:rPr>
                <w:rFonts w:ascii="Times New Roman"/>
                <w:b w:val="false"/>
                <w:i w:val="false"/>
                <w:color w:val="000000"/>
                <w:sz w:val="20"/>
              </w:rPr>
              <w:t>
заңнамасымен</w:t>
            </w:r>
            <w:r>
              <w:br/>
            </w:r>
            <w:r>
              <w:rPr>
                <w:rFonts w:ascii="Times New Roman"/>
                <w:b w:val="false"/>
                <w:i w:val="false"/>
                <w:color w:val="000000"/>
                <w:sz w:val="20"/>
              </w:rPr>
              <w:t>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 40</w:t>
            </w:r>
            <w:r>
              <w:br/>
            </w:r>
            <w:r>
              <w:rPr>
                <w:rFonts w:ascii="Times New Roman"/>
                <w:b w:val="false"/>
                <w:i w:val="false"/>
                <w:color w:val="000000"/>
                <w:sz w:val="20"/>
              </w:rPr>
              <w:t>
сағаттан артық емес,</w:t>
            </w:r>
            <w:r>
              <w:br/>
            </w:r>
            <w:r>
              <w:rPr>
                <w:rFonts w:ascii="Times New Roman"/>
                <w:b w:val="false"/>
                <w:i w:val="false"/>
                <w:color w:val="000000"/>
                <w:sz w:val="20"/>
              </w:rPr>
              <w:t>
екі демалыс күнімен,</w:t>
            </w:r>
            <w:r>
              <w:br/>
            </w:r>
            <w:r>
              <w:rPr>
                <w:rFonts w:ascii="Times New Roman"/>
                <w:b w:val="false"/>
                <w:i w:val="false"/>
                <w:color w:val="000000"/>
                <w:sz w:val="20"/>
              </w:rPr>
              <w:t>
бір сағаттан кем емес</w:t>
            </w:r>
            <w:r>
              <w:br/>
            </w:r>
            <w:r>
              <w:rPr>
                <w:rFonts w:ascii="Times New Roman"/>
                <w:b w:val="false"/>
                <w:i w:val="false"/>
                <w:color w:val="000000"/>
                <w:sz w:val="20"/>
              </w:rPr>
              <w:t>
түскі үзіліспен.</w:t>
            </w:r>
          </w:p>
        </w:tc>
      </w:tr>
      <w:tr>
        <w:trPr>
          <w:trHeight w:val="1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w:t>
            </w:r>
            <w:r>
              <w:br/>
            </w:r>
            <w:r>
              <w:rPr>
                <w:rFonts w:ascii="Times New Roman"/>
                <w:b w:val="false"/>
                <w:i w:val="false"/>
                <w:color w:val="000000"/>
                <w:sz w:val="20"/>
              </w:rPr>
              <w:t>
қалыпқа келтіру</w:t>
            </w:r>
            <w:r>
              <w:br/>
            </w:r>
            <w:r>
              <w:rPr>
                <w:rFonts w:ascii="Times New Roman"/>
                <w:b w:val="false"/>
                <w:i w:val="false"/>
                <w:color w:val="000000"/>
                <w:sz w:val="20"/>
              </w:rPr>
              <w:t>
орталығы "Жаңа</w:t>
            </w:r>
            <w:r>
              <w:br/>
            </w:r>
            <w:r>
              <w:rPr>
                <w:rFonts w:ascii="Times New Roman"/>
                <w:b w:val="false"/>
                <w:i w:val="false"/>
                <w:color w:val="000000"/>
                <w:sz w:val="20"/>
              </w:rPr>
              <w:t>
Өмір" қоғамдық</w:t>
            </w:r>
            <w:r>
              <w:br/>
            </w:r>
            <w:r>
              <w:rPr>
                <w:rFonts w:ascii="Times New Roman"/>
                <w:b w:val="false"/>
                <w:i w:val="false"/>
                <w:color w:val="000000"/>
                <w:sz w:val="20"/>
              </w:rPr>
              <w:t>
бірлестігі</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w:t>
            </w:r>
            <w:r>
              <w:br/>
            </w:r>
            <w:r>
              <w:rPr>
                <w:rFonts w:ascii="Times New Roman"/>
                <w:b w:val="false"/>
                <w:i w:val="false"/>
                <w:color w:val="000000"/>
                <w:sz w:val="20"/>
              </w:rPr>
              <w:t>
төменгі</w:t>
            </w:r>
            <w:r>
              <w:br/>
            </w:r>
            <w:r>
              <w:rPr>
                <w:rFonts w:ascii="Times New Roman"/>
                <w:b w:val="false"/>
                <w:i w:val="false"/>
                <w:color w:val="000000"/>
                <w:sz w:val="20"/>
              </w:rPr>
              <w:t>
жалақының</w:t>
            </w:r>
            <w:r>
              <w:br/>
            </w:r>
            <w:r>
              <w:rPr>
                <w:rFonts w:ascii="Times New Roman"/>
                <w:b w:val="false"/>
                <w:i w:val="false"/>
                <w:color w:val="000000"/>
                <w:sz w:val="20"/>
              </w:rPr>
              <w:t>
1,5</w:t>
            </w:r>
            <w:r>
              <w:br/>
            </w:r>
            <w:r>
              <w:rPr>
                <w:rFonts w:ascii="Times New Roman"/>
                <w:b w:val="false"/>
                <w:i w:val="false"/>
                <w:color w:val="000000"/>
                <w:sz w:val="20"/>
              </w:rPr>
              <w:t>
мөлшері</w:t>
            </w:r>
          </w:p>
        </w:tc>
        <w:tc>
          <w:tcPr>
            <w:tcW w:w="4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бір қатысушының жұмыс</w:t>
            </w:r>
            <w:r>
              <w:br/>
            </w:r>
            <w:r>
              <w:rPr>
                <w:rFonts w:ascii="Times New Roman"/>
                <w:b w:val="false"/>
                <w:i w:val="false"/>
                <w:color w:val="000000"/>
                <w:sz w:val="20"/>
              </w:rPr>
              <w:t>
уақытының ұзақтығы –</w:t>
            </w:r>
            <w:r>
              <w:br/>
            </w:r>
            <w:r>
              <w:rPr>
                <w:rFonts w:ascii="Times New Roman"/>
                <w:b w:val="false"/>
                <w:i w:val="false"/>
                <w:color w:val="000000"/>
                <w:sz w:val="20"/>
              </w:rPr>
              <w:t>
Қазақстан Республи-</w:t>
            </w:r>
            <w:r>
              <w:br/>
            </w:r>
            <w:r>
              <w:rPr>
                <w:rFonts w:ascii="Times New Roman"/>
                <w:b w:val="false"/>
                <w:i w:val="false"/>
                <w:color w:val="000000"/>
                <w:sz w:val="20"/>
              </w:rPr>
              <w:t>
касының еңбек заңнама-</w:t>
            </w:r>
            <w:r>
              <w:br/>
            </w:r>
            <w:r>
              <w:rPr>
                <w:rFonts w:ascii="Times New Roman"/>
                <w:b w:val="false"/>
                <w:i w:val="false"/>
                <w:color w:val="000000"/>
                <w:sz w:val="20"/>
              </w:rPr>
              <w:t>
сымен ескерілген</w:t>
            </w:r>
            <w:r>
              <w:br/>
            </w:r>
            <w:r>
              <w:rPr>
                <w:rFonts w:ascii="Times New Roman"/>
                <w:b w:val="false"/>
                <w:i w:val="false"/>
                <w:color w:val="000000"/>
                <w:sz w:val="20"/>
              </w:rPr>
              <w:t>
шектеулерді есепке</w:t>
            </w:r>
            <w:r>
              <w:br/>
            </w:r>
            <w:r>
              <w:rPr>
                <w:rFonts w:ascii="Times New Roman"/>
                <w:b w:val="false"/>
                <w:i w:val="false"/>
                <w:color w:val="000000"/>
                <w:sz w:val="20"/>
              </w:rPr>
              <w:t>
алып, аптасына</w:t>
            </w:r>
            <w:r>
              <w:br/>
            </w:r>
            <w:r>
              <w:rPr>
                <w:rFonts w:ascii="Times New Roman"/>
                <w:b w:val="false"/>
                <w:i w:val="false"/>
                <w:color w:val="000000"/>
                <w:sz w:val="20"/>
              </w:rPr>
              <w:t>
40 сағаттан артық</w:t>
            </w:r>
            <w:r>
              <w:br/>
            </w:r>
            <w:r>
              <w:rPr>
                <w:rFonts w:ascii="Times New Roman"/>
                <w:b w:val="false"/>
                <w:i w:val="false"/>
                <w:color w:val="000000"/>
                <w:sz w:val="20"/>
              </w:rPr>
              <w:t>
емес, екі демалыс</w:t>
            </w:r>
            <w:r>
              <w:br/>
            </w:r>
            <w:r>
              <w:rPr>
                <w:rFonts w:ascii="Times New Roman"/>
                <w:b w:val="false"/>
                <w:i w:val="false"/>
                <w:color w:val="000000"/>
                <w:sz w:val="20"/>
              </w:rPr>
              <w:t>
күнімен, бір сағаттан</w:t>
            </w:r>
            <w:r>
              <w:br/>
            </w:r>
            <w:r>
              <w:rPr>
                <w:rFonts w:ascii="Times New Roman"/>
                <w:b w:val="false"/>
                <w:i w:val="false"/>
                <w:color w:val="000000"/>
                <w:sz w:val="20"/>
              </w:rPr>
              <w:t>
кем емес түскі</w:t>
            </w:r>
            <w:r>
              <w:br/>
            </w:r>
            <w:r>
              <w:rPr>
                <w:rFonts w:ascii="Times New Roman"/>
                <w:b w:val="false"/>
                <w:i w:val="false"/>
                <w:color w:val="000000"/>
                <w:sz w:val="20"/>
              </w:rPr>
              <w:t>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