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f289" w14:textId="332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20 мамырдағы № 255 қаулысы. Қостанай облысы Жітіқара ауданының Әділет басқармасында 2010 жылғы 19 маусымда № 9-10-142 тіркелді. Күші жойылды - Қостанай облысы Жітіқара ауданы әкімдігінің 2015 жылғы 24 желтоқсандағы № 403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Жітіқара ауданындағы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ауданының жұмыспен қамту және әлеуметтік бағдарламалар бөлімі" мемлекеттік мекемесі квотаға сәйкес жұмысқа орналасу үшін мүгедектерді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Жітіқара ауданының әкімі              Қ. Испергенов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