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094e" w14:textId="4cc0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Күштеріне, басқа әскерлеріне және әскери құрылымдарына азаматтарды 2010 жылдың сәуір-маусымында, қазан-желтоқсанында мерзімді әскери қызметке кезекті шақыруды жүргізуді ұйымдастыру және қамтамасыз ету туралы" әкімдіктің 2010 жылғы 16 сәуірдегі № 185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2010 жылғы 23 тамыздағы № 422 қаулысы. Қостанай облысы Жітіқара ауданының Әділет басқармасында 2010 жылғы 9 қыркүйекте № 9-10-148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Күштеріне, басқа әскерлеріне және әскери құрылымдарына азаматтарды 2010 жылдың сәуір-маусымында және қазан-желтоқсанында мерзімді әскери қызметке кезекті шақыру жүргізуді ұйымдастыру және қамтамасыз ету туралы" әкімдіктің 2010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9-10-140 нөмірімен тіркелген, 2010 жылдың 29 сәуірінде "Житикаринские новости"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ауданының әкімі                   Қ.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Жітіқара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М. Абраев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