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ed25" w14:textId="771e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22 желтоқсандағы № 190 "Қамысты ауданының 2010-2012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2010 жылғы 23 қаңтардағы № 202 шешімі. Қостанай облысы Қамысты ауданының Әділет басқармасында 2010 жылы 26 қаңтарда № 9-11-100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2009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ауданының 2010-2012 жылдарға арналған аудандық бюджеті туралы" шешіміне (нормативтік құқықтық актілерді мемлекеттік тіркеу тізілімінде 9-11-99 нөмірімен тіркелген, 2010 жылғы 22 қаңтарда "Новый путь-Бозторғай" газетінде ресми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Қамысты ауданының 2010-2012 жылдарға арналған аудандық бюджеті тиісінше 1, 2 және 3-қосымшаларға сәйкес, оның ішінде 2010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1137608,0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314455,0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822582,0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1151223,5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14233,0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14233,0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алу- 17000,0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-44848,5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қаржыландыру – 44848,5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14233,0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30615,5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2010 жылға арналған аудандық бюджетте республикалық бюджеттен дамуға мынадай мөлшерлерде нысаналы трансферттердің түсімдері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50614,0 мың теңге - мемлекеттік коммуналдық тұрғын үй қорының тұрғын үйін салуға және (немесе) сатып алуға.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2010 жылға арналған аудандық бюджетте республикалық бюджеттен мынадай мөлшерлерде нысаналы ағымдағы трансферттердің түсімдері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2859,0 мың теңге - мектепке дейiнгi бiлiм беру ұйымдарын, орта, техникалық және кәсіптік, орта білімнен кейінгі білім беру ұйымдарын, біліктілігін арттыру институттарын "Өзін өзі тану" пәні бойынша оқу материалдарымен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13735,0 мың теңге - Қазақстан Республикасында білім беруді дамытудың 2005 - 2010 жылдарға арналған мемлекеттік бағдарламасын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8194,0 мың теңге - негізгі орта және жалпы орта білім беру мемлекеттік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5541,0 мың теңге - бастауыш, негізгі орта және жалпы орта білім беру мемлекеттік мекемелерінде лингафондық және мультимедиялық кабинеттерін жасауға;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2240,0 мың теңге – Ұлы Отан соғысының қатысушылары мен мүгедектеріне Ұлы Отан соғысындағы жеңістің 65 жылдығына орай біржолғы материалдық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9600,0 мың теңге - әлеуметтік жұмыс орындары және жастар тәжірибесі бағдарламасын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7780,0 - ең төменгі күнкөріс мөлшерінің өсуіне байланысты мемлекеттік атаулы әлеуметтік көмек пен 18 жасқа дейінгі балаларға ай сайынғы мемлекеттік жәрдемақы төлеуге,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647,0 мың теңге - мемлекеттік атаулы әлеуметтік көмекті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7133,0 мың теңге - аз қамтамасыз етілген отбасылардың 18 жасқа дейінгі балаларына мемлекеттік жәрдемақы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10396,0 мың теңге -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2008,0 мың теңге - ауылдық елді мекендердің әлеуметтік сала мамандарын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15462,0 мың теңге - ветеринария саласындағы жергілікті атқарушы органдардың бөлімшелерін ұстауға.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2010 жылға арналған аудандық бюджетте республикалық бюджеттен мынадай мөлшерлерде бюджеттік кредиттердің түсімдері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14233,0 мың теңге - ауылдық елді мекендердің әлеуметтік сала мамандарын әлеуметтік қолдау шараларын іске асыру үшін";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2010 жылға арналған аудандық бюджетте мынадай мөлшерлерде нысаналы трансферттерді қайтару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13,6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1,0 мың теңге сомасында".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С. Қыстаубаева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Рақымжанов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Нұржанова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93"/>
        <w:gridCol w:w="513"/>
        <w:gridCol w:w="8033"/>
        <w:gridCol w:w="20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1137608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314455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822582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822582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08"/>
        <w:gridCol w:w="653"/>
        <w:gridCol w:w="653"/>
        <w:gridCol w:w="7313"/>
        <w:gridCol w:w="20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1151223,5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156570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бюджетінің атқарылуын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атқарылуына бақылау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сомалардың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жиналуын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мен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 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650686,9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50575,9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50575,9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50575,9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586728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585485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69638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59668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Ұлы Отан соғысындағы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65 жылдығына орай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73910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топтарын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62283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саласында, мемлекеттілікті күшейту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бойында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оптимизмді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34185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41769,6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41769,6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41769,6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бюджетке нысаналы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-44848,5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44848,5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еркін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30615,5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шешіміне 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33"/>
        <w:gridCol w:w="553"/>
        <w:gridCol w:w="7913"/>
        <w:gridCol w:w="20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1752542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382995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88264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38722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1368726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1368726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673"/>
        <w:gridCol w:w="793"/>
        <w:gridCol w:w="7013"/>
        <w:gridCol w:w="21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1752542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162177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бюджетінің атқарылуын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атқарылуына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сомалардың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жиналуын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мен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697338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555063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544615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53301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58293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173324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мәдениет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саласында, мемлекеттілікті күшейту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бойында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оптимизмді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532539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32326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жоғарыдағы тұрған бюджетке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қаржыларының еркін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шешіміне 4-қосымша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</w:t>
      </w:r>
      <w:r>
        <w:br/>
      </w:r>
      <w:r>
        <w:rPr>
          <w:rFonts w:ascii="Times New Roman"/>
          <w:b/>
          <w:i w:val="false"/>
          <w:color w:val="000000"/>
        </w:rPr>
        <w:t>
іске 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бөлумен 2010 жылға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>
бюджет дамуының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3"/>
      </w:tblGrid>
      <w:tr>
        <w:trPr>
          <w:trHeight w:val="33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45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48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</w:tr>
      <w:tr>
        <w:trPr>
          <w:trHeight w:val="54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 ҰЛҒАЙТУҒА ИНВЕСТИЦИЯЛАР</w:t>
            </w:r>
          </w:p>
        </w:tc>
      </w:tr>
      <w:tr>
        <w:trPr>
          <w:trHeight w:val="24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 ұлғайту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 шешіміне 4-қосымша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шешіміне 6-қосымша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</w:t>
      </w:r>
      <w:r>
        <w:br/>
      </w:r>
      <w:r>
        <w:rPr>
          <w:rFonts w:ascii="Times New Roman"/>
          <w:b/>
          <w:i w:val="false"/>
          <w:color w:val="000000"/>
        </w:rPr>
        <w:t>
іске асыруға және заңды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бөлумен 2012 жылға арналған аудандық</w:t>
      </w:r>
      <w:r>
        <w:br/>
      </w:r>
      <w:r>
        <w:rPr>
          <w:rFonts w:ascii="Times New Roman"/>
          <w:b/>
          <w:i w:val="false"/>
          <w:color w:val="000000"/>
        </w:rPr>
        <w:t>
бюджет дамуының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3"/>
      </w:tblGrid>
      <w:tr>
        <w:trPr>
          <w:trHeight w:val="315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495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</w:tr>
      <w:tr>
        <w:trPr>
          <w:trHeight w:val="285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 шешіміне 5-қосымша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шешіміне 8-қосымша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Қамысты ауданының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округтерінің бюджеттік бағдарламаларының (кіші бағдарлама)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33"/>
        <w:gridCol w:w="713"/>
        <w:gridCol w:w="773"/>
        <w:gridCol w:w="9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Свердлов селолық округі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даярлаудың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басым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Алтынсарин селолық округі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Дружба селосы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даярлаудың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басым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 селолық округі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Аралкөл селосы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Пушкин селосы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Талдыкөл селосы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Бестөбе селолық округі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Ливанов селосы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Богданов селолық округі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Свободный селолық округі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Орқаш селолық округі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Клочков селосы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қорғау, жер қатынастары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даярлаудың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басым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Қарабатыр селосы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Арқа селосы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Горький селолық округі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