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224c" w14:textId="3502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Өсімдік шаруашылығындағы міндетті сақтандыруға жататын өсімдік шаруашылығы өнімінің түрлері бойынша егіс жұмыстардың оңтайлы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2010 жылғы 21 шілдедегі № 254 қаулысы. Қостанай облысы Қарабалық ауданының Әділет басқармасында 2010 жылғы 4 тамызда № 9-12-144 тіркелді. Күші жойылды - Қостанай облысы Қарабалық ауданы әкімдігінің 2016 жылғы 18 наурыздағы № 40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Қарабалық ауданы әкімдігінің 18.03.2016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10 наурыздағы "Өсімдік шаруашылығындағы міндетті сақтандыру туралы" Заңының 5-бабы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Өсімдік шаруашылығындағы міндетті сақтандыруға жататын өсімдік шаруашылығы өнімінің түрлері бойынша егіс жұмыстардың басталуы мен аяқталуының оңтайлы мерзімдері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дәнді дақылдар (жазғы бидай, жазғы арпа, сұлы, тары, қарақұмық) 15 мамырдан 5 маусымға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майлы дақылдар 18 мамырдан 30 мамырға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өзгерту енгізілді - Қостанай облысы Қарабалық ауданы әкімдігінің 2011.06.03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күнтізбелік он күн өткен соң қолданысқа енеді)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Б.А. Хакимжановқа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рет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Филиппов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