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47b8" w14:textId="477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2010 жылғы 29 қаңтардағы № 42 қаулысы. Қостанай облысы Таран ауданының Әділет басқармасында 2010 жылғы 26 ақпанда № 9-18-109 тіркелді. Күші жойылды - Қостанай облысы Таран ауданы әкімдігінің 2016 жылғы 25 наурыздағы № 95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Таран ауданы әкімдігінің 25.03.2016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мүгедектердi әлеуметтiк қорғау туралы" Қазақстан Республикасының 2005 жылғы 13 сәуірдегі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Таран ауданы бойынша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"Таран ауданы әкімдігінің жұмыспен қамту және әлеуметтік бағдарламалар бөлімі" мемлекеттік мекемесі квотаға сәйкес жұмысқа орналасу үшін мүгедектерді жұмыс орындарына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"Таран ауданы әкімдігінің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Л. Өтешева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2010.01.29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