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5bae" w14:textId="1735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"Павлов селолық округі селоларының көшелеріне атау беру туралы" Павлов селолық округі әкімінің 2009 жылғы 19 қазандағы № 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Павлов селолық округі әкімдігінің 2010 жылғы 20 сәуірдегі № 3 шешімі. Қостанай облысы Таран ауданының Әділет басқармасында 2010 жылғы 20 мамырда № 9-18-117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Таран ауданы прокурорының 2010 жылғы 26 қаңтардағы № 7-2-127-10 наразылығының негізінде Павлов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"Павлов селолық округі селоларының көшелеріне атау беру туралы" Павлов селолық округі әкімінің 2009 жылғы 19 қазандағы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мемлекеттік тілде (нормативтік құқықтық кесімдерді мемлекеттік тіркеу тізімінде 9-18-100 нөмірінде тіркелген, 2009 жылғы 26 қарашада "Шамшырақ"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№ 9 атаусыз тұйық көшесіне – Специалисттер тұйық көшесі;";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№ 11 атаусыз тұйық көшесіне – Специалисттер тұйық көшесі.".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Павлов селолық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           М. Жортынбаев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