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0e14" w14:textId="44c0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тобындағы азаматтарды жұмыспен қамту саласында әлеуметтік қорғау бойынша 2010 жылға арналған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2010 жылғы 10 қаңтардағы N 12/1 қаулысы. Павлодар облысы Екібастұз қаласының Әділет басқармасында 2010 жылғы 8 ақпанда N 12-3-252 тіркелген. Күші жойылды - қолдану мерзімінің өтуіне байланысты (Павлодар облысы Екібастұз қалалық әкімдігінің 2011 жылғы 22 тамыздағы N 3-05/221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әкімдігінің 2011.08.22 N 3-05/221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сәйкес, халықтың нысаналы топтарынан жұмыссыздарды жұмыспен қамтамасыз 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2010 жылға арналған нысаналы топтарға жататын тұлғалардың қосымша тізбесі белгіленсін: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әйелдер үшін 50 жастан жоғары және ер адамдар үшін 55 жастан жоғары тұлғалар;</w:t>
      </w:r>
      <w:r>
        <w:br/>
      </w:r>
      <w:r>
        <w:rPr>
          <w:rFonts w:ascii="Times New Roman"/>
          <w:b w:val="false"/>
          <w:i w:val="false"/>
          <w:color w:val="000000"/>
          <w:sz w:val="28"/>
        </w:rPr>
        <w:t>
      3) ұзақ уақыт (бір жылдан аса) жұмыс істемеген тұлғалар;</w:t>
      </w:r>
      <w:r>
        <w:br/>
      </w:r>
      <w:r>
        <w:rPr>
          <w:rFonts w:ascii="Times New Roman"/>
          <w:b w:val="false"/>
          <w:i w:val="false"/>
          <w:color w:val="000000"/>
          <w:sz w:val="28"/>
        </w:rPr>
        <w:t>
      4) отбасында бірде бір жұмыс істейтін адамы жоқ тұлғалар;</w:t>
      </w:r>
      <w:r>
        <w:br/>
      </w:r>
      <w:r>
        <w:rPr>
          <w:rFonts w:ascii="Times New Roman"/>
          <w:b w:val="false"/>
          <w:i w:val="false"/>
          <w:color w:val="000000"/>
          <w:sz w:val="28"/>
        </w:rPr>
        <w:t>
      5) жалғыз тұрып жатқан тұлғалар;</w:t>
      </w:r>
      <w:r>
        <w:br/>
      </w:r>
      <w:r>
        <w:rPr>
          <w:rFonts w:ascii="Times New Roman"/>
          <w:b w:val="false"/>
          <w:i w:val="false"/>
          <w:color w:val="000000"/>
          <w:sz w:val="28"/>
        </w:rPr>
        <w:t>
      6) "Екібастұз қаласы әкімдігінің халықты жұмыспен қамту және әлеуметтік бағдарламалар бөлімі" мемлекеттік мекемесінің жолдамасы бойынша кәсіби даярлау және қайта даярлау курстарынан өткен жұмыссыздар;</w:t>
      </w:r>
      <w:r>
        <w:br/>
      </w:r>
      <w:r>
        <w:rPr>
          <w:rFonts w:ascii="Times New Roman"/>
          <w:b w:val="false"/>
          <w:i w:val="false"/>
          <w:color w:val="000000"/>
          <w:sz w:val="28"/>
        </w:rPr>
        <w:t>
      7) 2009 және 2010 жылдары бастауыш, орта және жоғары кәсіби білім беру оқу орындарын аяқтаған тұлғалар.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ең аз еңбекақы көлемінен кем болмайтын мөлшерде жұмыс берушіге жұмсалған қаражат шығыны бастауыш, орта және жоғары кәсіби білім беру оқу орындарын аяқтаған түлектері үшін - "жастар тәжірибесінен" өту үшін орналасқан кезде жұмыссыздарға әлеуметтік қорғау бойынша қосымша шара ретінде белгіленсін.</w:t>
      </w:r>
      <w:r>
        <w:br/>
      </w:r>
      <w:r>
        <w:rPr>
          <w:rFonts w:ascii="Times New Roman"/>
          <w:b w:val="false"/>
          <w:i w:val="false"/>
          <w:color w:val="000000"/>
          <w:sz w:val="28"/>
        </w:rPr>
        <w:t>
</w:t>
      </w:r>
      <w:r>
        <w:rPr>
          <w:rFonts w:ascii="Times New Roman"/>
          <w:b w:val="false"/>
          <w:i w:val="false"/>
          <w:color w:val="000000"/>
          <w:sz w:val="28"/>
        </w:rPr>
        <w:t>
      3. "Екібастұз қаласы әкімдігінің халықты жұмыспен қамту және әлеуметтік мәселелер бөлімі" мемлекеттік мекемесі (С. Ә. Арыстанов) нысаналы топқа жататын жұмыссыздарды әлеуметтік жұмыс орындарына жұмысқа орналастыруды және жұмыс берушімен келісілген шарттарға сәйкес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Екібастұз қаласы әкімінің орынбасары С. С. Төлеубаевқа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он күнтізбелік күн өткен соң қолданысқа енгізіледі және 2010 жылдың 1 қаңтарынан бастап туындыған құқықтық қатынастарда таратылады.</w:t>
      </w:r>
    </w:p>
    <w:bookmarkEnd w:id="0"/>
    <w:p>
      <w:pPr>
        <w:spacing w:after="0"/>
        <w:ind w:left="0"/>
        <w:jc w:val="both"/>
      </w:pPr>
      <w:r>
        <w:rPr>
          <w:rFonts w:ascii="Times New Roman"/>
          <w:b w:val="false"/>
          <w:i/>
          <w:color w:val="000000"/>
          <w:sz w:val="28"/>
        </w:rPr>
        <w:t>      Екібастұз қаласының әкімі                  Н. Нәбиев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