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07df" w14:textId="f960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көріктендірудің және үй жануарларын күтіп ұстау, бағу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9 маусымдағы N 166/25 шешімі. Павлодар облысының Әділет департаментінде 2010 жылғы 3 шілдеде N 12-5-79 тіркелген. Күші жойылды - Павлодар облысы Баянауыл аудандық мәслихатының 2012 жылғы 05 қарашадағы N 52/9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Баянауыл аудандық мәслихатының 05.11.2012 N 52/9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ауданда көріктендірудің және үй жануарларын күтіп ұстау, бағу қағидалары бекітілсін.</w:t>
      </w:r>
      <w:r>
        <w:br/>
      </w:r>
      <w:r>
        <w:rPr>
          <w:rFonts w:ascii="Times New Roman"/>
          <w:b w:val="false"/>
          <w:i w:val="false"/>
          <w:color w:val="000000"/>
          <w:sz w:val="28"/>
        </w:rPr>
        <w:t>
</w:t>
      </w:r>
      <w:r>
        <w:rPr>
          <w:rFonts w:ascii="Times New Roman"/>
          <w:b w:val="false"/>
          <w:i w:val="false"/>
          <w:color w:val="000000"/>
          <w:sz w:val="28"/>
        </w:rPr>
        <w:t>
      2. Бұрын қабылданған Баянауыл аудандық мәслихатының кейбір шешімдерінің күші жойылды деп танылсын:</w:t>
      </w:r>
      <w:r>
        <w:br/>
      </w:r>
      <w:r>
        <w:rPr>
          <w:rFonts w:ascii="Times New Roman"/>
          <w:b w:val="false"/>
          <w:i w:val="false"/>
          <w:color w:val="000000"/>
          <w:sz w:val="28"/>
        </w:rPr>
        <w:t>
      1) Аудандық мәслихаттың (ІІІ сайланған кезекті ХVІІІ сессия) 2005 жылғы 18 сәуірдегі "Баянауыл аудандық елді мекендерін сәулеттендіру, санитарлық жағдаймен қамтамасыз ету және жасыл желекті қорғаудың Ережесін бекіту туралы" (2005 жылғы 19 сәуірде нормативтік құқықтық актілерді мемлекеттік тіркеу тізілімінде N 12-5-01 болып тіркелді) N 130 шешімі;</w:t>
      </w:r>
      <w:r>
        <w:br/>
      </w:r>
      <w:r>
        <w:rPr>
          <w:rFonts w:ascii="Times New Roman"/>
          <w:b w:val="false"/>
          <w:i w:val="false"/>
          <w:color w:val="000000"/>
          <w:sz w:val="28"/>
        </w:rPr>
        <w:t>
      2) Аудандық мәслихаттың (ІІІ сайланған кезекті ХVІІІ сессия) 2005 жылғы 18 сәуірдегі "Баянауыл ауданы аймағындағы үй жануарларын ұстау Ережелерін бекіту туралы" (2005 жылғы 19 сәуірде нормативтік құқықтық актілерді мемлекеттік тіркеу тізілімінде N 12-5-02 болып тіркелді) N 131 шешімі.</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 күннен 10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заңдылық, азаматтардың өтініш – шағымдарын қабылдау және аграрлық мәселелер мен экология жөніндегі тұрақты комиссиясына (О. Түсіпжанов) тапсырылсын.</w:t>
      </w:r>
    </w:p>
    <w:bookmarkEnd w:id="0"/>
    <w:p>
      <w:pPr>
        <w:spacing w:after="0"/>
        <w:ind w:left="0"/>
        <w:jc w:val="both"/>
      </w:pPr>
      <w:r>
        <w:rPr>
          <w:rFonts w:ascii="Times New Roman"/>
          <w:b w:val="false"/>
          <w:i/>
          <w:color w:val="000000"/>
          <w:sz w:val="28"/>
        </w:rPr>
        <w:t>      Сессия төрағасы                            О. Түсіпжанов</w:t>
      </w:r>
    </w:p>
    <w:p>
      <w:pPr>
        <w:spacing w:after="0"/>
        <w:ind w:left="0"/>
        <w:jc w:val="both"/>
      </w:pPr>
      <w:r>
        <w:rPr>
          <w:rFonts w:ascii="Times New Roman"/>
          <w:b w:val="false"/>
          <w:i/>
          <w:color w:val="000000"/>
          <w:sz w:val="28"/>
        </w:rPr>
        <w:t>      Аудандық мәслихаттың хатшысы               А. Дәулетқалиев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(ІV сайланған кезектен тыс ХХV сессия)</w:t>
      </w:r>
      <w:r>
        <w:br/>
      </w:r>
      <w:r>
        <w:rPr>
          <w:rFonts w:ascii="Times New Roman"/>
          <w:b w:val="false"/>
          <w:i w:val="false"/>
          <w:color w:val="000000"/>
          <w:sz w:val="28"/>
        </w:rPr>
        <w:t xml:space="preserve">
2010 жылғы 9 маусымдағы      </w:t>
      </w:r>
      <w:r>
        <w:br/>
      </w:r>
      <w:r>
        <w:rPr>
          <w:rFonts w:ascii="Times New Roman"/>
          <w:b w:val="false"/>
          <w:i w:val="false"/>
          <w:color w:val="000000"/>
          <w:sz w:val="28"/>
        </w:rPr>
        <w:t xml:space="preserve">
N 166/25 шешімімен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Ауданда көріктендірудің және үй жануарларын</w:t>
      </w:r>
      <w:r>
        <w:br/>
      </w:r>
      <w:r>
        <w:rPr>
          <w:rFonts w:ascii="Times New Roman"/>
          <w:b/>
          <w:i w:val="false"/>
          <w:color w:val="000000"/>
        </w:rPr>
        <w:t>
күтіп ұстау, бағу қағидалары туралы</w:t>
      </w:r>
    </w:p>
    <w:bookmarkEnd w:id="2"/>
    <w:p>
      <w:pPr>
        <w:spacing w:after="0"/>
        <w:ind w:left="0"/>
        <w:jc w:val="both"/>
      </w:pPr>
      <w:r>
        <w:rPr>
          <w:rFonts w:ascii="Times New Roman"/>
          <w:b w:val="false"/>
          <w:i w:val="false"/>
          <w:color w:val="000000"/>
          <w:sz w:val="28"/>
        </w:rPr>
        <w:t>      Баянауыл ауданында көріктендірудің және үй жануарларын күтіп ұстау, бағу қағидалары (бұдан әрі - Қағидалар) Қазақстан Республикасының "</w:t>
      </w:r>
      <w:r>
        <w:rPr>
          <w:rFonts w:ascii="Times New Roman"/>
          <w:b w:val="false"/>
          <w:i w:val="false"/>
          <w:color w:val="000000"/>
          <w:sz w:val="28"/>
        </w:rPr>
        <w:t>Әкімшілік құқық</w:t>
      </w:r>
      <w:r>
        <w:rPr>
          <w:rFonts w:ascii="Times New Roman"/>
          <w:b w:val="false"/>
          <w:i w:val="false"/>
          <w:color w:val="000000"/>
          <w:sz w:val="28"/>
        </w:rPr>
        <w:t xml:space="preserve"> бұзушылық туралы" Кодексіне,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Агроөнеркәсіптік</w:t>
      </w:r>
      <w:r>
        <w:rPr>
          <w:rFonts w:ascii="Times New Roman"/>
          <w:b w:val="false"/>
          <w:i w:val="false"/>
          <w:color w:val="000000"/>
          <w:sz w:val="28"/>
        </w:rPr>
        <w:t xml:space="preserve"> кешенді және ауылдық аумақтарды дамытуды мемлекеттік реттеу туралы", "</w:t>
      </w:r>
      <w:r>
        <w:rPr>
          <w:rFonts w:ascii="Times New Roman"/>
          <w:b w:val="false"/>
          <w:i w:val="false"/>
          <w:color w:val="000000"/>
          <w:sz w:val="28"/>
        </w:rPr>
        <w:t>Ветеринария</w:t>
      </w:r>
      <w:r>
        <w:rPr>
          <w:rFonts w:ascii="Times New Roman"/>
          <w:b w:val="false"/>
          <w:i w:val="false"/>
          <w:color w:val="000000"/>
          <w:sz w:val="28"/>
        </w:rPr>
        <w:t xml:space="preserve"> туралы" Заңдарына, Қазақстан Республикасы Ауыл шаруашылығы Министрлігі Орман және аңшылық шаруашылығы комитетінің 2005 жылғы 28 ақпандағы "Мемлекеттік орман қоры учаскелерінде шөп шабу және мал жаю  </w:t>
      </w:r>
      <w:r>
        <w:rPr>
          <w:rFonts w:ascii="Times New Roman"/>
          <w:b w:val="false"/>
          <w:i w:val="false"/>
          <w:color w:val="000000"/>
          <w:sz w:val="28"/>
        </w:rPr>
        <w:t>ережесін</w:t>
      </w:r>
      <w:r>
        <w:rPr>
          <w:rFonts w:ascii="Times New Roman"/>
          <w:b w:val="false"/>
          <w:i w:val="false"/>
          <w:color w:val="000000"/>
          <w:sz w:val="28"/>
        </w:rPr>
        <w:t xml:space="preserve"> бекіту туралы" </w:t>
      </w:r>
      <w:r>
        <w:rPr>
          <w:rFonts w:ascii="Times New Roman"/>
          <w:b w:val="false"/>
          <w:i w:val="false"/>
          <w:color w:val="000000"/>
          <w:sz w:val="28"/>
        </w:rPr>
        <w:t>N 46</w:t>
      </w:r>
      <w:r>
        <w:rPr>
          <w:rFonts w:ascii="Times New Roman"/>
          <w:b w:val="false"/>
          <w:i w:val="false"/>
          <w:color w:val="000000"/>
          <w:sz w:val="28"/>
        </w:rPr>
        <w:t xml:space="preserve"> және 2007 жылғы 09 ақпандағы "Жеке тұлғалардың ерекше қорғалатын табиғи аумақтарды пайдалану </w:t>
      </w:r>
      <w:r>
        <w:rPr>
          <w:rFonts w:ascii="Times New Roman"/>
          <w:b w:val="false"/>
          <w:i w:val="false"/>
          <w:color w:val="000000"/>
          <w:sz w:val="28"/>
        </w:rPr>
        <w:t>ережесін</w:t>
      </w:r>
      <w:r>
        <w:rPr>
          <w:rFonts w:ascii="Times New Roman"/>
          <w:b w:val="false"/>
          <w:i w:val="false"/>
          <w:color w:val="000000"/>
          <w:sz w:val="28"/>
        </w:rPr>
        <w:t>   бекіту туралы" </w:t>
      </w:r>
      <w:r>
        <w:rPr>
          <w:rFonts w:ascii="Times New Roman"/>
          <w:b w:val="false"/>
          <w:i w:val="false"/>
          <w:color w:val="000000"/>
          <w:sz w:val="28"/>
        </w:rPr>
        <w:t>N 54</w:t>
      </w:r>
      <w:r>
        <w:rPr>
          <w:rFonts w:ascii="Times New Roman"/>
          <w:b w:val="false"/>
          <w:i w:val="false"/>
          <w:color w:val="000000"/>
          <w:sz w:val="28"/>
        </w:rPr>
        <w:t xml:space="preserve"> Бұйрықтарына сәйкес ауданда көріктендірудің, санитарлық тазалаудың, тазалықты сақтаудың, аумақтарды тазалау, үй жануарларын күтіп ұстау, бағуды ұйымдастыруын заңды және жеке тұлғалардың қатынасын реттеу үшін жасалынды.</w:t>
      </w:r>
      <w:r>
        <w:br/>
      </w:r>
      <w:r>
        <w:rPr>
          <w:rFonts w:ascii="Times New Roman"/>
          <w:b w:val="false"/>
          <w:i w:val="false"/>
          <w:color w:val="000000"/>
          <w:sz w:val="28"/>
        </w:rPr>
        <w:t>
      Қағидалардың мақсаты ауылдық елді мекендерінің аумақтарын жазғы және қысқы мерзімде күтіп ұстау тәртібін белгілеу, жинау жұмыстарын орындау тәртібін анықтау, көлік қозғалысының және жаяу жүрушінің қауіпсіз болуы үшін тиісті жағдай және тазалықты қамтамасыз ететін жұмыстарды орындау барысына талап қою болып табылады. Сонымен қатар, Баянауыл ауданының Баянауыл ауылы және ауылдық округтері мен Майқайың кентінде үй жануарларын күтіп ұстау, бағу мәселелерін ретке келтіру мақсатында әзірленген.</w:t>
      </w:r>
      <w:r>
        <w:br/>
      </w:r>
      <w:r>
        <w:rPr>
          <w:rFonts w:ascii="Times New Roman"/>
          <w:b w:val="false"/>
          <w:i w:val="false"/>
          <w:color w:val="000000"/>
          <w:sz w:val="28"/>
        </w:rPr>
        <w:t>
      Қағидалар Баянауыл ауданының аумағында орналасқан барлық ведомстволарға, кәсіпорындарға, ұйымдарға және азаматтарға, ғимараттардың, құрылыстардың иелері болып табылатын жалға алушыларға міндетті.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Қағидаларда қолданылатын түсініктер:</w:t>
      </w:r>
      <w:r>
        <w:br/>
      </w:r>
      <w:r>
        <w:rPr>
          <w:rFonts w:ascii="Times New Roman"/>
          <w:b w:val="false"/>
          <w:i w:val="false"/>
          <w:color w:val="000000"/>
          <w:sz w:val="28"/>
        </w:rPr>
        <w:t>
      қалдықтар – өндіру және қолдану процесінде пайда болған шикі зат, материал, жартылай фабрикат қалдықтары және сонымен қатар өзінің тұтынушылық қасиетін жоғалтқан тауарлар (өнім);</w:t>
      </w:r>
      <w:r>
        <w:br/>
      </w:r>
      <w:r>
        <w:rPr>
          <w:rFonts w:ascii="Times New Roman"/>
          <w:b w:val="false"/>
          <w:i w:val="false"/>
          <w:color w:val="000000"/>
          <w:sz w:val="28"/>
        </w:rPr>
        <w:t>
      қатты тұрмыстық қалдықтар - тұрғын үй және қоғамдық ғимараттарды пайда болатын қалдықтар (тұрғын үйлерді ағымдық жөндеуден пайда болатын қалдықтар қоса алғанда), от жағу орындарында от жағатын құрылғылардан түсетін қалдықтар, түскен жапырақтар және үй шаруашылығының ірі құралдары;</w:t>
      </w:r>
      <w:r>
        <w:br/>
      </w:r>
      <w:r>
        <w:rPr>
          <w:rFonts w:ascii="Times New Roman"/>
          <w:b w:val="false"/>
          <w:i w:val="false"/>
          <w:color w:val="000000"/>
          <w:sz w:val="28"/>
        </w:rPr>
        <w:t>
      санитарлық тазалау – қалдықтарды жинау, залалсыздандыру, қайта өндеу және көму;</w:t>
      </w:r>
      <w:r>
        <w:br/>
      </w:r>
      <w:r>
        <w:rPr>
          <w:rFonts w:ascii="Times New Roman"/>
          <w:b w:val="false"/>
          <w:i w:val="false"/>
          <w:color w:val="000000"/>
          <w:sz w:val="28"/>
        </w:rPr>
        <w:t>
      қалдықтарды шығару (кетіру) – қалдықтарды арнайы бөлінген жерлерге тасымалдау;</w:t>
      </w:r>
      <w:r>
        <w:br/>
      </w:r>
      <w:r>
        <w:rPr>
          <w:rFonts w:ascii="Times New Roman"/>
          <w:b w:val="false"/>
          <w:i w:val="false"/>
          <w:color w:val="000000"/>
          <w:sz w:val="28"/>
        </w:rPr>
        <w:t>
      аумақтарды көріктендіру – ауданның әкімшілік аумағында адамның жақсы өмір сүруіне қолайлы жағдайды қамтамасыз ету үшін жасалған элементтер мен жұмыстар жиынтығы;</w:t>
      </w:r>
      <w:r>
        <w:br/>
      </w:r>
      <w:r>
        <w:rPr>
          <w:rFonts w:ascii="Times New Roman"/>
          <w:b w:val="false"/>
          <w:i w:val="false"/>
          <w:color w:val="000000"/>
          <w:sz w:val="28"/>
        </w:rPr>
        <w:t>
      инженерлік жүйе және құрылғылар, байланыс – инженерлік көріктендіру тұрғындар мен кәсіпорындарды жылумен, сумен, электрэнергиямен, байланыспен қамтамасыз етудің, сонымен қатар аудан аумағындағы беткі қабаттардағы судан тазартудың басты элементтері;</w:t>
      </w:r>
      <w:r>
        <w:br/>
      </w:r>
      <w:r>
        <w:rPr>
          <w:rFonts w:ascii="Times New Roman"/>
          <w:b w:val="false"/>
          <w:i w:val="false"/>
          <w:color w:val="000000"/>
          <w:sz w:val="28"/>
        </w:rPr>
        <w:t>
      көк шалғындар – сәулет – ландшафтық әсемдеу мен көріктендіру деңгейін көтеру, санитарлық–гигиеналық шарттарды қамтамасыз ету үшін жоспарлық элементтері (газондар, гүлзарлар, ағаштар, бұталар);</w:t>
      </w:r>
      <w:r>
        <w:br/>
      </w:r>
      <w:r>
        <w:rPr>
          <w:rFonts w:ascii="Times New Roman"/>
          <w:b w:val="false"/>
          <w:i w:val="false"/>
          <w:color w:val="000000"/>
          <w:sz w:val="28"/>
        </w:rPr>
        <w:t>
      жер жұмыстары – аумақтарды қазу, үймелерді төгу, қайта көму, шұңқырлар қазу істерімен байланысты жұмыстар;</w:t>
      </w:r>
      <w:r>
        <w:br/>
      </w:r>
      <w:r>
        <w:rPr>
          <w:rFonts w:ascii="Times New Roman"/>
          <w:b w:val="false"/>
          <w:i w:val="false"/>
          <w:color w:val="000000"/>
          <w:sz w:val="28"/>
        </w:rPr>
        <w:t>
      жер пайдаланушы – аудан аумағында жерді пайдалану құқығы бар немесе жеке меншік жер учаскесі бар жеке немесе заңды тұлға;</w:t>
      </w:r>
      <w:r>
        <w:br/>
      </w:r>
      <w:r>
        <w:rPr>
          <w:rFonts w:ascii="Times New Roman"/>
          <w:b w:val="false"/>
          <w:i w:val="false"/>
          <w:color w:val="000000"/>
          <w:sz w:val="28"/>
        </w:rPr>
        <w:t>
      бөлінген аумақ – жергілікті мемлекеттік органының шешіміне сәйкес жер пайдаланушының меншігіне объекті орнату (ғимарат, құрылыс, транспорт магистралі және т.б.) үшін берілген жер учаскесі;</w:t>
      </w:r>
      <w:r>
        <w:br/>
      </w:r>
      <w:r>
        <w:rPr>
          <w:rFonts w:ascii="Times New Roman"/>
          <w:b w:val="false"/>
          <w:i w:val="false"/>
          <w:color w:val="000000"/>
          <w:sz w:val="28"/>
        </w:rPr>
        <w:t>
      қалдықтарды залалсыздандыру – механикалық, физикалық, химиялық немесе биологиялық өндеу жолымен қалдықтардың қауіпті қасиеттерін азайту немесе жою;</w:t>
      </w:r>
      <w:r>
        <w:br/>
      </w:r>
      <w:r>
        <w:rPr>
          <w:rFonts w:ascii="Times New Roman"/>
          <w:b w:val="false"/>
          <w:i w:val="false"/>
          <w:color w:val="000000"/>
          <w:sz w:val="28"/>
        </w:rPr>
        <w:t>
      қоқыс шығару – мамандандырылған ұйым көрсететін коммуналдық қызмет, қалдықтарды жинау, шығарып тастау, залалсыздандыру, қайта өндеу және көму;</w:t>
      </w:r>
      <w:r>
        <w:br/>
      </w:r>
      <w:r>
        <w:rPr>
          <w:rFonts w:ascii="Times New Roman"/>
          <w:b w:val="false"/>
          <w:i w:val="false"/>
          <w:color w:val="000000"/>
          <w:sz w:val="28"/>
        </w:rPr>
        <w:t>
      мамандандырылған ұйым – арнаулы көлігі бар және қоқыс шығару саласында кәсіпкерлікпен айналысатын заңды және жеке тұлғалар;</w:t>
      </w:r>
      <w:r>
        <w:br/>
      </w:r>
      <w:r>
        <w:rPr>
          <w:rFonts w:ascii="Times New Roman"/>
          <w:b w:val="false"/>
          <w:i w:val="false"/>
          <w:color w:val="000000"/>
          <w:sz w:val="28"/>
        </w:rPr>
        <w:t>
      қоқыс шығаруға арналған тариф - қызмет көрсетуге қажетті шыққан шығынды толығымен қайтаруды және кіріс алу мүмкіндігін ескеретін, мамандырылған ұйымының тиімді жұмыс істеуін қамтамасыз ететін өкілетті орган бекіткен қызмет бағасы;</w:t>
      </w:r>
      <w:r>
        <w:br/>
      </w:r>
      <w:r>
        <w:rPr>
          <w:rFonts w:ascii="Times New Roman"/>
          <w:b w:val="false"/>
          <w:i w:val="false"/>
          <w:color w:val="000000"/>
          <w:sz w:val="28"/>
        </w:rPr>
        <w:t>
      қоқыс төгетін орын – қоқыстарды көметін және жинауға арналған жалпы пайдалану үшін арнаулы орын;</w:t>
      </w:r>
      <w:r>
        <w:br/>
      </w:r>
      <w:r>
        <w:rPr>
          <w:rFonts w:ascii="Times New Roman"/>
          <w:b w:val="false"/>
          <w:i w:val="false"/>
          <w:color w:val="000000"/>
          <w:sz w:val="28"/>
        </w:rPr>
        <w:t>
      үй жай – тұрғын үй (үй, пәтер) және тұрғын үй емес (әкімшілік, сауда, өнеркәсіптік, мәдениет тұрмыстық және тағы басқа бағыттағы) ғимараттар;</w:t>
      </w:r>
      <w:r>
        <w:br/>
      </w:r>
      <w:r>
        <w:rPr>
          <w:rFonts w:ascii="Times New Roman"/>
          <w:b w:val="false"/>
          <w:i w:val="false"/>
          <w:color w:val="000000"/>
          <w:sz w:val="28"/>
        </w:rPr>
        <w:t>
      жануарлар – үй, жабайы, сүткоректілер, құстар;</w:t>
      </w:r>
      <w:r>
        <w:br/>
      </w:r>
      <w:r>
        <w:rPr>
          <w:rFonts w:ascii="Times New Roman"/>
          <w:b w:val="false"/>
          <w:i w:val="false"/>
          <w:color w:val="000000"/>
          <w:sz w:val="28"/>
        </w:rPr>
        <w:t>
      үй жануарлары – адам өсіретін, ауыл шаруашылық өндірісіне тікелей қатысы бар үй жануарлары мен құстарының барлық түрі (ірі қара мал, қойлар, ешкілер, жылқылар, шошқалар, тауықтар, үйректер, қаздар, күрке тауықтар, иттер мен үй қояндары), сондай–ақ олардың түр аралық гибридтері;</w:t>
      </w:r>
      <w:r>
        <w:br/>
      </w:r>
      <w:r>
        <w:rPr>
          <w:rFonts w:ascii="Times New Roman"/>
          <w:b w:val="false"/>
          <w:i w:val="false"/>
          <w:color w:val="000000"/>
          <w:sz w:val="28"/>
        </w:rPr>
        <w:t>
      жануарлардың иелері – жеке меншік немесе басқа да қарауында жануарлары бар жеке немесе заңды тұлға;</w:t>
      </w:r>
      <w:r>
        <w:br/>
      </w:r>
      <w:r>
        <w:rPr>
          <w:rFonts w:ascii="Times New Roman"/>
          <w:b w:val="false"/>
          <w:i w:val="false"/>
          <w:color w:val="000000"/>
          <w:sz w:val="28"/>
        </w:rPr>
        <w:t>
      жануарларды ұстау – жануарлардың иелерінің жануарлардың өмірін, дене және психикалық саулығын сақтауға, ветеринарлық–санитарлық нормаларды сақтай отырып, толыққанды ұрпақ алу үшін, сондай–ақ азаматтар мен жануарлар әлемі өкілдерінің қоғамдық тәртіп пен қауіпсіздігін қамтамасыз ету үшін бағытталған іс–әрекеттері;</w:t>
      </w:r>
      <w:r>
        <w:br/>
      </w:r>
      <w:r>
        <w:rPr>
          <w:rFonts w:ascii="Times New Roman"/>
          <w:b w:val="false"/>
          <w:i w:val="false"/>
          <w:color w:val="000000"/>
          <w:sz w:val="28"/>
        </w:rPr>
        <w:t>
      өкілетті орган – ветеринария саласындағы өкілетті орган "Қазақстан Республикасы ауыл шаруашылығы министрлігінің агроөнеркәсіптік кешеніндегі мемлекеттік инспекциясы Комитетінің Баянауыл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 Аудан аумағын тазарту және санитарлық тазалау жүйесі аудан аумағында жиналған көше қоқысын және басқа тұрмыстық қалдықтарды тиімді жинау, жылдам жою, нық зиянсыздандыру және экономикалық тиімді тұрмыстық қалдықтарды тиімді пайдалану (шаруашылық – тұрмыстық, соның ішінде тұрғын үй және қоғамдық ғимараттардан, сауда кәсіпорындарынан, қоғамдық тамақтандыру және мәдени тұрмыстық бағыттағы) қарастырады және үй – жайларды және жалпы пайдаланылатын аумақтарды жазғы және қысқы мерзімде күтіп ұстауды қоса алады.</w:t>
      </w:r>
      <w:r>
        <w:br/>
      </w:r>
      <w:r>
        <w:rPr>
          <w:rFonts w:ascii="Times New Roman"/>
          <w:b w:val="false"/>
          <w:i w:val="false"/>
          <w:color w:val="000000"/>
          <w:sz w:val="28"/>
        </w:rPr>
        <w:t>
</w:t>
      </w:r>
      <w:r>
        <w:rPr>
          <w:rFonts w:ascii="Times New Roman"/>
          <w:b w:val="false"/>
          <w:i w:val="false"/>
          <w:color w:val="000000"/>
          <w:sz w:val="28"/>
        </w:rPr>
        <w:t>
      3. Ауыл аумақтарының санитарлық жағдайын өз деңгейінде қамтамасыз ету үшін санитарлық тазалау мен жинау жөніндегі жұмысын ұйымдастыру жүйелі – жоспарлы және өтініш тәртібінде мемлекеттік коммуналды шаруашылық және жеке сектордың арнаулы көлігімен жүзеге асырылуы тиіс.</w:t>
      </w:r>
      <w:r>
        <w:br/>
      </w:r>
      <w:r>
        <w:rPr>
          <w:rFonts w:ascii="Times New Roman"/>
          <w:b w:val="false"/>
          <w:i w:val="false"/>
          <w:color w:val="000000"/>
          <w:sz w:val="28"/>
        </w:rPr>
        <w:t>
</w:t>
      </w:r>
      <w:r>
        <w:rPr>
          <w:rFonts w:ascii="Times New Roman"/>
          <w:b w:val="false"/>
          <w:i w:val="false"/>
          <w:color w:val="000000"/>
          <w:sz w:val="28"/>
        </w:rPr>
        <w:t>
      4. Жоспарлы - үнемі жүйені ұйымдастыру және қалдықтарды шығару тәртібін санитарлық–эпидемиологиялық қызметтің келісімі бойынша өкілетті органмен анықталады.</w:t>
      </w:r>
      <w:r>
        <w:br/>
      </w:r>
      <w:r>
        <w:rPr>
          <w:rFonts w:ascii="Times New Roman"/>
          <w:b w:val="false"/>
          <w:i w:val="false"/>
          <w:color w:val="000000"/>
          <w:sz w:val="28"/>
        </w:rPr>
        <w:t>
</w:t>
      </w:r>
      <w:r>
        <w:rPr>
          <w:rFonts w:ascii="Times New Roman"/>
          <w:b w:val="false"/>
          <w:i w:val="false"/>
          <w:color w:val="000000"/>
          <w:sz w:val="28"/>
        </w:rPr>
        <w:t>
      5. Жалпы пайдалану орындарын жинау шарт негізінде арнаулы кәсіпорындарға жүктеледі. Бөлінген учаскелер аумағын жинауға субъектілерді бекіту нақты жерді пайдалану шекарасында немесе атқарушы органмен шарт жасау негізінде бекітіледі.</w:t>
      </w:r>
      <w:r>
        <w:br/>
      </w:r>
      <w:r>
        <w:rPr>
          <w:rFonts w:ascii="Times New Roman"/>
          <w:b w:val="false"/>
          <w:i w:val="false"/>
          <w:color w:val="000000"/>
          <w:sz w:val="28"/>
        </w:rPr>
        <w:t>
</w:t>
      </w:r>
      <w:r>
        <w:rPr>
          <w:rFonts w:ascii="Times New Roman"/>
          <w:b w:val="false"/>
          <w:i w:val="false"/>
          <w:color w:val="000000"/>
          <w:sz w:val="28"/>
        </w:rPr>
        <w:t>
      6. Тұрғын үйлерге кіреберіс жолдарды, аула аумақтарын тазалау жеке үй иелеріне жүктеледі;</w:t>
      </w:r>
      <w:r>
        <w:br/>
      </w:r>
      <w:r>
        <w:rPr>
          <w:rFonts w:ascii="Times New Roman"/>
          <w:b w:val="false"/>
          <w:i w:val="false"/>
          <w:color w:val="000000"/>
          <w:sz w:val="28"/>
        </w:rPr>
        <w:t>
      көшелер, үй арасындағы жолдар, егілген ағаштар – мамандандырылған пайдалану ұйымдарына;</w:t>
      </w:r>
      <w:r>
        <w:br/>
      </w:r>
      <w:r>
        <w:rPr>
          <w:rFonts w:ascii="Times New Roman"/>
          <w:b w:val="false"/>
          <w:i w:val="false"/>
          <w:color w:val="000000"/>
          <w:sz w:val="28"/>
        </w:rPr>
        <w:t>
      аумақтар мен тротуарлар – осы араға орналасқан (шекаралас) ұйымдарға, кәсіпорындарға, мекемелерге жүктеледі.</w:t>
      </w:r>
      <w:r>
        <w:br/>
      </w:r>
      <w:r>
        <w:rPr>
          <w:rFonts w:ascii="Times New Roman"/>
          <w:b w:val="false"/>
          <w:i w:val="false"/>
          <w:color w:val="000000"/>
          <w:sz w:val="28"/>
        </w:rPr>
        <w:t>
</w:t>
      </w:r>
      <w:r>
        <w:rPr>
          <w:rFonts w:ascii="Times New Roman"/>
          <w:b w:val="false"/>
          <w:i w:val="false"/>
          <w:color w:val="000000"/>
          <w:sz w:val="28"/>
        </w:rPr>
        <w:t>
      7. Жаңар – жағар май құю стансалары (ЖМС) орналасқан 15 метр радиустағы аумақты тазалықты күтіп ұстау және тазалауды ЖМС қызметкерлері жүзеге асырады.</w:t>
      </w:r>
      <w:r>
        <w:br/>
      </w:r>
      <w:r>
        <w:rPr>
          <w:rFonts w:ascii="Times New Roman"/>
          <w:b w:val="false"/>
          <w:i w:val="false"/>
          <w:color w:val="000000"/>
          <w:sz w:val="28"/>
        </w:rPr>
        <w:t>
</w:t>
      </w:r>
      <w:r>
        <w:rPr>
          <w:rFonts w:ascii="Times New Roman"/>
          <w:b w:val="false"/>
          <w:i w:val="false"/>
          <w:color w:val="000000"/>
          <w:sz w:val="28"/>
        </w:rPr>
        <w:t>
      8. Сауда нүктелері орналасқан 5 метр радиустағы аумақтарды жинау және тазалау жөніндегі жұмысты меншіктің барлық түріндегі сауда ұйымдарының басшылары қамтамасыз етеді.</w:t>
      </w:r>
      <w:r>
        <w:br/>
      </w:r>
      <w:r>
        <w:rPr>
          <w:rFonts w:ascii="Times New Roman"/>
          <w:b w:val="false"/>
          <w:i w:val="false"/>
          <w:color w:val="000000"/>
          <w:sz w:val="28"/>
        </w:rPr>
        <w:t>
</w:t>
      </w:r>
      <w:r>
        <w:rPr>
          <w:rFonts w:ascii="Times New Roman"/>
          <w:b w:val="false"/>
          <w:i w:val="false"/>
          <w:color w:val="000000"/>
          <w:sz w:val="28"/>
        </w:rPr>
        <w:t>
      9. Кәсіпорындардың, құрылыс алаңдарының, қоймалардың, базардың, оларға кіре беріс аумақтарды тазалау осы ұйымдардың немесе мамандырылған ұйымдардың құралдарының күшімен жүзеге асырылады.</w:t>
      </w:r>
      <w:r>
        <w:br/>
      </w:r>
      <w:r>
        <w:rPr>
          <w:rFonts w:ascii="Times New Roman"/>
          <w:b w:val="false"/>
          <w:i w:val="false"/>
          <w:color w:val="000000"/>
          <w:sz w:val="28"/>
        </w:rPr>
        <w:t>
</w:t>
      </w:r>
      <w:r>
        <w:rPr>
          <w:rFonts w:ascii="Times New Roman"/>
          <w:b w:val="false"/>
          <w:i w:val="false"/>
          <w:color w:val="000000"/>
          <w:sz w:val="28"/>
        </w:rPr>
        <w:t>
      10. Ауылдық аумақтардың басқа учаскелерін (стадиондар, базарлар, жәрменке өткізу орындары, ашық автомобиль тұрақтары, ауыл шаруашылық жерлері) тазалықты ұстау жер пайдаланушыларға жүктеледі.</w:t>
      </w:r>
      <w:r>
        <w:br/>
      </w:r>
      <w:r>
        <w:rPr>
          <w:rFonts w:ascii="Times New Roman"/>
          <w:b w:val="false"/>
          <w:i w:val="false"/>
          <w:color w:val="000000"/>
          <w:sz w:val="28"/>
        </w:rPr>
        <w:t>
</w:t>
      </w:r>
      <w:r>
        <w:rPr>
          <w:rFonts w:ascii="Times New Roman"/>
          <w:b w:val="false"/>
          <w:i w:val="false"/>
          <w:color w:val="000000"/>
          <w:sz w:val="28"/>
        </w:rPr>
        <w:t>
      11. Құрылыс, күрделі және ағымдағы жөндеу объектілеріне жақын аумақтарды тазалықта ұстау, осы жұмыстарды орындайтын құрылыс – жөндеу ұйымдарына жүктеледі.</w:t>
      </w:r>
      <w:r>
        <w:br/>
      </w:r>
      <w:r>
        <w:rPr>
          <w:rFonts w:ascii="Times New Roman"/>
          <w:b w:val="false"/>
          <w:i w:val="false"/>
          <w:color w:val="000000"/>
          <w:sz w:val="28"/>
        </w:rPr>
        <w:t>
</w:t>
      </w:r>
      <w:r>
        <w:rPr>
          <w:rFonts w:ascii="Times New Roman"/>
          <w:b w:val="false"/>
          <w:i w:val="false"/>
          <w:color w:val="000000"/>
          <w:sz w:val="28"/>
        </w:rPr>
        <w:t>
      12. Қатты және сұйық қалдықтарды залалсыздандыру, үю және көму арнаулы бөлінген учаскелерде өткізіледі.</w:t>
      </w:r>
      <w:r>
        <w:br/>
      </w:r>
      <w:r>
        <w:rPr>
          <w:rFonts w:ascii="Times New Roman"/>
          <w:b w:val="false"/>
          <w:i w:val="false"/>
          <w:color w:val="000000"/>
          <w:sz w:val="28"/>
        </w:rPr>
        <w:t>
</w:t>
      </w:r>
      <w:r>
        <w:rPr>
          <w:rFonts w:ascii="Times New Roman"/>
          <w:b w:val="false"/>
          <w:i w:val="false"/>
          <w:color w:val="000000"/>
          <w:sz w:val="28"/>
        </w:rPr>
        <w:t>
      13. Қалдықтарды арнаулы бөлінбеген жерге апарып төгуге және ауыл шаруашылығы алаңдарына апарып көмуге тыйым салынады.</w:t>
      </w:r>
      <w:r>
        <w:br/>
      </w:r>
      <w:r>
        <w:rPr>
          <w:rFonts w:ascii="Times New Roman"/>
          <w:b w:val="false"/>
          <w:i w:val="false"/>
          <w:color w:val="000000"/>
          <w:sz w:val="28"/>
        </w:rPr>
        <w:t>
</w:t>
      </w:r>
      <w:r>
        <w:rPr>
          <w:rFonts w:ascii="Times New Roman"/>
          <w:b w:val="false"/>
          <w:i w:val="false"/>
          <w:color w:val="000000"/>
          <w:sz w:val="28"/>
        </w:rPr>
        <w:t>
      14. Көріктендіру және аумақтарды тазалау жөніндегі жұмыс қысқы және жазғы болып бөлінеді, ол жүйелі, мерзімді түрде және апат кезінде жүргізіледі.</w:t>
      </w:r>
      <w:r>
        <w:br/>
      </w:r>
      <w:r>
        <w:rPr>
          <w:rFonts w:ascii="Times New Roman"/>
          <w:b w:val="false"/>
          <w:i w:val="false"/>
          <w:color w:val="000000"/>
          <w:sz w:val="28"/>
        </w:rPr>
        <w:t>
</w:t>
      </w:r>
      <w:r>
        <w:rPr>
          <w:rFonts w:ascii="Times New Roman"/>
          <w:b w:val="false"/>
          <w:i w:val="false"/>
          <w:color w:val="000000"/>
          <w:sz w:val="28"/>
        </w:rPr>
        <w:t>
      15. Жүйелі түрге: сыпыру, жуу, су құю, қар күреу және мұздан тазарту жатады.</w:t>
      </w:r>
      <w:r>
        <w:br/>
      </w:r>
      <w:r>
        <w:rPr>
          <w:rFonts w:ascii="Times New Roman"/>
          <w:b w:val="false"/>
          <w:i w:val="false"/>
          <w:color w:val="000000"/>
          <w:sz w:val="28"/>
        </w:rPr>
        <w:t>
</w:t>
      </w:r>
      <w:r>
        <w:rPr>
          <w:rFonts w:ascii="Times New Roman"/>
          <w:b w:val="false"/>
          <w:i w:val="false"/>
          <w:color w:val="000000"/>
          <w:sz w:val="28"/>
        </w:rPr>
        <w:t>
      16. Мерзімді түрге - топырақ жиынтығын, түскен жапырақтарды жинау, су құбырын тазалау, жол бойындағы шөптерді шабу жатады.</w:t>
      </w:r>
      <w:r>
        <w:br/>
      </w:r>
      <w:r>
        <w:rPr>
          <w:rFonts w:ascii="Times New Roman"/>
          <w:b w:val="false"/>
          <w:i w:val="false"/>
          <w:color w:val="000000"/>
          <w:sz w:val="28"/>
        </w:rPr>
        <w:t>
</w:t>
      </w:r>
      <w:r>
        <w:rPr>
          <w:rFonts w:ascii="Times New Roman"/>
          <w:b w:val="false"/>
          <w:i w:val="false"/>
          <w:color w:val="000000"/>
          <w:sz w:val="28"/>
        </w:rPr>
        <w:t>
      17. Апат кезіндегі түрге (қар жауғанда, көк тайғақта, боран болғанда) – жолдарға құм – тұз, хлорид және басқа да реагенттер себу, қарды күреу және жинау, жол қиылыстарын қардан тазалау жатады.</w:t>
      </w:r>
    </w:p>
    <w:bookmarkEnd w:id="4"/>
    <w:bookmarkStart w:name="z26" w:id="5"/>
    <w:p>
      <w:pPr>
        <w:spacing w:after="0"/>
        <w:ind w:left="0"/>
        <w:jc w:val="left"/>
      </w:pPr>
      <w:r>
        <w:rPr>
          <w:rFonts w:ascii="Times New Roman"/>
          <w:b/>
          <w:i w:val="false"/>
          <w:color w:val="000000"/>
        </w:rPr>
        <w:t xml:space="preserve"> 
2. Жалпы пайдаланылатын орындарды</w:t>
      </w:r>
      <w:r>
        <w:br/>
      </w:r>
      <w:r>
        <w:rPr>
          <w:rFonts w:ascii="Times New Roman"/>
          <w:b/>
          <w:i w:val="false"/>
          <w:color w:val="000000"/>
        </w:rPr>
        <w:t>
күтіп ұстау және тазалау</w:t>
      </w:r>
    </w:p>
    <w:bookmarkEnd w:id="5"/>
    <w:bookmarkStart w:name="z27" w:id="6"/>
    <w:p>
      <w:pPr>
        <w:spacing w:after="0"/>
        <w:ind w:left="0"/>
        <w:jc w:val="both"/>
      </w:pPr>
      <w:r>
        <w:rPr>
          <w:rFonts w:ascii="Times New Roman"/>
          <w:b w:val="false"/>
          <w:i w:val="false"/>
          <w:color w:val="000000"/>
          <w:sz w:val="28"/>
        </w:rPr>
        <w:t>
      18. Парктерді, көпшілік демалатын және басқа да жалпы пайдаланылатын орындардың аумағы Қағидалардың </w:t>
      </w:r>
      <w:r>
        <w:rPr>
          <w:rFonts w:ascii="Times New Roman"/>
          <w:b w:val="false"/>
          <w:i w:val="false"/>
          <w:color w:val="000000"/>
          <w:sz w:val="28"/>
        </w:rPr>
        <w:t>1-ші бөлімінде</w:t>
      </w:r>
      <w:r>
        <w:rPr>
          <w:rFonts w:ascii="Times New Roman"/>
          <w:b w:val="false"/>
          <w:i w:val="false"/>
          <w:color w:val="000000"/>
          <w:sz w:val="28"/>
        </w:rPr>
        <w:t xml:space="preserve"> бекітілген талаптарға сәйкес ұсталады.</w:t>
      </w:r>
      <w:r>
        <w:br/>
      </w:r>
      <w:r>
        <w:rPr>
          <w:rFonts w:ascii="Times New Roman"/>
          <w:b w:val="false"/>
          <w:i w:val="false"/>
          <w:color w:val="000000"/>
          <w:sz w:val="28"/>
        </w:rPr>
        <w:t>
</w:t>
      </w:r>
      <w:r>
        <w:rPr>
          <w:rFonts w:ascii="Times New Roman"/>
          <w:b w:val="false"/>
          <w:i w:val="false"/>
          <w:color w:val="000000"/>
          <w:sz w:val="28"/>
        </w:rPr>
        <w:t>
      19.Барлық алаңдар мен көшелерде , басқа жерлерде де жеткілікті түрде қоқыс салатын урналар қойылуы тиіс.</w:t>
      </w:r>
      <w:r>
        <w:br/>
      </w:r>
      <w:r>
        <w:rPr>
          <w:rFonts w:ascii="Times New Roman"/>
          <w:b w:val="false"/>
          <w:i w:val="false"/>
          <w:color w:val="000000"/>
          <w:sz w:val="28"/>
        </w:rPr>
        <w:t>
</w:t>
      </w:r>
      <w:r>
        <w:rPr>
          <w:rFonts w:ascii="Times New Roman"/>
          <w:b w:val="false"/>
          <w:i w:val="false"/>
          <w:color w:val="000000"/>
          <w:sz w:val="28"/>
        </w:rPr>
        <w:t>
      20. Урналарды таза ұстау өзіне бекітілген аумақты тазалауды жүзеге асыратын ұйымдарға, кәсіпорындарға және мекемелерге жүктеледі.</w:t>
      </w:r>
      <w:r>
        <w:br/>
      </w:r>
      <w:r>
        <w:rPr>
          <w:rFonts w:ascii="Times New Roman"/>
          <w:b w:val="false"/>
          <w:i w:val="false"/>
          <w:color w:val="000000"/>
          <w:sz w:val="28"/>
        </w:rPr>
        <w:t>
</w:t>
      </w:r>
      <w:r>
        <w:rPr>
          <w:rFonts w:ascii="Times New Roman"/>
          <w:b w:val="false"/>
          <w:i w:val="false"/>
          <w:color w:val="000000"/>
          <w:sz w:val="28"/>
        </w:rPr>
        <w:t>
      21. Сауда ғимараттарында, офистерде, үй жайларда иелері урнаны кіре беріске қояды.</w:t>
      </w:r>
      <w:r>
        <w:br/>
      </w:r>
      <w:r>
        <w:rPr>
          <w:rFonts w:ascii="Times New Roman"/>
          <w:b w:val="false"/>
          <w:i w:val="false"/>
          <w:color w:val="000000"/>
          <w:sz w:val="28"/>
        </w:rPr>
        <w:t>
</w:t>
      </w:r>
      <w:r>
        <w:rPr>
          <w:rFonts w:ascii="Times New Roman"/>
          <w:b w:val="false"/>
          <w:i w:val="false"/>
          <w:color w:val="000000"/>
          <w:sz w:val="28"/>
        </w:rPr>
        <w:t>
      22. Урна таза ұсталуы тиіс, толысымен тазартылады, кем дегенде жылына екі рет сырланады.</w:t>
      </w:r>
      <w:r>
        <w:br/>
      </w:r>
      <w:r>
        <w:rPr>
          <w:rFonts w:ascii="Times New Roman"/>
          <w:b w:val="false"/>
          <w:i w:val="false"/>
          <w:color w:val="000000"/>
          <w:sz w:val="28"/>
        </w:rPr>
        <w:t>
</w:t>
      </w:r>
      <w:r>
        <w:rPr>
          <w:rFonts w:ascii="Times New Roman"/>
          <w:b w:val="false"/>
          <w:i w:val="false"/>
          <w:color w:val="000000"/>
          <w:sz w:val="28"/>
        </w:rPr>
        <w:t>
      23. Тауар қорын дүңгершектер мен дүкендер жанында жинауға, сондай–ақ маңайдағы аумақты қойма ретінде пайдалануға тийым салынады.</w:t>
      </w:r>
      <w:r>
        <w:br/>
      </w:r>
      <w:r>
        <w:rPr>
          <w:rFonts w:ascii="Times New Roman"/>
          <w:b w:val="false"/>
          <w:i w:val="false"/>
          <w:color w:val="000000"/>
          <w:sz w:val="28"/>
        </w:rPr>
        <w:t>
</w:t>
      </w:r>
      <w:r>
        <w:rPr>
          <w:rFonts w:ascii="Times New Roman"/>
          <w:b w:val="false"/>
          <w:i w:val="false"/>
          <w:color w:val="000000"/>
          <w:sz w:val="28"/>
        </w:rPr>
        <w:t>
      24. Заңды және жеке тұлғалар өздеріне бекітілген аумақтарында:</w:t>
      </w:r>
      <w:r>
        <w:br/>
      </w:r>
      <w:r>
        <w:rPr>
          <w:rFonts w:ascii="Times New Roman"/>
          <w:b w:val="false"/>
          <w:i w:val="false"/>
          <w:color w:val="000000"/>
          <w:sz w:val="28"/>
        </w:rPr>
        <w:t>
      1) егілген ағаштардың сақталуын қамтамасыз етуге, ол үшін толық агротехникалық шаралар кешенін өткізуге, атап айтқанда: суғару, отау, құрғақ, бұтақтарын кесу, ағаш діңін тазалау, түбіршіктерін алып тастау, тыңайтқыш салу, кесілген жерін дезинфекциялау, сондай–ақ, арам шөптерді жою үшін механикалық өндеу жүргізсін;</w:t>
      </w:r>
      <w:r>
        <w:br/>
      </w:r>
      <w:r>
        <w:rPr>
          <w:rFonts w:ascii="Times New Roman"/>
          <w:b w:val="false"/>
          <w:i w:val="false"/>
          <w:color w:val="000000"/>
          <w:sz w:val="28"/>
        </w:rPr>
        <w:t>
      2) жүйелі түрде ауыл шаруашылығының зиянкестерімен, арам шөптермен өз күшімен күрес жүргізсін;</w:t>
      </w:r>
      <w:r>
        <w:br/>
      </w:r>
      <w:r>
        <w:rPr>
          <w:rFonts w:ascii="Times New Roman"/>
          <w:b w:val="false"/>
          <w:i w:val="false"/>
          <w:color w:val="000000"/>
          <w:sz w:val="28"/>
        </w:rPr>
        <w:t>
      3) жапырақ түсетін мерзімде түскен жапырақтарды жинау, жиналған жапырақтарды арнаулы бөлінген учаскеге апаруға, жапырақтар мен қоқыстарды тұрғын үйлер аумағында және парктерде өртеуге тыйым салынады;</w:t>
      </w:r>
      <w:r>
        <w:br/>
      </w:r>
      <w:r>
        <w:rPr>
          <w:rFonts w:ascii="Times New Roman"/>
          <w:b w:val="false"/>
          <w:i w:val="false"/>
          <w:color w:val="000000"/>
          <w:sz w:val="28"/>
        </w:rPr>
        <w:t>
      4) жасыл қордың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25. Жердің жоғарғы қабатын бұзу мен байланысты өндірістік және құрылыс ұйымдары меншік түріне қарамастан жердің жоғарғы құнарлы қабатын сақтап, пайдалануға, сондай–ақ жұмыс барысында бүлінген жер учаскелерін құрылыс аяқталасымен өз есебінен қалпына келтіру міндетті.</w:t>
      </w:r>
    </w:p>
    <w:bookmarkEnd w:id="6"/>
    <w:bookmarkStart w:name="z35" w:id="7"/>
    <w:p>
      <w:pPr>
        <w:spacing w:after="0"/>
        <w:ind w:left="0"/>
        <w:jc w:val="left"/>
      </w:pPr>
      <w:r>
        <w:rPr>
          <w:rFonts w:ascii="Times New Roman"/>
          <w:b/>
          <w:i w:val="false"/>
          <w:color w:val="000000"/>
        </w:rPr>
        <w:t xml:space="preserve"> 
3. Көшелер мен құрылыстарды күтіп ұстау тәртібі</w:t>
      </w:r>
    </w:p>
    <w:bookmarkEnd w:id="7"/>
    <w:bookmarkStart w:name="z36" w:id="8"/>
    <w:p>
      <w:pPr>
        <w:spacing w:after="0"/>
        <w:ind w:left="0"/>
        <w:jc w:val="both"/>
      </w:pPr>
      <w:r>
        <w:rPr>
          <w:rFonts w:ascii="Times New Roman"/>
          <w:b w:val="false"/>
          <w:i w:val="false"/>
          <w:color w:val="000000"/>
          <w:sz w:val="28"/>
        </w:rPr>
        <w:t>
      26. Көшелер, жолдар және жол құрылымдары жалпы пайдалануға арналған мемлекеттік меншік болып табылады.</w:t>
      </w:r>
      <w:r>
        <w:br/>
      </w:r>
      <w:r>
        <w:rPr>
          <w:rFonts w:ascii="Times New Roman"/>
          <w:b w:val="false"/>
          <w:i w:val="false"/>
          <w:color w:val="000000"/>
          <w:sz w:val="28"/>
        </w:rPr>
        <w:t>
</w:t>
      </w:r>
      <w:r>
        <w:rPr>
          <w:rFonts w:ascii="Times New Roman"/>
          <w:b w:val="false"/>
          <w:i w:val="false"/>
          <w:color w:val="000000"/>
          <w:sz w:val="28"/>
        </w:rPr>
        <w:t>
      27. Көлікпен тасымалданатын көшелерді ластайтын жүктер көшелерді ластамау үшін дұрыс жабылуы тиіс.</w:t>
      </w:r>
      <w:r>
        <w:br/>
      </w:r>
      <w:r>
        <w:rPr>
          <w:rFonts w:ascii="Times New Roman"/>
          <w:b w:val="false"/>
          <w:i w:val="false"/>
          <w:color w:val="000000"/>
          <w:sz w:val="28"/>
        </w:rPr>
        <w:t>
</w:t>
      </w:r>
      <w:r>
        <w:rPr>
          <w:rFonts w:ascii="Times New Roman"/>
          <w:b w:val="false"/>
          <w:i w:val="false"/>
          <w:color w:val="000000"/>
          <w:sz w:val="28"/>
        </w:rPr>
        <w:t>
      28. Барлық көше пайдаланушылардың және көліктерді кедергісіз өтуге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29. Тыйым салынады:</w:t>
      </w:r>
      <w:r>
        <w:br/>
      </w:r>
      <w:r>
        <w:rPr>
          <w:rFonts w:ascii="Times New Roman"/>
          <w:b w:val="false"/>
          <w:i w:val="false"/>
          <w:color w:val="000000"/>
          <w:sz w:val="28"/>
        </w:rPr>
        <w:t>
      1) көк шалғындарды, жол қозғалысын реттейтін құралдарды, белгілерді, жол құрылғыларын және жолдар мен көшелерді бұзу;</w:t>
      </w:r>
      <w:r>
        <w:br/>
      </w:r>
      <w:r>
        <w:rPr>
          <w:rFonts w:ascii="Times New Roman"/>
          <w:b w:val="false"/>
          <w:i w:val="false"/>
          <w:color w:val="000000"/>
          <w:sz w:val="28"/>
        </w:rPr>
        <w:t>
      2) көшелер, жолдар, құрылыстар және ғимараттарға кіре беріс жолдар мен өрт су көздерін қоршау.</w:t>
      </w:r>
      <w:r>
        <w:br/>
      </w:r>
      <w:r>
        <w:rPr>
          <w:rFonts w:ascii="Times New Roman"/>
          <w:b w:val="false"/>
          <w:i w:val="false"/>
          <w:color w:val="000000"/>
          <w:sz w:val="28"/>
        </w:rPr>
        <w:t>
</w:t>
      </w:r>
      <w:r>
        <w:rPr>
          <w:rFonts w:ascii="Times New Roman"/>
          <w:b w:val="false"/>
          <w:i w:val="false"/>
          <w:color w:val="000000"/>
          <w:sz w:val="28"/>
        </w:rPr>
        <w:t>
      30. "Баянауыл ауданының тұрғын үй, коммуналдық шаруашылығы, жолаушылар көлігі және автомобиль жолдары бөлімі" мемлекеттік мекемесі берген жолдарды бұзуға байланысты жазбаша рұқсат (ордер) бар болған жағдайда жеке және заңды тұлғалар жер жұмыстарын жүргізе алады.</w:t>
      </w:r>
    </w:p>
    <w:bookmarkEnd w:id="8"/>
    <w:bookmarkStart w:name="z41" w:id="9"/>
    <w:p>
      <w:pPr>
        <w:spacing w:after="0"/>
        <w:ind w:left="0"/>
        <w:jc w:val="left"/>
      </w:pPr>
      <w:r>
        <w:rPr>
          <w:rFonts w:ascii="Times New Roman"/>
          <w:b/>
          <w:i w:val="false"/>
          <w:color w:val="000000"/>
        </w:rPr>
        <w:t xml:space="preserve"> 
4. Үй жайларды күтіп ұстау және тазалау</w:t>
      </w:r>
    </w:p>
    <w:bookmarkEnd w:id="9"/>
    <w:bookmarkStart w:name="z42" w:id="10"/>
    <w:p>
      <w:pPr>
        <w:spacing w:after="0"/>
        <w:ind w:left="0"/>
        <w:jc w:val="both"/>
      </w:pPr>
      <w:r>
        <w:rPr>
          <w:rFonts w:ascii="Times New Roman"/>
          <w:b w:val="false"/>
          <w:i w:val="false"/>
          <w:color w:val="000000"/>
          <w:sz w:val="28"/>
        </w:rPr>
        <w:t>
      31. Үй жайларды тұрмыстық қалдықтардан тазарту жүйелі түрде жоспар бойынша өткізіледі.</w:t>
      </w:r>
      <w:r>
        <w:br/>
      </w:r>
      <w:r>
        <w:rPr>
          <w:rFonts w:ascii="Times New Roman"/>
          <w:b w:val="false"/>
          <w:i w:val="false"/>
          <w:color w:val="000000"/>
          <w:sz w:val="28"/>
        </w:rPr>
        <w:t>
</w:t>
      </w:r>
      <w:r>
        <w:rPr>
          <w:rFonts w:ascii="Times New Roman"/>
          <w:b w:val="false"/>
          <w:i w:val="false"/>
          <w:color w:val="000000"/>
          <w:sz w:val="28"/>
        </w:rPr>
        <w:t>
      32. Қатты тұрмыстық қалдықтарды қоқыс таситын көлікпен, сұйық қалдықтарды канализация жоқ үй құрылыстардан – ассенизатор вакуум көлігімен шығарылады.</w:t>
      </w:r>
      <w:r>
        <w:br/>
      </w:r>
      <w:r>
        <w:rPr>
          <w:rFonts w:ascii="Times New Roman"/>
          <w:b w:val="false"/>
          <w:i w:val="false"/>
          <w:color w:val="000000"/>
          <w:sz w:val="28"/>
        </w:rPr>
        <w:t>
</w:t>
      </w:r>
      <w:r>
        <w:rPr>
          <w:rFonts w:ascii="Times New Roman"/>
          <w:b w:val="false"/>
          <w:i w:val="false"/>
          <w:color w:val="000000"/>
          <w:sz w:val="28"/>
        </w:rPr>
        <w:t>
      33. Меншік иесінің қолында мамандандырылған ұйыммен қоқыс және тұрмыстық қалдықтарын шығару қызметіне, шығару кестесіне шарты орындалатыны жұмысқа төлемақы болса қоқыстың өз уақытында шығарымауына шарт жасалған мамандандырылған ұйым жауапты.</w:t>
      </w:r>
    </w:p>
    <w:bookmarkEnd w:id="10"/>
    <w:bookmarkStart w:name="z45" w:id="11"/>
    <w:p>
      <w:pPr>
        <w:spacing w:after="0"/>
        <w:ind w:left="0"/>
        <w:jc w:val="left"/>
      </w:pPr>
      <w:r>
        <w:rPr>
          <w:rFonts w:ascii="Times New Roman"/>
          <w:b/>
          <w:i w:val="false"/>
          <w:color w:val="000000"/>
        </w:rPr>
        <w:t xml:space="preserve"> 
5. Ғимараттардың алды мен аумақтарын көріктендіру</w:t>
      </w:r>
    </w:p>
    <w:bookmarkEnd w:id="11"/>
    <w:bookmarkStart w:name="z46" w:id="12"/>
    <w:p>
      <w:pPr>
        <w:spacing w:after="0"/>
        <w:ind w:left="0"/>
        <w:jc w:val="both"/>
      </w:pPr>
      <w:r>
        <w:rPr>
          <w:rFonts w:ascii="Times New Roman"/>
          <w:b w:val="false"/>
          <w:i w:val="false"/>
          <w:color w:val="000000"/>
          <w:sz w:val="28"/>
        </w:rPr>
        <w:t>
      34. Ғимараттың және оларға жанаса орналасқан аумақтарды сәулет келбетін сақтау үшін, оларға сауда орындарын орналастыру кезінде, осы объектілерді пайдаланушылар құрылыс және сәулет органдарымен келісілген және дайындалған жобаға байланысты ғимараттың және оларға жанаса орналасқан аумақтарды көріктендіру шараларын орындау қажет.</w:t>
      </w:r>
      <w:r>
        <w:br/>
      </w:r>
      <w:r>
        <w:rPr>
          <w:rFonts w:ascii="Times New Roman"/>
          <w:b w:val="false"/>
          <w:i w:val="false"/>
          <w:color w:val="000000"/>
          <w:sz w:val="28"/>
        </w:rPr>
        <w:t>
</w:t>
      </w:r>
      <w:r>
        <w:rPr>
          <w:rFonts w:ascii="Times New Roman"/>
          <w:b w:val="false"/>
          <w:i w:val="false"/>
          <w:color w:val="000000"/>
          <w:sz w:val="28"/>
        </w:rPr>
        <w:t>
      35. Шаралар келесі жұмыстардың орындалуымен қоса жобада қарастырылған көлемде:</w:t>
      </w:r>
      <w:r>
        <w:br/>
      </w:r>
      <w:r>
        <w:rPr>
          <w:rFonts w:ascii="Times New Roman"/>
          <w:b w:val="false"/>
          <w:i w:val="false"/>
          <w:color w:val="000000"/>
          <w:sz w:val="28"/>
        </w:rPr>
        <w:t>
      1) ғимараттардың алдын үрлеу (сырлау, ақтау);</w:t>
      </w:r>
      <w:r>
        <w:br/>
      </w:r>
      <w:r>
        <w:rPr>
          <w:rFonts w:ascii="Times New Roman"/>
          <w:b w:val="false"/>
          <w:i w:val="false"/>
          <w:color w:val="000000"/>
          <w:sz w:val="28"/>
        </w:rPr>
        <w:t>
      2) орнатылған күнқағарлар ғимараттың жалпы келбетіне сәйкес болуы тиіс;</w:t>
      </w:r>
      <w:r>
        <w:br/>
      </w:r>
      <w:r>
        <w:rPr>
          <w:rFonts w:ascii="Times New Roman"/>
          <w:b w:val="false"/>
          <w:i w:val="false"/>
          <w:color w:val="000000"/>
          <w:sz w:val="28"/>
        </w:rPr>
        <w:t>
      3) аумақты көріктендіру жұмыстары бойынша тротуарлар жасау, көліктер тұрағы және кіре беріс жолдарын, көк шалғындар, газондар жасау;</w:t>
      </w:r>
      <w:r>
        <w:br/>
      </w:r>
      <w:r>
        <w:rPr>
          <w:rFonts w:ascii="Times New Roman"/>
          <w:b w:val="false"/>
          <w:i w:val="false"/>
          <w:color w:val="000000"/>
          <w:sz w:val="28"/>
        </w:rPr>
        <w:t>
      4) көріктендірудің элементтерін орнату – көп пәтерлі тұрғын үйлердің аумағында орындықтар, балалар ойнайтын алаң, қоршаулар, урналар орналастыру;</w:t>
      </w:r>
      <w:r>
        <w:br/>
      </w:r>
      <w:r>
        <w:rPr>
          <w:rFonts w:ascii="Times New Roman"/>
          <w:b w:val="false"/>
          <w:i w:val="false"/>
          <w:color w:val="000000"/>
          <w:sz w:val="28"/>
        </w:rPr>
        <w:t>
      5) ғимарат маңындағы аумақты жарықтандыруға жеткілікті жарық беру шамдарын орнату (түсті жарнамалар);</w:t>
      </w:r>
      <w:r>
        <w:br/>
      </w:r>
      <w:r>
        <w:rPr>
          <w:rFonts w:ascii="Times New Roman"/>
          <w:b w:val="false"/>
          <w:i w:val="false"/>
          <w:color w:val="000000"/>
          <w:sz w:val="28"/>
        </w:rPr>
        <w:t>
      6) бірыңғай сәулеттік стильге сай маңдайшаларды бекіту.</w:t>
      </w:r>
      <w:r>
        <w:br/>
      </w:r>
      <w:r>
        <w:rPr>
          <w:rFonts w:ascii="Times New Roman"/>
          <w:b w:val="false"/>
          <w:i w:val="false"/>
          <w:color w:val="000000"/>
          <w:sz w:val="28"/>
        </w:rPr>
        <w:t>
</w:t>
      </w:r>
      <w:r>
        <w:rPr>
          <w:rFonts w:ascii="Times New Roman"/>
          <w:b w:val="false"/>
          <w:i w:val="false"/>
          <w:color w:val="000000"/>
          <w:sz w:val="28"/>
        </w:rPr>
        <w:t>
      36. Кәсіпорындар, мекемелер, үй құрылыстарының иелері:</w:t>
      </w:r>
      <w:r>
        <w:br/>
      </w:r>
      <w:r>
        <w:rPr>
          <w:rFonts w:ascii="Times New Roman"/>
          <w:b w:val="false"/>
          <w:i w:val="false"/>
          <w:color w:val="000000"/>
          <w:sz w:val="28"/>
        </w:rPr>
        <w:t>
      1) ғимараттың техникалық түзулігін, шаруашылық және тұрмыстық құрылыстардың, олардың сыртқы келбетін дұрыс ұстауын, жөндеу жұмыстарын уақытында жүргізеді;</w:t>
      </w:r>
      <w:r>
        <w:br/>
      </w:r>
      <w:r>
        <w:rPr>
          <w:rFonts w:ascii="Times New Roman"/>
          <w:b w:val="false"/>
          <w:i w:val="false"/>
          <w:color w:val="000000"/>
          <w:sz w:val="28"/>
        </w:rPr>
        <w:t>
      2) құрылыс және сәулет органдарымен келісілген жобалары бойынша көк шалғындарды отырғызады, жазғы кезеңде арам шөптерді жүйелі түрде жояды.</w:t>
      </w:r>
    </w:p>
    <w:bookmarkEnd w:id="12"/>
    <w:bookmarkStart w:name="z49" w:id="13"/>
    <w:p>
      <w:pPr>
        <w:spacing w:after="0"/>
        <w:ind w:left="0"/>
        <w:jc w:val="left"/>
      </w:pPr>
      <w:r>
        <w:rPr>
          <w:rFonts w:ascii="Times New Roman"/>
          <w:b/>
          <w:i w:val="false"/>
          <w:color w:val="000000"/>
        </w:rPr>
        <w:t xml:space="preserve"> 
6. Инженерлік құрылыстарды және</w:t>
      </w:r>
      <w:r>
        <w:br/>
      </w:r>
      <w:r>
        <w:rPr>
          <w:rFonts w:ascii="Times New Roman"/>
          <w:b/>
          <w:i w:val="false"/>
          <w:color w:val="000000"/>
        </w:rPr>
        <w:t>
коммуникацияларды тазалау және күтіп ұстау тәртібі</w:t>
      </w:r>
    </w:p>
    <w:bookmarkEnd w:id="13"/>
    <w:bookmarkStart w:name="z50" w:id="14"/>
    <w:p>
      <w:pPr>
        <w:spacing w:after="0"/>
        <w:ind w:left="0"/>
        <w:jc w:val="both"/>
      </w:pPr>
      <w:r>
        <w:rPr>
          <w:rFonts w:ascii="Times New Roman"/>
          <w:b w:val="false"/>
          <w:i w:val="false"/>
          <w:color w:val="000000"/>
          <w:sz w:val="28"/>
        </w:rPr>
        <w:t>
      37. Құрылыстар мен коммуникациялардың жобасын әзірлеу барысында жобалау ұйымдары:</w:t>
      </w:r>
      <w:r>
        <w:br/>
      </w:r>
      <w:r>
        <w:rPr>
          <w:rFonts w:ascii="Times New Roman"/>
          <w:b w:val="false"/>
          <w:i w:val="false"/>
          <w:color w:val="000000"/>
          <w:sz w:val="28"/>
        </w:rPr>
        <w:t>
      1) құрылыс учаскесіндегі ағаштар мен бұталардың сақталуын қамтамасыз ету жұмысын ұйымдастыру тәртібін әзірлейді;</w:t>
      </w:r>
      <w:r>
        <w:br/>
      </w:r>
      <w:r>
        <w:rPr>
          <w:rFonts w:ascii="Times New Roman"/>
          <w:b w:val="false"/>
          <w:i w:val="false"/>
          <w:color w:val="000000"/>
          <w:sz w:val="28"/>
        </w:rPr>
        <w:t>
      2) құрылыс жұмысының сметасында қалпына келтірудің төлем ақысы, егер ағаштар қайта отырғызылатын жағдайда ағаштарды қайта егу жұмысының қосымша төлем ақысын қарастырады.</w:t>
      </w:r>
      <w:r>
        <w:br/>
      </w:r>
      <w:r>
        <w:rPr>
          <w:rFonts w:ascii="Times New Roman"/>
          <w:b w:val="false"/>
          <w:i w:val="false"/>
          <w:color w:val="000000"/>
          <w:sz w:val="28"/>
        </w:rPr>
        <w:t>
</w:t>
      </w:r>
      <w:r>
        <w:rPr>
          <w:rFonts w:ascii="Times New Roman"/>
          <w:b w:val="false"/>
          <w:i w:val="false"/>
          <w:color w:val="000000"/>
          <w:sz w:val="28"/>
        </w:rPr>
        <w:t>
      38. Құрылыс жүргізілетін мерзімге құрылыс ұйымына негізгі магистраль бойымен салынып жатқан құрылыстан 600 метр ұзындықпен күн сайын тазалау үшін жол учаскесі бекітіледі.</w:t>
      </w:r>
      <w:r>
        <w:br/>
      </w:r>
      <w:r>
        <w:rPr>
          <w:rFonts w:ascii="Times New Roman"/>
          <w:b w:val="false"/>
          <w:i w:val="false"/>
          <w:color w:val="000000"/>
          <w:sz w:val="28"/>
        </w:rPr>
        <w:t>
</w:t>
      </w:r>
      <w:r>
        <w:rPr>
          <w:rFonts w:ascii="Times New Roman"/>
          <w:b w:val="false"/>
          <w:i w:val="false"/>
          <w:color w:val="000000"/>
          <w:sz w:val="28"/>
        </w:rPr>
        <w:t>
      39. Бұзылған құрылыс орнындағы құрылыс алаңдары құрылысты бұзу басталғанға дейін периметр бойынша толық қоршалуы тиіс.</w:t>
      </w:r>
      <w:r>
        <w:br/>
      </w:r>
      <w:r>
        <w:rPr>
          <w:rFonts w:ascii="Times New Roman"/>
          <w:b w:val="false"/>
          <w:i w:val="false"/>
          <w:color w:val="000000"/>
          <w:sz w:val="28"/>
        </w:rPr>
        <w:t>
</w:t>
      </w:r>
      <w:r>
        <w:rPr>
          <w:rFonts w:ascii="Times New Roman"/>
          <w:b w:val="false"/>
          <w:i w:val="false"/>
          <w:color w:val="000000"/>
          <w:sz w:val="28"/>
        </w:rPr>
        <w:t>
      40. Шектелген жерде көлік жүруі аз болуы тиіс.</w:t>
      </w:r>
      <w:r>
        <w:br/>
      </w:r>
      <w:r>
        <w:rPr>
          <w:rFonts w:ascii="Times New Roman"/>
          <w:b w:val="false"/>
          <w:i w:val="false"/>
          <w:color w:val="000000"/>
          <w:sz w:val="28"/>
        </w:rPr>
        <w:t>
</w:t>
      </w:r>
      <w:r>
        <w:rPr>
          <w:rFonts w:ascii="Times New Roman"/>
          <w:b w:val="false"/>
          <w:i w:val="false"/>
          <w:color w:val="000000"/>
          <w:sz w:val="28"/>
        </w:rPr>
        <w:t>
      41. Аудан ауылдарының және Майқайың кентінің аумағындағы көшелердегі, ауыл ішіндегі жер және құрылыс жұмыстарын заңды және жеке тұлғалар осындай жұмыстарды атқару құқығын рұқсат беретін өкілетті органның келісімімен бекітілген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42. Сусымалы және көшелерді ластайтын басқа да жүктер көшелерді ластамау үшін ұқыпты жабылуы тиіс.</w:t>
      </w:r>
    </w:p>
    <w:bookmarkEnd w:id="14"/>
    <w:bookmarkStart w:name="z56" w:id="15"/>
    <w:p>
      <w:pPr>
        <w:spacing w:after="0"/>
        <w:ind w:left="0"/>
        <w:jc w:val="left"/>
      </w:pPr>
      <w:r>
        <w:rPr>
          <w:rFonts w:ascii="Times New Roman"/>
          <w:b/>
          <w:i w:val="false"/>
          <w:color w:val="000000"/>
        </w:rPr>
        <w:t xml:space="preserve"> 
7. Елді мекендердің аумағындағы</w:t>
      </w:r>
      <w:r>
        <w:br/>
      </w:r>
      <w:r>
        <w:rPr>
          <w:rFonts w:ascii="Times New Roman"/>
          <w:b/>
          <w:i w:val="false"/>
          <w:color w:val="000000"/>
        </w:rPr>
        <w:t>
құрылыстарды бұзу және сұрыптау</w:t>
      </w:r>
    </w:p>
    <w:bookmarkEnd w:id="15"/>
    <w:bookmarkStart w:name="z57" w:id="16"/>
    <w:p>
      <w:pPr>
        <w:spacing w:after="0"/>
        <w:ind w:left="0"/>
        <w:jc w:val="both"/>
      </w:pPr>
      <w:r>
        <w:rPr>
          <w:rFonts w:ascii="Times New Roman"/>
          <w:b w:val="false"/>
          <w:i w:val="false"/>
          <w:color w:val="000000"/>
          <w:sz w:val="28"/>
        </w:rPr>
        <w:t>
      43. Қолданыстағы заңнамаға сәйкес заңдылықты қамтамасыз етілгеннен кейін тозығы жеткен құрылыстардан аумақтарды тазарту жұмыстары жүргізіледі.</w:t>
      </w:r>
      <w:r>
        <w:br/>
      </w:r>
      <w:r>
        <w:rPr>
          <w:rFonts w:ascii="Times New Roman"/>
          <w:b w:val="false"/>
          <w:i w:val="false"/>
          <w:color w:val="000000"/>
          <w:sz w:val="28"/>
        </w:rPr>
        <w:t>
</w:t>
      </w:r>
      <w:r>
        <w:rPr>
          <w:rFonts w:ascii="Times New Roman"/>
          <w:b w:val="false"/>
          <w:i w:val="false"/>
          <w:color w:val="000000"/>
          <w:sz w:val="28"/>
        </w:rPr>
        <w:t>
      44. Осы жұмыстар қажетті машиналар мен механизмдердің және осы жұмысты атқара алатын жұмысшыларды тартумен атқарылады.</w:t>
      </w:r>
      <w:r>
        <w:br/>
      </w:r>
      <w:r>
        <w:rPr>
          <w:rFonts w:ascii="Times New Roman"/>
          <w:b w:val="false"/>
          <w:i w:val="false"/>
          <w:color w:val="000000"/>
          <w:sz w:val="28"/>
        </w:rPr>
        <w:t>
</w:t>
      </w:r>
      <w:r>
        <w:rPr>
          <w:rFonts w:ascii="Times New Roman"/>
          <w:b w:val="false"/>
          <w:i w:val="false"/>
          <w:color w:val="000000"/>
          <w:sz w:val="28"/>
        </w:rPr>
        <w:t>
      45. Ғимараттардың үш метрден асатын жер асты шұңқырлары мен траншеялар қабаттап тығыздау көмілуі тиіс.</w:t>
      </w:r>
      <w:r>
        <w:br/>
      </w:r>
      <w:r>
        <w:rPr>
          <w:rFonts w:ascii="Times New Roman"/>
          <w:b w:val="false"/>
          <w:i w:val="false"/>
          <w:color w:val="000000"/>
          <w:sz w:val="28"/>
        </w:rPr>
        <w:t>
</w:t>
      </w:r>
      <w:r>
        <w:rPr>
          <w:rFonts w:ascii="Times New Roman"/>
          <w:b w:val="false"/>
          <w:i w:val="false"/>
          <w:color w:val="000000"/>
          <w:sz w:val="28"/>
        </w:rPr>
        <w:t>
      46. Бұзу жұмыстары жүргізілгеннен кейін жер учаскесі рекультивацияға жатады.</w:t>
      </w:r>
    </w:p>
    <w:bookmarkEnd w:id="16"/>
    <w:bookmarkStart w:name="z61" w:id="17"/>
    <w:p>
      <w:pPr>
        <w:spacing w:after="0"/>
        <w:ind w:left="0"/>
        <w:jc w:val="left"/>
      </w:pPr>
      <w:r>
        <w:rPr>
          <w:rFonts w:ascii="Times New Roman"/>
          <w:b/>
          <w:i w:val="false"/>
          <w:color w:val="000000"/>
        </w:rPr>
        <w:t xml:space="preserve"> 
8. Қағидалармен тыйым салынатын іс–әрекеттер</w:t>
      </w:r>
    </w:p>
    <w:bookmarkEnd w:id="17"/>
    <w:bookmarkStart w:name="z62" w:id="18"/>
    <w:p>
      <w:pPr>
        <w:spacing w:after="0"/>
        <w:ind w:left="0"/>
        <w:jc w:val="both"/>
      </w:pPr>
      <w:r>
        <w:rPr>
          <w:rFonts w:ascii="Times New Roman"/>
          <w:b w:val="false"/>
          <w:i w:val="false"/>
          <w:color w:val="000000"/>
          <w:sz w:val="28"/>
        </w:rPr>
        <w:t>
      47. Тыйым салынады:</w:t>
      </w:r>
      <w:r>
        <w:br/>
      </w:r>
      <w:r>
        <w:rPr>
          <w:rFonts w:ascii="Times New Roman"/>
          <w:b w:val="false"/>
          <w:i w:val="false"/>
          <w:color w:val="000000"/>
          <w:sz w:val="28"/>
        </w:rPr>
        <w:t>
      1) көшелерде, тротуарларға, үй жанындағы газондарға құрылыс материалдарын, ағаш, көмір, шөп, сабан, улы химикаттар, металл сынықтарын, минералдық тыңайтқыштар және басқа да материалдарды үю;</w:t>
      </w:r>
      <w:r>
        <w:br/>
      </w:r>
      <w:r>
        <w:rPr>
          <w:rFonts w:ascii="Times New Roman"/>
          <w:b w:val="false"/>
          <w:i w:val="false"/>
          <w:color w:val="000000"/>
          <w:sz w:val="28"/>
        </w:rPr>
        <w:t>
      2) жолдың көлік жүретін бөлігінде және тротуарларда қоршалмаған канализация, су құбырлары және басқа да құдықтарды ашық қалдыру;</w:t>
      </w:r>
      <w:r>
        <w:br/>
      </w:r>
      <w:r>
        <w:rPr>
          <w:rFonts w:ascii="Times New Roman"/>
          <w:b w:val="false"/>
          <w:i w:val="false"/>
          <w:color w:val="000000"/>
          <w:sz w:val="28"/>
        </w:rPr>
        <w:t>
      3) сусымалы және сұйық заттарды жабдықталмаған кузовтармен тасу;</w:t>
      </w:r>
      <w:r>
        <w:br/>
      </w:r>
      <w:r>
        <w:rPr>
          <w:rFonts w:ascii="Times New Roman"/>
          <w:b w:val="false"/>
          <w:i w:val="false"/>
          <w:color w:val="000000"/>
          <w:sz w:val="28"/>
        </w:rPr>
        <w:t>
      4) жол жөндеу жұмыстарын жүргізгенде құрылыстарды бұзу (жолдарды, бордюрлерді, құдық қақпақтарын, т.б.), сондай–ақ оларды топырақпен жабу;</w:t>
      </w:r>
      <w:r>
        <w:br/>
      </w:r>
      <w:r>
        <w:rPr>
          <w:rFonts w:ascii="Times New Roman"/>
          <w:b w:val="false"/>
          <w:i w:val="false"/>
          <w:color w:val="000000"/>
          <w:sz w:val="28"/>
        </w:rPr>
        <w:t>
      5) канализация мен су құбырларындағы апат салдарын жөндегенде тротуарларға, газондарға, көшенің көлік жүретін бөлігіне су жіберу;</w:t>
      </w:r>
      <w:r>
        <w:br/>
      </w:r>
      <w:r>
        <w:rPr>
          <w:rFonts w:ascii="Times New Roman"/>
          <w:b w:val="false"/>
          <w:i w:val="false"/>
          <w:color w:val="000000"/>
          <w:sz w:val="28"/>
        </w:rPr>
        <w:t>
      6) кәсіпорындар, ұйымдар аумағында, көшелерде, тұрғын үй кварталдарда, жеке учаскелерде қоқысты, жапырақтарды өртеу;</w:t>
      </w:r>
      <w:r>
        <w:br/>
      </w:r>
      <w:r>
        <w:rPr>
          <w:rFonts w:ascii="Times New Roman"/>
          <w:b w:val="false"/>
          <w:i w:val="false"/>
          <w:color w:val="000000"/>
          <w:sz w:val="28"/>
        </w:rPr>
        <w:t>
      7) ағаштарға электр желісін, сымдарды тарту, алтыбақан орнату үшін пайдалану.</w:t>
      </w:r>
    </w:p>
    <w:bookmarkEnd w:id="18"/>
    <w:bookmarkStart w:name="z63" w:id="19"/>
    <w:p>
      <w:pPr>
        <w:spacing w:after="0"/>
        <w:ind w:left="0"/>
        <w:jc w:val="left"/>
      </w:pPr>
      <w:r>
        <w:rPr>
          <w:rFonts w:ascii="Times New Roman"/>
          <w:b/>
          <w:i w:val="false"/>
          <w:color w:val="000000"/>
        </w:rPr>
        <w:t xml:space="preserve"> 
9. Үй жануарларын күтіп ұстау, бағу</w:t>
      </w:r>
    </w:p>
    <w:bookmarkEnd w:id="19"/>
    <w:bookmarkStart w:name="z64" w:id="20"/>
    <w:p>
      <w:pPr>
        <w:spacing w:after="0"/>
        <w:ind w:left="0"/>
        <w:jc w:val="both"/>
      </w:pPr>
      <w:r>
        <w:rPr>
          <w:rFonts w:ascii="Times New Roman"/>
          <w:b w:val="false"/>
          <w:i w:val="false"/>
          <w:color w:val="000000"/>
          <w:sz w:val="28"/>
        </w:rPr>
        <w:t>
      48. Баянауыл ауылдық округінде үй жануарларын күтіп ұстау, бағу қағидаларының орындалуын қадағалау Баянауыл ауданының ауылдық округі және Майқайың кенті әкімдерінің аппараттарына, "Баянауыл аудандық ауыл шаруашылық және ветеринария бөлімі" мемлекеттік мекемесіне, "Қазақстан Республикасы ауыл шаруашылығы министрлігінің агроөнеркәсіптік кешеніндегі мемлекеттік инспекциясы Комитетінің Баянауыл аудандық аумақтық инспекциясы" мемлекеттік мекемесіне (келісім бойынша) және Баянауыл аудандық ішкі істер бөліміне (келісім бойынша) жүктеледі.</w:t>
      </w:r>
      <w:r>
        <w:br/>
      </w:r>
      <w:r>
        <w:rPr>
          <w:rFonts w:ascii="Times New Roman"/>
          <w:b w:val="false"/>
          <w:i w:val="false"/>
          <w:color w:val="000000"/>
          <w:sz w:val="28"/>
        </w:rPr>
        <w:t>
</w:t>
      </w:r>
      <w:r>
        <w:rPr>
          <w:rFonts w:ascii="Times New Roman"/>
          <w:b w:val="false"/>
          <w:i w:val="false"/>
          <w:color w:val="000000"/>
          <w:sz w:val="28"/>
        </w:rPr>
        <w:t>
      49. Үй жануарлары арнайы жабдықталған жабық орындарда, құстарды қамауға лайықталған торлы қораларда, иттер қамаулы немесе байлаулы болуы және жеке тұрғын ұйлерден, стадионнан, қоғамдық тамақтандыру, сауда, азық–түлік өнеркәсібі кәсіпорындарынан, көпқабатты үйлерден, көпшілік демалатын жерлерден, балаларды сауықтыру лагерлерінен, санаторийлерден, табиғи және жасанды су айдындарынан, құдықтардан қолданыстағы нормаларға сәйкес қашықта ұсталынады.</w:t>
      </w:r>
      <w:r>
        <w:br/>
      </w:r>
      <w:r>
        <w:rPr>
          <w:rFonts w:ascii="Times New Roman"/>
          <w:b w:val="false"/>
          <w:i w:val="false"/>
          <w:color w:val="000000"/>
          <w:sz w:val="28"/>
        </w:rPr>
        <w:t>
</w:t>
      </w:r>
      <w:r>
        <w:rPr>
          <w:rFonts w:ascii="Times New Roman"/>
          <w:b w:val="false"/>
          <w:i w:val="false"/>
          <w:color w:val="000000"/>
          <w:sz w:val="28"/>
        </w:rPr>
        <w:t>
      50. Баянауыл ауданының ауылдық округтері мен Майқайың кентінің әкімдері елді мекендерде жайылым аумағын белгілейді, үй жануарларын бағу жұмыстарын ұйымдастырады, сонымен қатар ауыл ішінде, тау арасында, орманда, қараусыз жүрген үй жануарларының уақытша қамалып тұратын жерін анықтайды.</w:t>
      </w:r>
      <w:r>
        <w:br/>
      </w:r>
      <w:r>
        <w:rPr>
          <w:rFonts w:ascii="Times New Roman"/>
          <w:b w:val="false"/>
          <w:i w:val="false"/>
          <w:color w:val="000000"/>
          <w:sz w:val="28"/>
        </w:rPr>
        <w:t>
</w:t>
      </w:r>
      <w:r>
        <w:rPr>
          <w:rFonts w:ascii="Times New Roman"/>
          <w:b w:val="false"/>
          <w:i w:val="false"/>
          <w:color w:val="000000"/>
          <w:sz w:val="28"/>
        </w:rPr>
        <w:t>
      51. Тұрғын үйлерде бір отбасынан артық отбасы тұрған кезде, осы тұратын көрші отбасыларының келісімімен, белгіленген ветеринариялық – санитарлық нормаларды сақтаған жағдайда, үй жануарларын арнайы жабдықталған жабық орындарда, құстарды қамауға лайықталған торлы қораларда, иттерді қамаулы немесе байлаулы ұстауға рұқсат етіледі.</w:t>
      </w:r>
      <w:r>
        <w:br/>
      </w:r>
      <w:r>
        <w:rPr>
          <w:rFonts w:ascii="Times New Roman"/>
          <w:b w:val="false"/>
          <w:i w:val="false"/>
          <w:color w:val="000000"/>
          <w:sz w:val="28"/>
        </w:rPr>
        <w:t>
</w:t>
      </w:r>
      <w:r>
        <w:rPr>
          <w:rFonts w:ascii="Times New Roman"/>
          <w:b w:val="false"/>
          <w:i w:val="false"/>
          <w:color w:val="000000"/>
          <w:sz w:val="28"/>
        </w:rPr>
        <w:t>
      52. Үй жануарларын сату, әкелу, әкету ветеринария саласындағы өкілетті орган беретін белгіленген үлгідегі ветеринарлық куәлік рәсімделгеннен кейін ветеринарлық паспорт негізінде рұқсат етіледі.</w:t>
      </w:r>
      <w:r>
        <w:br/>
      </w:r>
      <w:r>
        <w:rPr>
          <w:rFonts w:ascii="Times New Roman"/>
          <w:b w:val="false"/>
          <w:i w:val="false"/>
          <w:color w:val="000000"/>
          <w:sz w:val="28"/>
        </w:rPr>
        <w:t>
</w:t>
      </w:r>
      <w:r>
        <w:rPr>
          <w:rFonts w:ascii="Times New Roman"/>
          <w:b w:val="false"/>
          <w:i w:val="false"/>
          <w:color w:val="000000"/>
          <w:sz w:val="28"/>
        </w:rPr>
        <w:t>
      53. Үй жануарларын су, әуе және басқа да көліктерінде тасымалдау осы көліктерде тасымалдау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54. Үй жануарларын ұстаудың міндетті шарттары:</w:t>
      </w:r>
      <w:r>
        <w:br/>
      </w:r>
      <w:r>
        <w:rPr>
          <w:rFonts w:ascii="Times New Roman"/>
          <w:b w:val="false"/>
          <w:i w:val="false"/>
          <w:color w:val="000000"/>
          <w:sz w:val="28"/>
        </w:rPr>
        <w:t>
      1) ветеринария саласындағы өкілетті органның талап етуі бойынша жыл сайын қайта тіркеуден өткізу, ерекше қауіпті жұқпалы ауруларға қарсы вакцинация жасату және паразитарлық ауруларға қарсы жоспарлы алдын – алу шараларын жасау, уақытында бірдейлендіру;</w:t>
      </w:r>
      <w:r>
        <w:br/>
      </w:r>
      <w:r>
        <w:rPr>
          <w:rFonts w:ascii="Times New Roman"/>
          <w:b w:val="false"/>
          <w:i w:val="false"/>
          <w:color w:val="000000"/>
          <w:sz w:val="28"/>
        </w:rPr>
        <w:t>
      2) екі ай мерзім ішінде жаңа туылған және сатып алынған үй жануарлары ветеринария саласындағы өкілетті органда қаралуға және тіркелуге тиіс;</w:t>
      </w:r>
      <w:r>
        <w:br/>
      </w:r>
      <w:r>
        <w:rPr>
          <w:rFonts w:ascii="Times New Roman"/>
          <w:b w:val="false"/>
          <w:i w:val="false"/>
          <w:color w:val="000000"/>
          <w:sz w:val="28"/>
        </w:rPr>
        <w:t>
      3) санитарлық–гигиеналық, ветеринариялық–санитарлық ережелер мен нормаларды сақтау.</w:t>
      </w:r>
      <w:r>
        <w:br/>
      </w:r>
      <w:r>
        <w:rPr>
          <w:rFonts w:ascii="Times New Roman"/>
          <w:b w:val="false"/>
          <w:i w:val="false"/>
          <w:color w:val="000000"/>
          <w:sz w:val="28"/>
        </w:rPr>
        <w:t>
</w:t>
      </w:r>
      <w:r>
        <w:rPr>
          <w:rFonts w:ascii="Times New Roman"/>
          <w:b w:val="false"/>
          <w:i w:val="false"/>
          <w:color w:val="000000"/>
          <w:sz w:val="28"/>
        </w:rPr>
        <w:t>
      55. Үй жануарлары иелеріне рұқсат етілмейді:</w:t>
      </w:r>
      <w:r>
        <w:br/>
      </w:r>
      <w:r>
        <w:rPr>
          <w:rFonts w:ascii="Times New Roman"/>
          <w:b w:val="false"/>
          <w:i w:val="false"/>
          <w:color w:val="000000"/>
          <w:sz w:val="28"/>
        </w:rPr>
        <w:t>
      1) Майқайың кенті мен ауылдық округтің тұрғын аймағында үй жануарларын бағуға және айдауға;</w:t>
      </w:r>
      <w:r>
        <w:br/>
      </w:r>
      <w:r>
        <w:rPr>
          <w:rFonts w:ascii="Times New Roman"/>
          <w:b w:val="false"/>
          <w:i w:val="false"/>
          <w:color w:val="000000"/>
          <w:sz w:val="28"/>
        </w:rPr>
        <w:t>
      2) көшелерде, алаңдарда, скверлерде, саяжайларда және басқа да ортақ қолданылатын жерлерде үй жануарларын қыдыртуға;</w:t>
      </w:r>
      <w:r>
        <w:br/>
      </w:r>
      <w:r>
        <w:rPr>
          <w:rFonts w:ascii="Times New Roman"/>
          <w:b w:val="false"/>
          <w:i w:val="false"/>
          <w:color w:val="000000"/>
          <w:sz w:val="28"/>
        </w:rPr>
        <w:t>
      3) үй жануарларын көлге, адамдар демалатын басқа да табиғи және жасанды су айдындарына түсіруге;</w:t>
      </w:r>
      <w:r>
        <w:br/>
      </w:r>
      <w:r>
        <w:rPr>
          <w:rFonts w:ascii="Times New Roman"/>
          <w:b w:val="false"/>
          <w:i w:val="false"/>
          <w:color w:val="000000"/>
          <w:sz w:val="28"/>
        </w:rPr>
        <w:t>
      4) қоршаған ортаны ластауға;</w:t>
      </w:r>
      <w:r>
        <w:br/>
      </w:r>
      <w:r>
        <w:rPr>
          <w:rFonts w:ascii="Times New Roman"/>
          <w:b w:val="false"/>
          <w:i w:val="false"/>
          <w:color w:val="000000"/>
          <w:sz w:val="28"/>
        </w:rPr>
        <w:t>
      5) союдың алдында ветеринариялық тексеру жүргізбей үй жануарларды өткізу үшін союға және сойғаннан кейін ұшалары мен мүшелеріне ветеринариялық–санитарлық сараптама жасамай өткізуге жол бермеуге;</w:t>
      </w:r>
      <w:r>
        <w:br/>
      </w:r>
      <w:r>
        <w:rPr>
          <w:rFonts w:ascii="Times New Roman"/>
          <w:b w:val="false"/>
          <w:i w:val="false"/>
          <w:color w:val="000000"/>
          <w:sz w:val="28"/>
        </w:rPr>
        <w:t>
      6) үй жануарларының мүрдесін лақтыруға немесе жерге көмуге;</w:t>
      </w:r>
      <w:r>
        <w:br/>
      </w:r>
      <w:r>
        <w:rPr>
          <w:rFonts w:ascii="Times New Roman"/>
          <w:b w:val="false"/>
          <w:i w:val="false"/>
          <w:color w:val="000000"/>
          <w:sz w:val="28"/>
        </w:rPr>
        <w:t>
      7) үй жануарларын Баянауыл мемлекеттік ұлттық табиғи паркінің ерекше қорғалатын аймағында бағуға, рұқсат етілмеген жерлерден иесінің қостауынсыз өтуге;</w:t>
      </w:r>
      <w:r>
        <w:br/>
      </w:r>
      <w:r>
        <w:rPr>
          <w:rFonts w:ascii="Times New Roman"/>
          <w:b w:val="false"/>
          <w:i w:val="false"/>
          <w:color w:val="000000"/>
          <w:sz w:val="28"/>
        </w:rPr>
        <w:t>
      8) жол қозғалысы қауіпсіздігін қамтамасыз ететін ережені бұзуға.</w:t>
      </w:r>
      <w:r>
        <w:br/>
      </w:r>
      <w:r>
        <w:rPr>
          <w:rFonts w:ascii="Times New Roman"/>
          <w:b w:val="false"/>
          <w:i w:val="false"/>
          <w:color w:val="000000"/>
          <w:sz w:val="28"/>
        </w:rPr>
        <w:t>
</w:t>
      </w:r>
      <w:r>
        <w:rPr>
          <w:rFonts w:ascii="Times New Roman"/>
          <w:b w:val="false"/>
          <w:i w:val="false"/>
          <w:color w:val="000000"/>
          <w:sz w:val="28"/>
        </w:rPr>
        <w:t>
      56. Үй жануарларының иелері қараусыз жіберген жағдайда, қараусыз жүрген үй жануарларының ұстауы және қайтарылуы Қазақстан Республикасының қолданылып жүрген Заңға сәйкес қаралады.</w:t>
      </w:r>
    </w:p>
    <w:bookmarkEnd w:id="20"/>
    <w:bookmarkStart w:name="z73" w:id="21"/>
    <w:p>
      <w:pPr>
        <w:spacing w:after="0"/>
        <w:ind w:left="0"/>
        <w:jc w:val="left"/>
      </w:pPr>
      <w:r>
        <w:rPr>
          <w:rFonts w:ascii="Times New Roman"/>
          <w:b/>
          <w:i w:val="false"/>
          <w:color w:val="000000"/>
        </w:rPr>
        <w:t xml:space="preserve"> 
10. Үй жануарлары иелерінің құқығы</w:t>
      </w:r>
    </w:p>
    <w:bookmarkEnd w:id="21"/>
    <w:bookmarkStart w:name="z74" w:id="22"/>
    <w:p>
      <w:pPr>
        <w:spacing w:after="0"/>
        <w:ind w:left="0"/>
        <w:jc w:val="both"/>
      </w:pPr>
      <w:r>
        <w:rPr>
          <w:rFonts w:ascii="Times New Roman"/>
          <w:b w:val="false"/>
          <w:i w:val="false"/>
          <w:color w:val="000000"/>
          <w:sz w:val="28"/>
        </w:rPr>
        <w:t>
      57. Кез – келген үй жануарлары иелерінің меншігі болып табылады және меншік түрі болғандықтан заңмен қорғалады.</w:t>
      </w:r>
    </w:p>
    <w:bookmarkEnd w:id="22"/>
    <w:bookmarkStart w:name="z75" w:id="23"/>
    <w:p>
      <w:pPr>
        <w:spacing w:after="0"/>
        <w:ind w:left="0"/>
        <w:jc w:val="left"/>
      </w:pPr>
      <w:r>
        <w:rPr>
          <w:rFonts w:ascii="Times New Roman"/>
          <w:b/>
          <w:i w:val="false"/>
          <w:color w:val="000000"/>
        </w:rPr>
        <w:t xml:space="preserve"> 
11. Үй жануарлары иелерінің міндеттері</w:t>
      </w:r>
    </w:p>
    <w:bookmarkEnd w:id="23"/>
    <w:bookmarkStart w:name="z76" w:id="24"/>
    <w:p>
      <w:pPr>
        <w:spacing w:after="0"/>
        <w:ind w:left="0"/>
        <w:jc w:val="both"/>
      </w:pPr>
      <w:r>
        <w:rPr>
          <w:rFonts w:ascii="Times New Roman"/>
          <w:b w:val="false"/>
          <w:i w:val="false"/>
          <w:color w:val="000000"/>
          <w:sz w:val="28"/>
        </w:rPr>
        <w:t>
      58. Үй жануарларының иелері мыналарды істеуі міндетті:</w:t>
      </w:r>
      <w:r>
        <w:br/>
      </w:r>
      <w:r>
        <w:rPr>
          <w:rFonts w:ascii="Times New Roman"/>
          <w:b w:val="false"/>
          <w:i w:val="false"/>
          <w:color w:val="000000"/>
          <w:sz w:val="28"/>
        </w:rPr>
        <w:t>
      1) үй жануарларына жанашырлықпен қарау, биологиялық ерекшеліктеріне сәйкес асырау, ауырған жағдайда уақытында ветеринариялық көмек көрсету;</w:t>
      </w:r>
      <w:r>
        <w:br/>
      </w:r>
      <w:r>
        <w:rPr>
          <w:rFonts w:ascii="Times New Roman"/>
          <w:b w:val="false"/>
          <w:i w:val="false"/>
          <w:color w:val="000000"/>
          <w:sz w:val="28"/>
        </w:rPr>
        <w:t>
      2) Ветеринария саласындағы өкілетті органның, талап етуі бойынша уақытында үй жануарларына диагноз қоюға, зерттеуге, емдеуге, қарауға, аурудың алдын алу үшін ветеринариялық мамандарға уақытында апару және жағдай жасау;</w:t>
      </w:r>
      <w:r>
        <w:br/>
      </w:r>
      <w:r>
        <w:rPr>
          <w:rFonts w:ascii="Times New Roman"/>
          <w:b w:val="false"/>
          <w:i w:val="false"/>
          <w:color w:val="000000"/>
          <w:sz w:val="28"/>
        </w:rPr>
        <w:t>
      3) барлық үй жануарларына паспорт алуды және бірдейлендіруді қамтамасыз ету;</w:t>
      </w:r>
      <w:r>
        <w:br/>
      </w:r>
      <w:r>
        <w:rPr>
          <w:rFonts w:ascii="Times New Roman"/>
          <w:b w:val="false"/>
          <w:i w:val="false"/>
          <w:color w:val="000000"/>
          <w:sz w:val="28"/>
        </w:rPr>
        <w:t>
      4) олардың тұратын орындарын тиісті санитарлық жағдайда ұстау, үнемі дезинфекция жасау. Жем – шөптің қалдығын және қоқыстарды уақытында коммуналдық кәсіпорын арқылы ауылдық қоқыс орнына апарып төгу;</w:t>
      </w:r>
      <w:r>
        <w:br/>
      </w:r>
      <w:r>
        <w:rPr>
          <w:rFonts w:ascii="Times New Roman"/>
          <w:b w:val="false"/>
          <w:i w:val="false"/>
          <w:color w:val="000000"/>
          <w:sz w:val="28"/>
        </w:rPr>
        <w:t>
      5) үй жануарларын қараусыз қалдырмау және бетімен жібермеу;</w:t>
      </w:r>
      <w:r>
        <w:br/>
      </w:r>
      <w:r>
        <w:rPr>
          <w:rFonts w:ascii="Times New Roman"/>
          <w:b w:val="false"/>
          <w:i w:val="false"/>
          <w:color w:val="000000"/>
          <w:sz w:val="28"/>
        </w:rPr>
        <w:t>
      6) адамдар мен үй жануарларының қауіпсіздігін қамтамасыз ету үшін қажетті шаралар қабылдау;</w:t>
      </w:r>
      <w:r>
        <w:br/>
      </w:r>
      <w:r>
        <w:rPr>
          <w:rFonts w:ascii="Times New Roman"/>
          <w:b w:val="false"/>
          <w:i w:val="false"/>
          <w:color w:val="000000"/>
          <w:sz w:val="28"/>
        </w:rPr>
        <w:t>
      7) үй жануарларын сатып алғанда, жоғалтқанда немесе өлгенде ол туралы уақытында ветеринария саласындағы өкілетті органға хабарлау;</w:t>
      </w:r>
      <w:r>
        <w:br/>
      </w:r>
      <w:r>
        <w:rPr>
          <w:rFonts w:ascii="Times New Roman"/>
          <w:b w:val="false"/>
          <w:i w:val="false"/>
          <w:color w:val="000000"/>
          <w:sz w:val="28"/>
        </w:rPr>
        <w:t>
      8) үй жануарлары адамға немесе басқа жануарға зақым келтірген жағдайда таяу маңдағы медициналық мекемелерге, ветеринариялық мамандарға хабарлау;</w:t>
      </w:r>
      <w:r>
        <w:br/>
      </w:r>
      <w:r>
        <w:rPr>
          <w:rFonts w:ascii="Times New Roman"/>
          <w:b w:val="false"/>
          <w:i w:val="false"/>
          <w:color w:val="000000"/>
          <w:sz w:val="28"/>
        </w:rPr>
        <w:t>
      9) үй жануарының мүрдесін алып кету және жою үшін уақытында ауылдық коммуналдық кәсіпорнына, ветеринариялық маманға хабарлау.</w:t>
      </w:r>
    </w:p>
    <w:bookmarkEnd w:id="24"/>
    <w:bookmarkStart w:name="z77" w:id="25"/>
    <w:p>
      <w:pPr>
        <w:spacing w:after="0"/>
        <w:ind w:left="0"/>
        <w:jc w:val="left"/>
      </w:pPr>
      <w:r>
        <w:rPr>
          <w:rFonts w:ascii="Times New Roman"/>
          <w:b/>
          <w:i w:val="false"/>
          <w:color w:val="000000"/>
        </w:rPr>
        <w:t xml:space="preserve"> 
12. Ит пен мысықтарды күтіп ұстау</w:t>
      </w:r>
    </w:p>
    <w:bookmarkEnd w:id="25"/>
    <w:bookmarkStart w:name="z78" w:id="26"/>
    <w:p>
      <w:pPr>
        <w:spacing w:after="0"/>
        <w:ind w:left="0"/>
        <w:jc w:val="both"/>
      </w:pPr>
      <w:r>
        <w:rPr>
          <w:rFonts w:ascii="Times New Roman"/>
          <w:b w:val="false"/>
          <w:i w:val="false"/>
          <w:color w:val="000000"/>
          <w:sz w:val="28"/>
        </w:rPr>
        <w:t>
      59. Жануарлардың иелері:</w:t>
      </w:r>
      <w:r>
        <w:br/>
      </w:r>
      <w:r>
        <w:rPr>
          <w:rFonts w:ascii="Times New Roman"/>
          <w:b w:val="false"/>
          <w:i w:val="false"/>
          <w:color w:val="000000"/>
          <w:sz w:val="28"/>
        </w:rPr>
        <w:t>
      1) жануарларды биологиялық ерекшеліктеріне сәйкес ұстауға, ауырған жағдайда ветеринарлық көмек етуге апарады;</w:t>
      </w:r>
      <w:r>
        <w:br/>
      </w:r>
      <w:r>
        <w:rPr>
          <w:rFonts w:ascii="Times New Roman"/>
          <w:b w:val="false"/>
          <w:i w:val="false"/>
          <w:color w:val="000000"/>
          <w:sz w:val="28"/>
        </w:rPr>
        <w:t>
      2) мемлекеттік ветеринарлық мекемелер қызметкерлердің талабы бойынша жануарларды уақытында қарау, диагностикалық тексеру және алдын ала емдеу шараларын өткізу үшін апарады;</w:t>
      </w:r>
      <w:r>
        <w:br/>
      </w:r>
      <w:r>
        <w:rPr>
          <w:rFonts w:ascii="Times New Roman"/>
          <w:b w:val="false"/>
          <w:i w:val="false"/>
          <w:color w:val="000000"/>
          <w:sz w:val="28"/>
        </w:rPr>
        <w:t>
      3) айналадағы адамдардың қауіпсіздігін қамтамасыз ету үшін қажетті шара қабылдайды;</w:t>
      </w:r>
      <w:r>
        <w:br/>
      </w:r>
      <w:r>
        <w:rPr>
          <w:rFonts w:ascii="Times New Roman"/>
          <w:b w:val="false"/>
          <w:i w:val="false"/>
          <w:color w:val="000000"/>
          <w:sz w:val="28"/>
        </w:rPr>
        <w:t>
      4) ұстай алатын мүмкіндігі болмаған жағдайда оларды басқа қолға немесе ветеринарлық мекемеге тапсырады;</w:t>
      </w:r>
      <w:r>
        <w:br/>
      </w:r>
      <w:r>
        <w:rPr>
          <w:rFonts w:ascii="Times New Roman"/>
          <w:b w:val="false"/>
          <w:i w:val="false"/>
          <w:color w:val="000000"/>
          <w:sz w:val="28"/>
        </w:rPr>
        <w:t>
      5) ұстаған жануарларының өлігін тек арнаулы бөлінген жерге ғана көмуге шығарады.</w:t>
      </w:r>
      <w:r>
        <w:br/>
      </w:r>
      <w:r>
        <w:rPr>
          <w:rFonts w:ascii="Times New Roman"/>
          <w:b w:val="false"/>
          <w:i w:val="false"/>
          <w:color w:val="000000"/>
          <w:sz w:val="28"/>
        </w:rPr>
        <w:t>
</w:t>
      </w:r>
      <w:r>
        <w:rPr>
          <w:rFonts w:ascii="Times New Roman"/>
          <w:b w:val="false"/>
          <w:i w:val="false"/>
          <w:color w:val="000000"/>
          <w:sz w:val="28"/>
        </w:rPr>
        <w:t>
      60. Елді мекендердің аймақтарында иесіз жүрген жануарлар қанғырған деп саналады, мамандырылған қызметтермен аулауға жатады.</w:t>
      </w:r>
      <w:r>
        <w:br/>
      </w:r>
      <w:r>
        <w:rPr>
          <w:rFonts w:ascii="Times New Roman"/>
          <w:b w:val="false"/>
          <w:i w:val="false"/>
          <w:color w:val="000000"/>
          <w:sz w:val="28"/>
        </w:rPr>
        <w:t>
</w:t>
      </w:r>
      <w:r>
        <w:rPr>
          <w:rFonts w:ascii="Times New Roman"/>
          <w:b w:val="false"/>
          <w:i w:val="false"/>
          <w:color w:val="000000"/>
          <w:sz w:val="28"/>
        </w:rPr>
        <w:t>
      61. Тыйым салынады:</w:t>
      </w:r>
      <w:r>
        <w:br/>
      </w:r>
      <w:r>
        <w:rPr>
          <w:rFonts w:ascii="Times New Roman"/>
          <w:b w:val="false"/>
          <w:i w:val="false"/>
          <w:color w:val="000000"/>
          <w:sz w:val="28"/>
        </w:rPr>
        <w:t>
      1) иттерді тұмылдырықсыз, тізгінсіз серуенге және көпшілік жалпы пайдаланатын орындарға шығару;</w:t>
      </w:r>
      <w:r>
        <w:br/>
      </w:r>
      <w:r>
        <w:rPr>
          <w:rFonts w:ascii="Times New Roman"/>
          <w:b w:val="false"/>
          <w:i w:val="false"/>
          <w:color w:val="000000"/>
          <w:sz w:val="28"/>
        </w:rPr>
        <w:t>
      2) иттерді жалпы пайдаланылатын орындарды, балалардың спорт алаңдарын, газондарды, тротуарларды және т.б. ластау;</w:t>
      </w:r>
      <w:r>
        <w:br/>
      </w:r>
      <w:r>
        <w:rPr>
          <w:rFonts w:ascii="Times New Roman"/>
          <w:b w:val="false"/>
          <w:i w:val="false"/>
          <w:color w:val="000000"/>
          <w:sz w:val="28"/>
        </w:rPr>
        <w:t>
      Жануарлардың серуенде қалдырған нәжістерін, газондар мен тротуарларды қоса алғанда, олардың иелері жинайды.</w:t>
      </w:r>
    </w:p>
    <w:bookmarkEnd w:id="26"/>
    <w:bookmarkStart w:name="z81" w:id="27"/>
    <w:p>
      <w:pPr>
        <w:spacing w:after="0"/>
        <w:ind w:left="0"/>
        <w:jc w:val="left"/>
      </w:pPr>
      <w:r>
        <w:rPr>
          <w:rFonts w:ascii="Times New Roman"/>
          <w:b/>
          <w:i w:val="false"/>
          <w:color w:val="000000"/>
        </w:rPr>
        <w:t xml:space="preserve"> 
13. Заңды және жеке тұлғалардың Қағидаларды</w:t>
      </w:r>
      <w:r>
        <w:br/>
      </w:r>
      <w:r>
        <w:rPr>
          <w:rFonts w:ascii="Times New Roman"/>
          <w:b/>
          <w:i w:val="false"/>
          <w:color w:val="000000"/>
        </w:rPr>
        <w:t>
бұзған үшін жауапкершілігі туралы</w:t>
      </w:r>
    </w:p>
    <w:bookmarkEnd w:id="27"/>
    <w:bookmarkStart w:name="z82" w:id="28"/>
    <w:p>
      <w:pPr>
        <w:spacing w:after="0"/>
        <w:ind w:left="0"/>
        <w:jc w:val="both"/>
      </w:pPr>
      <w:r>
        <w:rPr>
          <w:rFonts w:ascii="Times New Roman"/>
          <w:b w:val="false"/>
          <w:i w:val="false"/>
          <w:color w:val="000000"/>
          <w:sz w:val="28"/>
        </w:rPr>
        <w:t>
      62. Қазақстан Республикасының қолданыстағы заңнамаға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Қағидалардың бұзылғанына кінәлі жеке және заңды тұлғалар жауапкершілікке тартылады.</w:t>
      </w:r>
      <w:r>
        <w:br/>
      </w:r>
      <w:r>
        <w:rPr>
          <w:rFonts w:ascii="Times New Roman"/>
          <w:b w:val="false"/>
          <w:i w:val="false"/>
          <w:color w:val="000000"/>
          <w:sz w:val="28"/>
        </w:rPr>
        <w:t>
      Қазақстан Республикасының қолданыстағы заңнамаға сәйкес келтіргеннен материалдық залал өтеу міндеттерінен, әкімшілік жауапкершілік шаралар қолданудан және жіберілген бұзушылықты жою міндетінен босатпайды.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