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6cf6" w14:textId="a7e6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ауылындағы көшенің атауын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Ертіс ауыл әкімінің 2010 жылғы 23 сәуірдегі N 1-03-14 шешімі. Павлодар облысы Ертіс ауданының Әділет басқармасында 2010 жылғы 4 мамырда N 12-7-100 тіркелген. Күші жойылды - Павлодар облысы Ертіс ауданы Ертіс ауылы әкімінің 2011 жылғы 17 қаңтардағы N 1-14-4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Ертіс ауданы Ертіс ауылы әкімінің 2011.01.17 N 1-14-4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және Ертіс ауылы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ауылындағы Маяковский көшесінің атауы Оразбай Қуанышев көшесі атауына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түрде жарияланғаннан кейін он күнтізбелік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ауылының әкімі                       Т. Бекпауов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