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d6ef" w14:textId="e86d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2010 жылғы 23 желтоқсандағы N 1/27 шешімі. Павлодар облысы Качир ауданының Әділет басқармасында 2010 жылғы 27 желтоқсанда N 12-8-98 тіркелген. Күші жойылды - Павлодар облысы Качир аудандық мәслихатының 2013 жылғы 17 маусымдағы N 8/14 шешімімен</w:t>
      </w:r>
    </w:p>
    <w:p>
      <w:pPr>
        <w:spacing w:after="0"/>
        <w:ind w:left="0"/>
        <w:jc w:val="both"/>
      </w:pPr>
      <w:r>
        <w:rPr>
          <w:rFonts w:ascii="Times New Roman"/>
          <w:b w:val="false"/>
          <w:i w:val="false"/>
          <w:color w:val="ff0000"/>
          <w:sz w:val="28"/>
        </w:rPr>
        <w:t>      Ескерту. Күші жойылды - Павлодар облысы Качир аудандық мәслихатының 17.06.2013 N 8/14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Павлодар облыстық мәслихатының (IV сайланған XXIX сессиясы)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2011 – 2013 жылдарға арналған, оның ішінде 2011 жылға арналған аудан бюджеті мына көлемдерде бекітілсін:</w:t>
      </w:r>
      <w:r>
        <w:br/>
      </w:r>
      <w:r>
        <w:rPr>
          <w:rFonts w:ascii="Times New Roman"/>
          <w:b w:val="false"/>
          <w:i w:val="false"/>
          <w:color w:val="000000"/>
          <w:sz w:val="28"/>
        </w:rPr>
        <w:t>
      1) кірістер – 2 723 443 мың теңге, оның ішінде:</w:t>
      </w:r>
      <w:r>
        <w:br/>
      </w:r>
      <w:r>
        <w:rPr>
          <w:rFonts w:ascii="Times New Roman"/>
          <w:b w:val="false"/>
          <w:i w:val="false"/>
          <w:color w:val="000000"/>
          <w:sz w:val="28"/>
        </w:rPr>
        <w:t>
      салықтық түсімдер бойынша – 250 870 мың теңге;</w:t>
      </w:r>
      <w:r>
        <w:br/>
      </w:r>
      <w:r>
        <w:rPr>
          <w:rFonts w:ascii="Times New Roman"/>
          <w:b w:val="false"/>
          <w:i w:val="false"/>
          <w:color w:val="000000"/>
          <w:sz w:val="28"/>
        </w:rPr>
        <w:t>
      салықтық емес түсімдер бойынша – 4 201 мың теңге;</w:t>
      </w:r>
      <w:r>
        <w:br/>
      </w:r>
      <w:r>
        <w:rPr>
          <w:rFonts w:ascii="Times New Roman"/>
          <w:b w:val="false"/>
          <w:i w:val="false"/>
          <w:color w:val="000000"/>
          <w:sz w:val="28"/>
        </w:rPr>
        <w:t>
      негізгі капиталды сатудан түскен түсімдер бойынша – 2 870 мың теңге;</w:t>
      </w:r>
      <w:r>
        <w:br/>
      </w:r>
      <w:r>
        <w:rPr>
          <w:rFonts w:ascii="Times New Roman"/>
          <w:b w:val="false"/>
          <w:i w:val="false"/>
          <w:color w:val="000000"/>
          <w:sz w:val="28"/>
        </w:rPr>
        <w:t>
      трансферттердің түсімдері бойынша – 2 465 272 мың теңге;</w:t>
      </w:r>
      <w:r>
        <w:br/>
      </w:r>
      <w:r>
        <w:rPr>
          <w:rFonts w:ascii="Times New Roman"/>
          <w:b w:val="false"/>
          <w:i w:val="false"/>
          <w:color w:val="000000"/>
          <w:sz w:val="28"/>
        </w:rPr>
        <w:t>
      2) шығындар – 2 733 583 мың теңге;</w:t>
      </w:r>
      <w:r>
        <w:br/>
      </w:r>
      <w:r>
        <w:rPr>
          <w:rFonts w:ascii="Times New Roman"/>
          <w:b w:val="false"/>
          <w:i w:val="false"/>
          <w:color w:val="000000"/>
          <w:sz w:val="28"/>
        </w:rPr>
        <w:t>
      3) таза бюджеттік кредиттеу – 16 071 мың теңге, оның ішінде:</w:t>
      </w:r>
      <w:r>
        <w:br/>
      </w:r>
      <w:r>
        <w:rPr>
          <w:rFonts w:ascii="Times New Roman"/>
          <w:b w:val="false"/>
          <w:i w:val="false"/>
          <w:color w:val="000000"/>
          <w:sz w:val="28"/>
        </w:rPr>
        <w:t>
      бюджеттік кредиттерді өтеуге – 1544 мың теңге;</w:t>
      </w:r>
      <w:r>
        <w:br/>
      </w:r>
      <w:r>
        <w:rPr>
          <w:rFonts w:ascii="Times New Roman"/>
          <w:b w:val="false"/>
          <w:i w:val="false"/>
          <w:color w:val="000000"/>
          <w:sz w:val="28"/>
        </w:rPr>
        <w:t>
      бюджеттік кредиттер – 17615 мың теңге;</w:t>
      </w:r>
      <w:r>
        <w:br/>
      </w:r>
      <w:r>
        <w:rPr>
          <w:rFonts w:ascii="Times New Roman"/>
          <w:b w:val="false"/>
          <w:i w:val="false"/>
          <w:color w:val="000000"/>
          <w:sz w:val="28"/>
        </w:rPr>
        <w:t>
      4) қаржы активтерімен жасалатын операциялар бойынша сальдо – 25000 мың теңге, оның ішінде:</w:t>
      </w:r>
      <w:r>
        <w:br/>
      </w:r>
      <w:r>
        <w:rPr>
          <w:rFonts w:ascii="Times New Roman"/>
          <w:b w:val="false"/>
          <w:i w:val="false"/>
          <w:color w:val="000000"/>
          <w:sz w:val="28"/>
        </w:rPr>
        <w:t>
      қаржылық активтерді сатып алуға – 25000 мың теңге;</w:t>
      </w:r>
      <w:r>
        <w:br/>
      </w:r>
      <w:r>
        <w:rPr>
          <w:rFonts w:ascii="Times New Roman"/>
          <w:b w:val="false"/>
          <w:i w:val="false"/>
          <w:color w:val="000000"/>
          <w:sz w:val="28"/>
        </w:rPr>
        <w:t>
      5) бюджеттің тапшылығы (профициті) – -51 211 мың теңге;</w:t>
      </w:r>
      <w:r>
        <w:br/>
      </w:r>
      <w:r>
        <w:rPr>
          <w:rFonts w:ascii="Times New Roman"/>
          <w:b w:val="false"/>
          <w:i w:val="false"/>
          <w:color w:val="000000"/>
          <w:sz w:val="28"/>
        </w:rPr>
        <w:t>
      6) бюджеттің тапшылығын (профицитін пайдалану) қаржыландыру –   51 211 мың тенге.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Качир аудандық мәслихатының 2011.02.14 </w:t>
      </w:r>
      <w:r>
        <w:rPr>
          <w:rFonts w:ascii="Times New Roman"/>
          <w:b w:val="false"/>
          <w:i w:val="false"/>
          <w:color w:val="000000"/>
          <w:sz w:val="28"/>
        </w:rPr>
        <w:t>N 3/28</w:t>
      </w:r>
      <w:r>
        <w:rPr>
          <w:rFonts w:ascii="Times New Roman"/>
          <w:b w:val="false"/>
          <w:i w:val="false"/>
          <w:color w:val="ff0000"/>
          <w:sz w:val="28"/>
        </w:rPr>
        <w:t xml:space="preserve"> (2011.01.01 бастап қолданысқа енеді); 2011.03.30 </w:t>
      </w:r>
      <w:r>
        <w:rPr>
          <w:rFonts w:ascii="Times New Roman"/>
          <w:b w:val="false"/>
          <w:i w:val="false"/>
          <w:color w:val="000000"/>
          <w:sz w:val="28"/>
        </w:rPr>
        <w:t>N 2/30</w:t>
      </w:r>
      <w:r>
        <w:rPr>
          <w:rFonts w:ascii="Times New Roman"/>
          <w:b w:val="false"/>
          <w:i w:val="false"/>
          <w:color w:val="ff0000"/>
          <w:sz w:val="28"/>
        </w:rPr>
        <w:t xml:space="preserve"> (2011.01.01 бастап қолданысқа енеді);  2011.05.12 </w:t>
      </w:r>
      <w:r>
        <w:rPr>
          <w:rFonts w:ascii="Times New Roman"/>
          <w:b w:val="false"/>
          <w:i w:val="false"/>
          <w:color w:val="000000"/>
          <w:sz w:val="28"/>
        </w:rPr>
        <w:t>N 1/31</w:t>
      </w:r>
      <w:r>
        <w:rPr>
          <w:rFonts w:ascii="Times New Roman"/>
          <w:b w:val="false"/>
          <w:i w:val="false"/>
          <w:color w:val="ff0000"/>
          <w:sz w:val="28"/>
        </w:rPr>
        <w:t xml:space="preserve"> (2011.01.01 бастап қолданысқа енеді); 2011.07.08 </w:t>
      </w:r>
      <w:r>
        <w:rPr>
          <w:rFonts w:ascii="Times New Roman"/>
          <w:b w:val="false"/>
          <w:i w:val="false"/>
          <w:color w:val="000000"/>
          <w:sz w:val="28"/>
        </w:rPr>
        <w:t>N 2/32</w:t>
      </w:r>
      <w:r>
        <w:rPr>
          <w:rFonts w:ascii="Times New Roman"/>
          <w:b w:val="false"/>
          <w:i w:val="false"/>
          <w:color w:val="ff0000"/>
          <w:sz w:val="28"/>
        </w:rPr>
        <w:t xml:space="preserve"> (2011.01.01 бастап қолданысқа енеді); 2011.09.29 </w:t>
      </w:r>
      <w:r>
        <w:rPr>
          <w:rFonts w:ascii="Times New Roman"/>
          <w:b w:val="false"/>
          <w:i w:val="false"/>
          <w:color w:val="000000"/>
          <w:sz w:val="28"/>
        </w:rPr>
        <w:t>N 12/33</w:t>
      </w:r>
      <w:r>
        <w:rPr>
          <w:rFonts w:ascii="Times New Roman"/>
          <w:b w:val="false"/>
          <w:i w:val="false"/>
          <w:color w:val="ff0000"/>
          <w:sz w:val="28"/>
        </w:rPr>
        <w:t xml:space="preserve">  (2011.01.01 бастап қолданысқа енеді); 2011.10.21 </w:t>
      </w:r>
      <w:r>
        <w:rPr>
          <w:rFonts w:ascii="Times New Roman"/>
          <w:b w:val="false"/>
          <w:i w:val="false"/>
          <w:color w:val="000000"/>
          <w:sz w:val="28"/>
        </w:rPr>
        <w:t>N 2/34</w:t>
      </w:r>
      <w:r>
        <w:rPr>
          <w:rFonts w:ascii="Times New Roman"/>
          <w:b w:val="false"/>
          <w:i w:val="false"/>
          <w:color w:val="ff0000"/>
          <w:sz w:val="28"/>
        </w:rPr>
        <w:t xml:space="preserve"> (2011.01.01 бастап қолданысқа енеді); 2011.11.21 </w:t>
      </w:r>
      <w:r>
        <w:rPr>
          <w:rFonts w:ascii="Times New Roman"/>
          <w:b w:val="false"/>
          <w:i w:val="false"/>
          <w:color w:val="000000"/>
          <w:sz w:val="28"/>
        </w:rPr>
        <w:t>N 1/35</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2011 жылға аудан бюджетіне салықтардан түсетін түсімдердің жалпы сомасы мына мөлшерлерде бөлінсін:</w:t>
      </w:r>
      <w:r>
        <w:br/>
      </w:r>
      <w:r>
        <w:rPr>
          <w:rFonts w:ascii="Times New Roman"/>
          <w:b w:val="false"/>
          <w:i w:val="false"/>
          <w:color w:val="000000"/>
          <w:sz w:val="28"/>
        </w:rPr>
        <w:t>
      жеке табыс салығы бойынша – 100 пайыз;</w:t>
      </w:r>
      <w:r>
        <w:br/>
      </w:r>
      <w:r>
        <w:rPr>
          <w:rFonts w:ascii="Times New Roman"/>
          <w:b w:val="false"/>
          <w:i w:val="false"/>
          <w:color w:val="000000"/>
          <w:sz w:val="28"/>
        </w:rPr>
        <w:t>
      әлеуметтік салық бойынша – 100 пайыз.</w:t>
      </w:r>
      <w:r>
        <w:br/>
      </w:r>
      <w:r>
        <w:rPr>
          <w:rFonts w:ascii="Times New Roman"/>
          <w:b w:val="false"/>
          <w:i w:val="false"/>
          <w:color w:val="000000"/>
          <w:sz w:val="28"/>
        </w:rPr>
        <w:t>
</w:t>
      </w:r>
      <w:r>
        <w:rPr>
          <w:rFonts w:ascii="Times New Roman"/>
          <w:b w:val="false"/>
          <w:i w:val="false"/>
          <w:color w:val="000000"/>
          <w:sz w:val="28"/>
        </w:rPr>
        <w:t>
      3. 2011 жылғы аудан бюджетінде облыстық бюджеттен аудан бюджеттеріне берілетін субвенция көлемдері 1663558 мың теңге жалпы сомада ескерілсін.</w:t>
      </w:r>
      <w:r>
        <w:br/>
      </w:r>
      <w:r>
        <w:rPr>
          <w:rFonts w:ascii="Times New Roman"/>
          <w:b w:val="false"/>
          <w:i w:val="false"/>
          <w:color w:val="000000"/>
          <w:sz w:val="28"/>
        </w:rPr>
        <w:t>
</w:t>
      </w:r>
      <w:r>
        <w:rPr>
          <w:rFonts w:ascii="Times New Roman"/>
          <w:b w:val="false"/>
          <w:i w:val="false"/>
          <w:color w:val="000000"/>
          <w:sz w:val="28"/>
        </w:rPr>
        <w:t>
      3-1. 2011 жылға арналған аудан бюджетінде республикалық бюджеттегі мақсатты ағымдағы трансферттер көлемдері мына мөлшерлерінде есепке алынсын: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72643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төлеуге – 8028 мың теңге;</w:t>
      </w:r>
      <w:r>
        <w:br/>
      </w:r>
      <w:r>
        <w:rPr>
          <w:rFonts w:ascii="Times New Roman"/>
          <w:b w:val="false"/>
          <w:i w:val="false"/>
          <w:color w:val="000000"/>
          <w:sz w:val="28"/>
        </w:rPr>
        <w:t>
      үйде оқытылатын мүгедек балаларды құрал-жабдықтармен, бағдарламалық жинақпен қамтамасыз етуге – 2600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құрал-жабдықтарымен жарақтандыруға – 8192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кабинеттерді құруға – 10694 мың теңге;</w:t>
      </w:r>
      <w:r>
        <w:br/>
      </w:r>
      <w:r>
        <w:rPr>
          <w:rFonts w:ascii="Times New Roman"/>
          <w:b w:val="false"/>
          <w:i w:val="false"/>
          <w:color w:val="000000"/>
          <w:sz w:val="28"/>
        </w:rPr>
        <w:t>
      арнайы әлеуметтік қызмет көрсету стандарттарын енгізуге – 1307 мың теңге;</w:t>
      </w:r>
      <w:r>
        <w:br/>
      </w:r>
      <w:r>
        <w:rPr>
          <w:rFonts w:ascii="Times New Roman"/>
          <w:b w:val="false"/>
          <w:i w:val="false"/>
          <w:color w:val="000000"/>
          <w:sz w:val="28"/>
        </w:rPr>
        <w:t>
      мамандарын әлеуметтік қолдау шараларын іске асыруға – 4758 мың теңге;</w:t>
      </w:r>
      <w:r>
        <w:br/>
      </w:r>
      <w:r>
        <w:rPr>
          <w:rFonts w:ascii="Times New Roman"/>
          <w:b w:val="false"/>
          <w:i w:val="false"/>
          <w:color w:val="000000"/>
          <w:sz w:val="28"/>
        </w:rPr>
        <w:t>
      эпизоотияға қарсы іс-шараларды өткізуге – 15075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1872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санаттары үшін үстемақы мөлшерін арттыруға – 11995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Павлодар облысы Качир аудандық мәслихатының 2011.02.14 </w:t>
      </w:r>
      <w:r>
        <w:rPr>
          <w:rFonts w:ascii="Times New Roman"/>
          <w:b w:val="false"/>
          <w:i w:val="false"/>
          <w:color w:val="000000"/>
          <w:sz w:val="28"/>
        </w:rPr>
        <w:t>N 3/28</w:t>
      </w:r>
      <w:r>
        <w:rPr>
          <w:rFonts w:ascii="Times New Roman"/>
          <w:b w:val="false"/>
          <w:i w:val="false"/>
          <w:color w:val="ff0000"/>
          <w:sz w:val="28"/>
        </w:rPr>
        <w:t xml:space="preserve"> (2011.01.01 бастап қолданысқа енеді) шешімімен; өзгеріс енгізілді - Павлодар облысы Качир аудандық мәслихатының 2011.03.30 </w:t>
      </w:r>
      <w:r>
        <w:rPr>
          <w:rFonts w:ascii="Times New Roman"/>
          <w:b w:val="false"/>
          <w:i w:val="false"/>
          <w:color w:val="000000"/>
          <w:sz w:val="28"/>
        </w:rPr>
        <w:t>N 2/30</w:t>
      </w:r>
      <w:r>
        <w:rPr>
          <w:rFonts w:ascii="Times New Roman"/>
          <w:b w:val="false"/>
          <w:i w:val="false"/>
          <w:color w:val="ff0000"/>
          <w:sz w:val="28"/>
        </w:rPr>
        <w:t xml:space="preserve"> (2011.01.01 бастап қолданысқа енеді); 2011.07.08 </w:t>
      </w:r>
      <w:r>
        <w:rPr>
          <w:rFonts w:ascii="Times New Roman"/>
          <w:b w:val="false"/>
          <w:i w:val="false"/>
          <w:color w:val="000000"/>
          <w:sz w:val="28"/>
        </w:rPr>
        <w:t>N 2/32</w:t>
      </w:r>
      <w:r>
        <w:rPr>
          <w:rFonts w:ascii="Times New Roman"/>
          <w:b w:val="false"/>
          <w:i w:val="false"/>
          <w:color w:val="ff0000"/>
          <w:sz w:val="28"/>
        </w:rPr>
        <w:t xml:space="preserve"> (2011.01.01 бастап қолданысқа енеді); 2011.11.21 </w:t>
      </w:r>
      <w:r>
        <w:rPr>
          <w:rFonts w:ascii="Times New Roman"/>
          <w:b w:val="false"/>
          <w:i w:val="false"/>
          <w:color w:val="000000"/>
          <w:sz w:val="28"/>
        </w:rPr>
        <w:t>N 1/35</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 2011 жылға арналған аудан бюджетінде республикалық бюджеттегі нысаналы ағымдағы трансферттер көлемдері мына мөлшерлерінде есепке алынсын:</w:t>
      </w:r>
      <w:r>
        <w:br/>
      </w:r>
      <w:r>
        <w:rPr>
          <w:rFonts w:ascii="Times New Roman"/>
          <w:b w:val="false"/>
          <w:i w:val="false"/>
          <w:color w:val="000000"/>
          <w:sz w:val="28"/>
        </w:rPr>
        <w:t>
      су шаруашылығы обьектілерін дамытуға – 20361 мың теңге;</w:t>
      </w:r>
      <w:r>
        <w:br/>
      </w:r>
      <w:r>
        <w:rPr>
          <w:rFonts w:ascii="Times New Roman"/>
          <w:b w:val="false"/>
          <w:i w:val="false"/>
          <w:color w:val="000000"/>
          <w:sz w:val="28"/>
        </w:rPr>
        <w:t>
      459412 мың теңге - Жұмыспен қамту - 2020 бағдарламасы бойынша мемлекеттік коммуналдық тұрғын үй қорының тұрғын үй салу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Ескерту. Шешім 3-2 тармақпен толықтырылды - Павлодар облысы Качир аудандық мәслихатының 2011.02.14 </w:t>
      </w:r>
      <w:r>
        <w:rPr>
          <w:rFonts w:ascii="Times New Roman"/>
          <w:b w:val="false"/>
          <w:i w:val="false"/>
          <w:color w:val="000000"/>
          <w:sz w:val="28"/>
        </w:rPr>
        <w:t>N 3/28</w:t>
      </w:r>
      <w:r>
        <w:rPr>
          <w:rFonts w:ascii="Times New Roman"/>
          <w:b w:val="false"/>
          <w:i w:val="false"/>
          <w:color w:val="ff0000"/>
          <w:sz w:val="28"/>
        </w:rPr>
        <w:t xml:space="preserve"> (2011.01.01 бастап қолданысқа енеді) шешімімен; өзгеріс енгізілді - Павлодар облысы Качир аудандық мәслихатының 2011.11.21 </w:t>
      </w:r>
      <w:r>
        <w:rPr>
          <w:rFonts w:ascii="Times New Roman"/>
          <w:b w:val="false"/>
          <w:i w:val="false"/>
          <w:color w:val="000000"/>
          <w:sz w:val="28"/>
        </w:rPr>
        <w:t>N 1/35</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 2011 жылға арналған аудан бюджетінде республикалық бюджеттегі бюджеттік кредиттері мына мөлшерлерінде есепке алынсын:</w:t>
      </w:r>
      <w:r>
        <w:br/>
      </w:r>
      <w:r>
        <w:rPr>
          <w:rFonts w:ascii="Times New Roman"/>
          <w:b w:val="false"/>
          <w:i w:val="false"/>
          <w:color w:val="000000"/>
          <w:sz w:val="28"/>
        </w:rPr>
        <w:t>
      мамандарын әлеуметтік қолдау шараларын іске асыруға – 13336 мың теңге;</w:t>
      </w:r>
      <w:r>
        <w:br/>
      </w:r>
      <w:r>
        <w:rPr>
          <w:rFonts w:ascii="Times New Roman"/>
          <w:b w:val="false"/>
          <w:i w:val="false"/>
          <w:color w:val="000000"/>
          <w:sz w:val="28"/>
        </w:rPr>
        <w:t>
      459 400 мың теңге – 2020 - Жұмыспен қамту бағдарламасы бойынша тұрғын – үй құру және (немесе) сатып алуға кредиттеу.</w:t>
      </w:r>
      <w:r>
        <w:br/>
      </w:r>
      <w:r>
        <w:rPr>
          <w:rFonts w:ascii="Times New Roman"/>
          <w:b w:val="false"/>
          <w:i w:val="false"/>
          <w:color w:val="000000"/>
          <w:sz w:val="28"/>
        </w:rPr>
        <w:t>
      </w:t>
      </w:r>
      <w:r>
        <w:rPr>
          <w:rFonts w:ascii="Times New Roman"/>
          <w:b w:val="false"/>
          <w:i w:val="false"/>
          <w:color w:val="ff0000"/>
          <w:sz w:val="28"/>
        </w:rPr>
        <w:t xml:space="preserve">Ескерту. Шешім 3-3 тармақпен толықтырылды - Павлодар облысы Качир аудандық мәслихатының 2011.02.14 </w:t>
      </w:r>
      <w:r>
        <w:rPr>
          <w:rFonts w:ascii="Times New Roman"/>
          <w:b w:val="false"/>
          <w:i w:val="false"/>
          <w:color w:val="000000"/>
          <w:sz w:val="28"/>
        </w:rPr>
        <w:t>N 3/28</w:t>
      </w:r>
      <w:r>
        <w:rPr>
          <w:rFonts w:ascii="Times New Roman"/>
          <w:b w:val="false"/>
          <w:i w:val="false"/>
          <w:color w:val="ff0000"/>
          <w:sz w:val="28"/>
        </w:rPr>
        <w:t xml:space="preserve"> (2011.01.01 бастап қолданысқа енеді) шешімімен; өзгеріс енгізілді - Павлодар облысы Качир аудандық мәслихатының 2011.07.08 </w:t>
      </w:r>
      <w:r>
        <w:rPr>
          <w:rFonts w:ascii="Times New Roman"/>
          <w:b w:val="false"/>
          <w:i w:val="false"/>
          <w:color w:val="000000"/>
          <w:sz w:val="28"/>
        </w:rPr>
        <w:t>N 2/32</w:t>
      </w:r>
      <w:r>
        <w:rPr>
          <w:rFonts w:ascii="Times New Roman"/>
          <w:b w:val="false"/>
          <w:i w:val="false"/>
          <w:color w:val="ff0000"/>
          <w:sz w:val="28"/>
        </w:rPr>
        <w:t xml:space="preserve"> (2011.01.01 бастап қолданысқа енеді); 2011.10.21 </w:t>
      </w:r>
      <w:r>
        <w:rPr>
          <w:rFonts w:ascii="Times New Roman"/>
          <w:b w:val="false"/>
          <w:i w:val="false"/>
          <w:color w:val="000000"/>
          <w:sz w:val="28"/>
        </w:rPr>
        <w:t>N 2/34</w:t>
      </w:r>
      <w:r>
        <w:rPr>
          <w:rFonts w:ascii="Times New Roman"/>
          <w:b w:val="false"/>
          <w:i w:val="false"/>
          <w:color w:val="ff0000"/>
          <w:sz w:val="28"/>
        </w:rPr>
        <w:t xml:space="preserve"> (2011.01.01 бастап қолданысқа енеді); 2011.11.21 </w:t>
      </w:r>
      <w:r>
        <w:rPr>
          <w:rFonts w:ascii="Times New Roman"/>
          <w:b w:val="false"/>
          <w:i w:val="false"/>
          <w:color w:val="000000"/>
          <w:sz w:val="28"/>
        </w:rPr>
        <w:t>N 1/35</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3-4. 2011 жылға арналған аудан бюджетінде облыстық бюджеттен нысаналы трансферттер көлемдері мына мөлшерлерінде есепке алынсын:</w:t>
      </w:r>
      <w:r>
        <w:br/>
      </w:r>
      <w:r>
        <w:rPr>
          <w:rFonts w:ascii="Times New Roman"/>
          <w:b w:val="false"/>
          <w:i w:val="false"/>
          <w:color w:val="000000"/>
          <w:sz w:val="28"/>
        </w:rPr>
        <w:t>
      су шаруашылығы объектілерін дамытуға – 61076 мың теңге7</w:t>
      </w:r>
      <w:r>
        <w:br/>
      </w:r>
      <w:r>
        <w:rPr>
          <w:rFonts w:ascii="Times New Roman"/>
          <w:b w:val="false"/>
          <w:i w:val="false"/>
          <w:color w:val="000000"/>
          <w:sz w:val="28"/>
        </w:rPr>
        <w:t>
      </w:t>
      </w:r>
      <w:r>
        <w:rPr>
          <w:rFonts w:ascii="Times New Roman"/>
          <w:b w:val="false"/>
          <w:i w:val="false"/>
          <w:color w:val="ff0000"/>
          <w:sz w:val="28"/>
        </w:rPr>
        <w:t xml:space="preserve">Ескерту. Шешім 3-4 тармақпен толықтырылды - Павлодар облысы Качир аудандық мәслихатының 2011.02.14 </w:t>
      </w:r>
      <w:r>
        <w:rPr>
          <w:rFonts w:ascii="Times New Roman"/>
          <w:b w:val="false"/>
          <w:i w:val="false"/>
          <w:color w:val="000000"/>
          <w:sz w:val="28"/>
        </w:rPr>
        <w:t>N 3/28</w:t>
      </w:r>
      <w:r>
        <w:rPr>
          <w:rFonts w:ascii="Times New Roman"/>
          <w:b w:val="false"/>
          <w:i w:val="false"/>
          <w:color w:val="ff0000"/>
          <w:sz w:val="28"/>
        </w:rPr>
        <w:t xml:space="preserve"> (2011.01.01 бастап қолданысқа енеді) шешімімен; өзгеріс енгізілді - Павлодар облысы Качир аудандық мәслихатының 2011.03.30 </w:t>
      </w:r>
      <w:r>
        <w:rPr>
          <w:rFonts w:ascii="Times New Roman"/>
          <w:b w:val="false"/>
          <w:i w:val="false"/>
          <w:color w:val="000000"/>
          <w:sz w:val="28"/>
        </w:rPr>
        <w:t>N 2/30</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3-5. 2011 жылға арналған аудан бюджетінде Жұмыспен қамту-2020 бағдарламасы шеңберінде іс-шараларды іске асыруға мыналар есепке алынсын:</w:t>
      </w:r>
      <w:r>
        <w:br/>
      </w:r>
      <w:r>
        <w:rPr>
          <w:rFonts w:ascii="Times New Roman"/>
          <w:b w:val="false"/>
          <w:i w:val="false"/>
          <w:color w:val="000000"/>
          <w:sz w:val="28"/>
        </w:rPr>
        <w:t>
      жалақыны ішінара қаражаттандыруға және Жұмыспен қамту орталығын құруға нысаналы ағымдағы трансферттер – 9 588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3-5 тармақпен толықтырылды - Павлодар облысы Качир аудандық мәслихатының 2011.03.30 </w:t>
      </w:r>
      <w:r>
        <w:rPr>
          <w:rFonts w:ascii="Times New Roman"/>
          <w:b w:val="false"/>
          <w:i w:val="false"/>
          <w:color w:val="000000"/>
          <w:sz w:val="28"/>
        </w:rPr>
        <w:t>N 2/30</w:t>
      </w:r>
      <w:r>
        <w:rPr>
          <w:rFonts w:ascii="Times New Roman"/>
          <w:b w:val="false"/>
          <w:i w:val="false"/>
          <w:color w:val="ff0000"/>
          <w:sz w:val="28"/>
        </w:rPr>
        <w:t xml:space="preserve"> (2011.01.01 бастап қолданысқа енеді) шешімімен; өзгеріс енгізілді - Павлодар облысы Качир аудандық мәслихатының 2011.07.08 </w:t>
      </w:r>
      <w:r>
        <w:rPr>
          <w:rFonts w:ascii="Times New Roman"/>
          <w:b w:val="false"/>
          <w:i w:val="false"/>
          <w:color w:val="000000"/>
          <w:sz w:val="28"/>
        </w:rPr>
        <w:t>N 2/32</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3-6. Жұмыспен қамту 2020 бағдарламасының шеңберінде инженерлік коммуникациялық инфрақұрылымды дамытуға аудандар (облыстық маңызы бар қалалар) бюджеттеріне республикалық бюджеттен 2011 жылғы аудан бюджетінде мақсатты трансферттер есепке алынсын - 114113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3-6 тармақпен толықтырылды - Павлодар облысы Качир аудандық мәслихатының 2011.10.21 </w:t>
      </w:r>
      <w:r>
        <w:rPr>
          <w:rFonts w:ascii="Times New Roman"/>
          <w:b w:val="false"/>
          <w:i w:val="false"/>
          <w:color w:val="000000"/>
          <w:sz w:val="28"/>
        </w:rPr>
        <w:t>N 2/34</w:t>
      </w:r>
      <w:r>
        <w:rPr>
          <w:rFonts w:ascii="Times New Roman"/>
          <w:b w:val="false"/>
          <w:i w:val="false"/>
          <w:color w:val="ff0000"/>
          <w:sz w:val="28"/>
        </w:rPr>
        <w:t xml:space="preserve"> (2011.01.01 бастап қолданысқа енеді) шешімімен; өзгеріс енгізілді - Павлодар облысы Качир аудандық мәслихатының 2011.11.21 </w:t>
      </w:r>
      <w:r>
        <w:rPr>
          <w:rFonts w:ascii="Times New Roman"/>
          <w:b w:val="false"/>
          <w:i w:val="false"/>
          <w:color w:val="000000"/>
          <w:sz w:val="28"/>
        </w:rPr>
        <w:t>N 1/35</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3-7. Аудандық мәслихаттың тексеру комиссиясының жоюлуына байланысты облыстық бюджетте ағымдағы мақсатты трансферттер көзделсін – 850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3-7 тармақпен толықтырылды - Павлодар облысы Качир аудандық мәслихатының 2011.10.21 </w:t>
      </w:r>
      <w:r>
        <w:rPr>
          <w:rFonts w:ascii="Times New Roman"/>
          <w:b w:val="false"/>
          <w:i w:val="false"/>
          <w:color w:val="000000"/>
          <w:sz w:val="28"/>
        </w:rPr>
        <w:t>N 2/34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3-8. Жұмыспен қамту - 2020 бағдарламасы бойынша тұрғын үй салу және (немесе) сатып алуға бөлінген кредитті мезгілінен бұрын өтеуді қарастыру, соның ішінде:</w:t>
      </w:r>
      <w:r>
        <w:br/>
      </w:r>
      <w:r>
        <w:rPr>
          <w:rFonts w:ascii="Times New Roman"/>
          <w:b w:val="false"/>
          <w:i w:val="false"/>
          <w:color w:val="000000"/>
          <w:sz w:val="28"/>
        </w:rPr>
        <w:t>
      кредит бойынша негізгі қарыз сомасы 459400 мың теңге;</w:t>
      </w:r>
      <w:r>
        <w:br/>
      </w:r>
      <w:r>
        <w:rPr>
          <w:rFonts w:ascii="Times New Roman"/>
          <w:b w:val="false"/>
          <w:i w:val="false"/>
          <w:color w:val="000000"/>
          <w:sz w:val="28"/>
        </w:rPr>
        <w:t>
      кредит бойынша сыйақы беру сомасы 12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3-8 тармақпен толықтырылды - Павлодар облысы Качир аудандық мәслихатының 2011.11.21 </w:t>
      </w:r>
      <w:r>
        <w:rPr>
          <w:rFonts w:ascii="Times New Roman"/>
          <w:b w:val="false"/>
          <w:i w:val="false"/>
          <w:color w:val="000000"/>
          <w:sz w:val="28"/>
        </w:rPr>
        <w:t>N 1/35</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 қосымшаға</w:t>
      </w:r>
      <w:r>
        <w:rPr>
          <w:rFonts w:ascii="Times New Roman"/>
          <w:b w:val="false"/>
          <w:i w:val="false"/>
          <w:color w:val="000000"/>
          <w:sz w:val="28"/>
        </w:rPr>
        <w:t xml:space="preserve"> сәйкес, 2011 жылға арналған жергілікті бюджеттің атқарылу үдерісінде секвестрге жатпайтын жергілікті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 қосымшаға</w:t>
      </w:r>
      <w:r>
        <w:rPr>
          <w:rFonts w:ascii="Times New Roman"/>
          <w:b w:val="false"/>
          <w:i w:val="false"/>
          <w:color w:val="000000"/>
          <w:sz w:val="28"/>
        </w:rPr>
        <w:t xml:space="preserve"> сәйкес 2011 жылға арналған әрбір поселкенің, ауыл (село), ауылдық (селолық) округінің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6. 2011 жылға жергілікті атқарушы орган резерві бекітілсін –  1641 мың теңге.</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Павлодар облысы Качир аудандық мәслихатының 2011.11.21 </w:t>
      </w:r>
      <w:r>
        <w:rPr>
          <w:rFonts w:ascii="Times New Roman"/>
          <w:b w:val="false"/>
          <w:i w:val="false"/>
          <w:color w:val="000000"/>
          <w:sz w:val="28"/>
        </w:rPr>
        <w:t>N 1/35</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 Ауылдық жерлерде жұмыс істейтін және мемлекеттік қызметшілерге жатпайтын денсаулық сақтау, әлеуметтік қамтамасыз ету, білім беру, спорт, мәдениет және мұрағат ісі салаларындағы мамандарының еңбекақылары мен тарифтік ставкаларын қалалық жағдайларда осы қызмет түрлерімен айналысатын мамандардың ставкаларымен салыстырғанда 25 пайызға көтеру сақталсын.</w:t>
      </w:r>
      <w:r>
        <w:br/>
      </w:r>
      <w:r>
        <w:rPr>
          <w:rFonts w:ascii="Times New Roman"/>
          <w:b w:val="false"/>
          <w:i w:val="false"/>
          <w:color w:val="000000"/>
          <w:sz w:val="28"/>
        </w:rPr>
        <w:t>
</w:t>
      </w:r>
      <w:r>
        <w:rPr>
          <w:rFonts w:ascii="Times New Roman"/>
          <w:b w:val="false"/>
          <w:i w:val="false"/>
          <w:color w:val="000000"/>
          <w:sz w:val="28"/>
        </w:rPr>
        <w:t>
      8. Осы шешім 2011 жылғы 1 қаңтардан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аудандық мәслихаттың тұрақты жоспарлы-бюджеттік комиссиясына жүктелсін.</w:t>
      </w:r>
    </w:p>
    <w:bookmarkEnd w:id="0"/>
    <w:p>
      <w:pPr>
        <w:spacing w:after="0"/>
        <w:ind w:left="0"/>
        <w:jc w:val="both"/>
      </w:pPr>
      <w:r>
        <w:rPr>
          <w:rFonts w:ascii="Times New Roman"/>
          <w:b w:val="false"/>
          <w:i/>
          <w:color w:val="000000"/>
          <w:sz w:val="28"/>
        </w:rPr>
        <w:t>      Сессия төрағасы                            В. Бабий</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bookmarkStart w:name="z11" w:id="1"/>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XXVII кезекті сессиясы)    </w:t>
      </w:r>
      <w:r>
        <w:br/>
      </w:r>
      <w:r>
        <w:rPr>
          <w:rFonts w:ascii="Times New Roman"/>
          <w:b w:val="false"/>
          <w:i w:val="false"/>
          <w:color w:val="000000"/>
          <w:sz w:val="28"/>
        </w:rPr>
        <w:t>
2010 жылғы 23 желтоқсандағы N 1/27 шешіміне</w:t>
      </w:r>
      <w:r>
        <w:br/>
      </w:r>
      <w:r>
        <w:rPr>
          <w:rFonts w:ascii="Times New Roman"/>
          <w:b w:val="false"/>
          <w:i w:val="false"/>
          <w:color w:val="000000"/>
          <w:sz w:val="28"/>
        </w:rPr>
        <w:t xml:space="preserve">
1 қосымша               </w:t>
      </w:r>
    </w:p>
    <w:bookmarkEnd w:id="1"/>
    <w:bookmarkStart w:name="z37" w:id="2"/>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XXXV кезекті сессиясы)   </w:t>
      </w:r>
      <w:r>
        <w:br/>
      </w:r>
      <w:r>
        <w:rPr>
          <w:rFonts w:ascii="Times New Roman"/>
          <w:b w:val="false"/>
          <w:i w:val="false"/>
          <w:color w:val="000000"/>
          <w:sz w:val="28"/>
        </w:rPr>
        <w:t>
2011 жылғы 21 қарашадағы N 1/35 шешіміне</w:t>
      </w:r>
      <w:r>
        <w:br/>
      </w:r>
      <w:r>
        <w:rPr>
          <w:rFonts w:ascii="Times New Roman"/>
          <w:b w:val="false"/>
          <w:i w:val="false"/>
          <w:color w:val="000000"/>
          <w:sz w:val="28"/>
        </w:rPr>
        <w:t xml:space="preserve">
1 қосымша               </w:t>
      </w:r>
    </w:p>
    <w:bookmarkEnd w:id="2"/>
    <w:p>
      <w:pPr>
        <w:spacing w:after="0"/>
        <w:ind w:left="0"/>
        <w:jc w:val="left"/>
      </w:pPr>
      <w:r>
        <w:rPr>
          <w:rFonts w:ascii="Times New Roman"/>
          <w:b/>
          <w:i w:val="false"/>
          <w:color w:val="000000"/>
        </w:rPr>
        <w:t xml:space="preserve"> 2011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Качир аудандық мәслихатының 2011.11.21 </w:t>
      </w:r>
      <w:r>
        <w:rPr>
          <w:rFonts w:ascii="Times New Roman"/>
          <w:b w:val="false"/>
          <w:i w:val="false"/>
          <w:color w:val="ff0000"/>
          <w:sz w:val="28"/>
        </w:rPr>
        <w:t>N 1/35</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669"/>
        <w:gridCol w:w="669"/>
        <w:gridCol w:w="8141"/>
        <w:gridCol w:w="29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2 723 443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250 870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104 703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104 703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84 843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84 843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уәкілекттігі бар мемлекеттік органдар немесе лауазымды адамдар құжаттар бергені үшін алатын міндетті төлемдер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2 465 272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2 465 272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2 465 272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682"/>
        <w:gridCol w:w="949"/>
        <w:gridCol w:w="578"/>
        <w:gridCol w:w="7312"/>
        <w:gridCol w:w="29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2 733 583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212 086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188 849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49 041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119 112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118 872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1 456 209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119 674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1 306 467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1 299 703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1 272 360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101 921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10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 қызметін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680 037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578 870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576 415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462 302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инфрақұрылымдардын дамуы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114 113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15 550</w:t>
            </w:r>
          </w:p>
        </w:tc>
      </w:tr>
      <w:tr>
        <w:trPr>
          <w:trHeight w:val="7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r>
              <w:rPr>
                <w:rFonts w:ascii="Times New Roman"/>
                <w:b w:val="false"/>
                <w:i w:val="false"/>
                <w:color w:val="000000"/>
                <w:sz w:val="20"/>
              </w:rPr>
              <w:t>472</w:t>
            </w:r>
            <w:r>
              <w:rPr>
                <w:rFonts w:ascii="Times New Roman"/>
                <w:b w:val="false"/>
                <w:i w:val="false"/>
                <w:color w:val="ffffff"/>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61 256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472472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61 076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140 389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73 677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73 649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73 649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46 878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53 377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49 534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 және ауданiшiлiк қоғамдық жолаушылар тасымалдарын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-51 211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51 211</w:t>
            </w:r>
          </w:p>
        </w:tc>
      </w:tr>
    </w:tbl>
    <w:bookmarkStart w:name="z12" w:id="3"/>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XXVII кезекті сессиясы)   </w:t>
      </w:r>
      <w:r>
        <w:br/>
      </w:r>
      <w:r>
        <w:rPr>
          <w:rFonts w:ascii="Times New Roman"/>
          <w:b w:val="false"/>
          <w:i w:val="false"/>
          <w:color w:val="000000"/>
          <w:sz w:val="28"/>
        </w:rPr>
        <w:t>
2010 жылғы 23 желтоқсандағы N 1/27 шешіміне</w:t>
      </w:r>
      <w:r>
        <w:br/>
      </w:r>
      <w:r>
        <w:rPr>
          <w:rFonts w:ascii="Times New Roman"/>
          <w:b w:val="false"/>
          <w:i w:val="false"/>
          <w:color w:val="000000"/>
          <w:sz w:val="28"/>
        </w:rPr>
        <w:t xml:space="preserve">
2 қосымша               </w:t>
      </w:r>
    </w:p>
    <w:bookmarkEnd w:id="3"/>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21"/>
        <w:gridCol w:w="627"/>
        <w:gridCol w:w="8374"/>
        <w:gridCol w:w="29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2 129 097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267 837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104 453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104 453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93 947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93 947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64 128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ресурсыдарды пайдаланғаны үшін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 капиталды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Трансферттердің түсімдері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1 858 455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1 858 455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1 858 455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65"/>
        <w:gridCol w:w="637"/>
        <w:gridCol w:w="551"/>
        <w:gridCol w:w="7771"/>
        <w:gridCol w:w="3088"/>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2129097</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212371</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188166</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50078</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49104</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r>
      <w:tr>
        <w:trPr>
          <w:trHeight w:val="5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1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p>
        </w:tc>
      </w:tr>
      <w:tr>
        <w:trPr>
          <w:trHeight w:val="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1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1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1388784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90495</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90495</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90495</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1278111</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w:t>
            </w:r>
          </w:p>
        </w:tc>
      </w:tr>
      <w:tr>
        <w:trPr>
          <w:trHeight w:val="1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1270465</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1241207</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29258</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20178</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96610</w:t>
            </w:r>
          </w:p>
        </w:tc>
      </w:tr>
      <w:tr>
        <w:trPr>
          <w:trHeight w:val="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79394</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14476</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14476</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64918</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1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38306</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16406</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128245</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47956</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26556</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26556</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70659</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70659</w:t>
            </w:r>
          </w:p>
        </w:tc>
      </w:tr>
      <w:tr>
        <w:trPr>
          <w:trHeight w:val="1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149285</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83446</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83416</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83416</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20377</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w:t>
            </w:r>
          </w:p>
        </w:tc>
      </w:tr>
      <w:tr>
        <w:trPr>
          <w:trHeight w:val="5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23872</w:t>
            </w:r>
          </w:p>
        </w:tc>
      </w:tr>
      <w:tr>
        <w:trPr>
          <w:trHeight w:val="1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w:t>
            </w:r>
          </w:p>
        </w:tc>
      </w:tr>
      <w:tr>
        <w:trPr>
          <w:trHeight w:val="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1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84561</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45430</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w:t>
            </w:r>
          </w:p>
        </w:tc>
      </w:tr>
      <w:tr>
        <w:trPr>
          <w:trHeight w:val="1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26114</w:t>
            </w:r>
          </w:p>
        </w:tc>
      </w:tr>
      <w:tr>
        <w:trPr>
          <w:trHeight w:val="1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1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25786</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bl>
    <w:bookmarkStart w:name="z13" w:id="4"/>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XXVII кезекті сессиясы)    </w:t>
      </w:r>
      <w:r>
        <w:br/>
      </w:r>
      <w:r>
        <w:rPr>
          <w:rFonts w:ascii="Times New Roman"/>
          <w:b w:val="false"/>
          <w:i w:val="false"/>
          <w:color w:val="000000"/>
          <w:sz w:val="28"/>
        </w:rPr>
        <w:t>
2010 жылғы 23 желтоқсандағы N 1/27 шешіміне</w:t>
      </w:r>
      <w:r>
        <w:br/>
      </w:r>
      <w:r>
        <w:rPr>
          <w:rFonts w:ascii="Times New Roman"/>
          <w:b w:val="false"/>
          <w:i w:val="false"/>
          <w:color w:val="000000"/>
          <w:sz w:val="28"/>
        </w:rPr>
        <w:t xml:space="preserve">
3 қосымша                 </w:t>
      </w:r>
    </w:p>
    <w:bookmarkEnd w:id="4"/>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23"/>
        <w:gridCol w:w="629"/>
        <w:gridCol w:w="8401"/>
        <w:gridCol w:w="30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2 167 565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273 286</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105 173</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105 173</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93 815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93 815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68 619</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32 714</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18 312</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ресурсыдарды пайдаланғаны үшін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уәкілекттігі бар мемлекеттік органдар немесе лауазымды адамдар құжаттар бергені үшін алатын міндетті төлемдер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 капиталды сатудан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Трансферттердің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1 891 277</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1 891 277</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05"/>
        <w:gridCol w:w="655"/>
        <w:gridCol w:w="612"/>
        <w:gridCol w:w="7736"/>
        <w:gridCol w:w="2988"/>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2167565</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226175</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200397</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1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53333</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52296</w:t>
            </w:r>
          </w:p>
        </w:tc>
      </w:tr>
      <w:tr>
        <w:trPr>
          <w:trHeight w:val="1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w:t>
            </w:r>
          </w:p>
        </w:tc>
      </w:tr>
      <w:tr>
        <w:trPr>
          <w:trHeight w:val="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13866</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13866</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1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r>
      <w:tr>
        <w:trPr>
          <w:trHeight w:val="6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w:t>
            </w:r>
          </w:p>
        </w:tc>
      </w:tr>
      <w:tr>
        <w:trPr>
          <w:trHeight w:val="1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17093</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17093</w:t>
            </w:r>
          </w:p>
        </w:tc>
      </w:tr>
      <w:tr>
        <w:trPr>
          <w:trHeight w:val="8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17093</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1470127</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96377</w:t>
            </w:r>
          </w:p>
        </w:tc>
      </w:tr>
      <w:tr>
        <w:trPr>
          <w:trHeight w:val="1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96377</w:t>
            </w:r>
          </w:p>
        </w:tc>
      </w:tr>
      <w:tr>
        <w:trPr>
          <w:trHeight w:val="1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1352315</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1344172</w:t>
            </w:r>
          </w:p>
        </w:tc>
      </w:tr>
      <w:tr>
        <w:trPr>
          <w:trHeight w:val="1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1313013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31159</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1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102889</w:t>
            </w:r>
          </w:p>
        </w:tc>
      </w:tr>
      <w:tr>
        <w:trPr>
          <w:trHeight w:val="1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84556</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15417</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15417</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69139</w:t>
            </w:r>
          </w:p>
        </w:tc>
      </w:tr>
      <w:tr>
        <w:trPr>
          <w:trHeight w:val="1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w:t>
            </w:r>
          </w:p>
        </w:tc>
      </w:tr>
      <w:tr>
        <w:trPr>
          <w:trHeight w:val="1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40796</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1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7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103030</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51074</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28283</w:t>
            </w:r>
          </w:p>
        </w:tc>
      </w:tr>
      <w:tr>
        <w:trPr>
          <w:trHeight w:val="7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28283</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22791</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22791</w:t>
            </w:r>
          </w:p>
        </w:tc>
      </w:tr>
      <w:tr>
        <w:trPr>
          <w:trHeight w:val="1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6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1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22266</w:t>
            </w:r>
          </w:p>
        </w:tc>
      </w:tr>
      <w:tr>
        <w:trPr>
          <w:trHeight w:val="1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67571</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67539</w:t>
            </w:r>
          </w:p>
        </w:tc>
      </w:tr>
      <w:tr>
        <w:trPr>
          <w:trHeight w:val="1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32692</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25423</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24696</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r>
      <w:tr>
        <w:trPr>
          <w:trHeight w:val="7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1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1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6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1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w:t>
            </w:r>
          </w:p>
        </w:tc>
      </w:tr>
      <w:tr>
        <w:trPr>
          <w:trHeight w:val="1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72638</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69887</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48383</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48383</w:t>
            </w:r>
          </w:p>
        </w:tc>
      </w:tr>
      <w:tr>
        <w:trPr>
          <w:trHeight w:val="6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21504</w:t>
            </w:r>
          </w:p>
        </w:tc>
      </w:tr>
      <w:tr>
        <w:trPr>
          <w:trHeight w:val="1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r>
      <w:tr>
        <w:trPr>
          <w:trHeight w:val="7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27814</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27464</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p>
        </w:tc>
      </w:tr>
      <w:tr>
        <w:trPr>
          <w:trHeight w:val="6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1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1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bl>
    <w:bookmarkStart w:name="z14" w:id="5"/>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XXVII кезекті сессиясы)    </w:t>
      </w:r>
      <w:r>
        <w:br/>
      </w:r>
      <w:r>
        <w:rPr>
          <w:rFonts w:ascii="Times New Roman"/>
          <w:b w:val="false"/>
          <w:i w:val="false"/>
          <w:color w:val="000000"/>
          <w:sz w:val="28"/>
        </w:rPr>
        <w:t>
2010 жылғы 23 желтоқсандағы N 1/27 шешіміне</w:t>
      </w:r>
      <w:r>
        <w:br/>
      </w:r>
      <w:r>
        <w:rPr>
          <w:rFonts w:ascii="Times New Roman"/>
          <w:b w:val="false"/>
          <w:i w:val="false"/>
          <w:color w:val="000000"/>
          <w:sz w:val="28"/>
        </w:rPr>
        <w:t xml:space="preserve">
4 қосымша                 </w:t>
      </w:r>
    </w:p>
    <w:bookmarkEnd w:id="5"/>
    <w:p>
      <w:pPr>
        <w:spacing w:after="0"/>
        <w:ind w:left="0"/>
        <w:jc w:val="left"/>
      </w:pPr>
      <w:r>
        <w:rPr>
          <w:rFonts w:ascii="Times New Roman"/>
          <w:b/>
          <w:i w:val="false"/>
          <w:color w:val="000000"/>
        </w:rPr>
        <w:t xml:space="preserve"> 2011 жылға арналған жергілікті бюджеттерді атқару</w:t>
      </w:r>
      <w:r>
        <w:br/>
      </w:r>
      <w:r>
        <w:rPr>
          <w:rFonts w:ascii="Times New Roman"/>
          <w:b/>
          <w:i w:val="false"/>
          <w:color w:val="000000"/>
        </w:rPr>
        <w:t>
үдерісінде 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457"/>
        <w:gridCol w:w="605"/>
        <w:gridCol w:w="647"/>
        <w:gridCol w:w="107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6"/>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XXVII кезекті сессиясы)   </w:t>
      </w:r>
      <w:r>
        <w:br/>
      </w:r>
      <w:r>
        <w:rPr>
          <w:rFonts w:ascii="Times New Roman"/>
          <w:b w:val="false"/>
          <w:i w:val="false"/>
          <w:color w:val="000000"/>
          <w:sz w:val="28"/>
        </w:rPr>
        <w:t>
2010 жылғы 23 желтоқсандағы N 1/27 шешіміне</w:t>
      </w:r>
      <w:r>
        <w:br/>
      </w:r>
      <w:r>
        <w:rPr>
          <w:rFonts w:ascii="Times New Roman"/>
          <w:b w:val="false"/>
          <w:i w:val="false"/>
          <w:color w:val="000000"/>
          <w:sz w:val="28"/>
        </w:rPr>
        <w:t xml:space="preserve">
5 қосымша                </w:t>
      </w:r>
    </w:p>
    <w:bookmarkEnd w:id="6"/>
    <w:bookmarkStart w:name="z38" w:id="7"/>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XXXV кезекті сессиясы)  </w:t>
      </w:r>
      <w:r>
        <w:br/>
      </w:r>
      <w:r>
        <w:rPr>
          <w:rFonts w:ascii="Times New Roman"/>
          <w:b w:val="false"/>
          <w:i w:val="false"/>
          <w:color w:val="000000"/>
          <w:sz w:val="28"/>
        </w:rPr>
        <w:t>
2011 жылғы 21 қарашадағы N 1/35 шешіміне</w:t>
      </w:r>
      <w:r>
        <w:br/>
      </w:r>
      <w:r>
        <w:rPr>
          <w:rFonts w:ascii="Times New Roman"/>
          <w:b w:val="false"/>
          <w:i w:val="false"/>
          <w:color w:val="000000"/>
          <w:sz w:val="28"/>
        </w:rPr>
        <w:t xml:space="preserve">
2 қосымша             </w:t>
      </w:r>
    </w:p>
    <w:bookmarkEnd w:id="7"/>
    <w:p>
      <w:pPr>
        <w:spacing w:after="0"/>
        <w:ind w:left="0"/>
        <w:jc w:val="left"/>
      </w:pPr>
      <w:r>
        <w:rPr>
          <w:rFonts w:ascii="Times New Roman"/>
          <w:b/>
          <w:i w:val="false"/>
          <w:color w:val="000000"/>
        </w:rPr>
        <w:t xml:space="preserve"> Тереңкөл ауылының (селоның) 2011 жылға арналған</w:t>
      </w:r>
      <w:r>
        <w:br/>
      </w:r>
      <w:r>
        <w:rPr>
          <w:rFonts w:ascii="Times New Roman"/>
          <w:b/>
          <w:i w:val="false"/>
          <w:color w:val="000000"/>
        </w:rPr>
        <w:t>
аудандық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Качир аудандық мәслихатының 2011.11.21. </w:t>
      </w:r>
      <w:r>
        <w:rPr>
          <w:rFonts w:ascii="Times New Roman"/>
          <w:b w:val="false"/>
          <w:i w:val="false"/>
          <w:color w:val="ff0000"/>
          <w:sz w:val="28"/>
        </w:rPr>
        <w:t>N 1/35</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25"/>
        <w:gridCol w:w="583"/>
        <w:gridCol w:w="625"/>
        <w:gridCol w:w="1062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6" w:id="8"/>
    <w:p>
      <w:pPr>
        <w:spacing w:after="0"/>
        <w:ind w:left="0"/>
        <w:jc w:val="left"/>
      </w:pPr>
      <w:r>
        <w:rPr>
          <w:rFonts w:ascii="Times New Roman"/>
          <w:b/>
          <w:i w:val="false"/>
          <w:color w:val="000000"/>
        </w:rPr>
        <w:t xml:space="preserve"> 
Песчан ауылының (селоның) 2011 жылға арналған</w:t>
      </w:r>
      <w:r>
        <w:br/>
      </w:r>
      <w:r>
        <w:rPr>
          <w:rFonts w:ascii="Times New Roman"/>
          <w:b/>
          <w:i w:val="false"/>
          <w:color w:val="000000"/>
        </w:rPr>
        <w:t>
аудандық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48"/>
        <w:gridCol w:w="606"/>
        <w:gridCol w:w="606"/>
        <w:gridCol w:w="1055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7" w:id="9"/>
    <w:p>
      <w:pPr>
        <w:spacing w:after="0"/>
        <w:ind w:left="0"/>
        <w:jc w:val="left"/>
      </w:pPr>
      <w:r>
        <w:rPr>
          <w:rFonts w:ascii="Times New Roman"/>
          <w:b/>
          <w:i w:val="false"/>
          <w:color w:val="000000"/>
        </w:rPr>
        <w:t xml:space="preserve"> 
Березовка ауылының (селоның) 2011 жылға арналған</w:t>
      </w:r>
      <w:r>
        <w:br/>
      </w:r>
      <w:r>
        <w:rPr>
          <w:rFonts w:ascii="Times New Roman"/>
          <w:b/>
          <w:i w:val="false"/>
          <w:color w:val="000000"/>
        </w:rPr>
        <w:t>
аудандық бюджеттік бағдарламалар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67"/>
        <w:gridCol w:w="604"/>
        <w:gridCol w:w="625"/>
        <w:gridCol w:w="105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8" w:id="10"/>
    <w:p>
      <w:pPr>
        <w:spacing w:after="0"/>
        <w:ind w:left="0"/>
        <w:jc w:val="left"/>
      </w:pPr>
      <w:r>
        <w:rPr>
          <w:rFonts w:ascii="Times New Roman"/>
          <w:b/>
          <w:i w:val="false"/>
          <w:color w:val="000000"/>
        </w:rPr>
        <w:t xml:space="preserve"> 
Бобровка ауылының (селоның) 2011 жылға арналған</w:t>
      </w:r>
      <w:r>
        <w:br/>
      </w:r>
      <w:r>
        <w:rPr>
          <w:rFonts w:ascii="Times New Roman"/>
          <w:b/>
          <w:i w:val="false"/>
          <w:color w:val="000000"/>
        </w:rPr>
        <w:t>
аудандық бюджеттік бағдарламалар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85"/>
        <w:gridCol w:w="669"/>
        <w:gridCol w:w="648"/>
        <w:gridCol w:w="1053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9" w:id="11"/>
    <w:p>
      <w:pPr>
        <w:spacing w:after="0"/>
        <w:ind w:left="0"/>
        <w:jc w:val="left"/>
      </w:pPr>
      <w:r>
        <w:rPr>
          <w:rFonts w:ascii="Times New Roman"/>
          <w:b/>
          <w:i w:val="false"/>
          <w:color w:val="000000"/>
        </w:rPr>
        <w:t xml:space="preserve"> 
Ивановка ауылының (селоның) 2011 жылға арналған</w:t>
      </w:r>
      <w:r>
        <w:br/>
      </w:r>
      <w:r>
        <w:rPr>
          <w:rFonts w:ascii="Times New Roman"/>
          <w:b/>
          <w:i w:val="false"/>
          <w:color w:val="000000"/>
        </w:rPr>
        <w:t>
аудандық бюджеттік бағдарламалар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04"/>
        <w:gridCol w:w="646"/>
        <w:gridCol w:w="625"/>
        <w:gridCol w:w="1056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0" w:id="12"/>
    <w:p>
      <w:pPr>
        <w:spacing w:after="0"/>
        <w:ind w:left="0"/>
        <w:jc w:val="left"/>
      </w:pPr>
      <w:r>
        <w:rPr>
          <w:rFonts w:ascii="Times New Roman"/>
          <w:b/>
          <w:i w:val="false"/>
          <w:color w:val="000000"/>
        </w:rPr>
        <w:t xml:space="preserve"> 
Октябрь ауылының (селоның) 2011 жылға арналған</w:t>
      </w:r>
      <w:r>
        <w:br/>
      </w:r>
      <w:r>
        <w:rPr>
          <w:rFonts w:ascii="Times New Roman"/>
          <w:b/>
          <w:i w:val="false"/>
          <w:color w:val="000000"/>
        </w:rPr>
        <w:t>
аудандық бюджеттік бағдарламалар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64"/>
        <w:gridCol w:w="648"/>
        <w:gridCol w:w="585"/>
        <w:gridCol w:w="1062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1" w:id="13"/>
    <w:p>
      <w:pPr>
        <w:spacing w:after="0"/>
        <w:ind w:left="0"/>
        <w:jc w:val="left"/>
      </w:pPr>
      <w:r>
        <w:rPr>
          <w:rFonts w:ascii="Times New Roman"/>
          <w:b/>
          <w:i w:val="false"/>
          <w:color w:val="000000"/>
        </w:rPr>
        <w:t xml:space="preserve"> 
Калиновка ауылының (селоның) 2011 жылға арналған</w:t>
      </w:r>
      <w:r>
        <w:br/>
      </w:r>
      <w:r>
        <w:rPr>
          <w:rFonts w:ascii="Times New Roman"/>
          <w:b/>
          <w:i w:val="false"/>
          <w:color w:val="000000"/>
        </w:rPr>
        <w:t>
аудандық бюджеттік бағдарламалар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2"/>
        <w:gridCol w:w="604"/>
        <w:gridCol w:w="562"/>
        <w:gridCol w:w="1067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2" w:id="14"/>
    <w:p>
      <w:pPr>
        <w:spacing w:after="0"/>
        <w:ind w:left="0"/>
        <w:jc w:val="left"/>
      </w:pPr>
      <w:r>
        <w:rPr>
          <w:rFonts w:ascii="Times New Roman"/>
          <w:b/>
          <w:i w:val="false"/>
          <w:color w:val="000000"/>
        </w:rPr>
        <w:t xml:space="preserve"> 
Федоровка ауылының (селоның) 2011 жылға арналған</w:t>
      </w:r>
      <w:r>
        <w:br/>
      </w:r>
      <w:r>
        <w:rPr>
          <w:rFonts w:ascii="Times New Roman"/>
          <w:b/>
          <w:i w:val="false"/>
          <w:color w:val="000000"/>
        </w:rPr>
        <w:t>
аудандық бюджеттік бағдарламалар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83"/>
        <w:gridCol w:w="625"/>
        <w:gridCol w:w="541"/>
        <w:gridCol w:w="1067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3" w:id="15"/>
    <w:p>
      <w:pPr>
        <w:spacing w:after="0"/>
        <w:ind w:left="0"/>
        <w:jc w:val="left"/>
      </w:pPr>
      <w:r>
        <w:rPr>
          <w:rFonts w:ascii="Times New Roman"/>
          <w:b/>
          <w:i w:val="false"/>
          <w:color w:val="000000"/>
        </w:rPr>
        <w:t xml:space="preserve"> 
Байконыс ауылының (селоның) 2011 жылға арналған</w:t>
      </w:r>
      <w:r>
        <w:br/>
      </w:r>
      <w:r>
        <w:rPr>
          <w:rFonts w:ascii="Times New Roman"/>
          <w:b/>
          <w:i w:val="false"/>
          <w:color w:val="000000"/>
        </w:rPr>
        <w:t>
аудандық бюджеттік бағдарламалар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04"/>
        <w:gridCol w:w="625"/>
        <w:gridCol w:w="604"/>
        <w:gridCol w:w="1058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4" w:id="16"/>
    <w:p>
      <w:pPr>
        <w:spacing w:after="0"/>
        <w:ind w:left="0"/>
        <w:jc w:val="left"/>
      </w:pPr>
      <w:r>
        <w:rPr>
          <w:rFonts w:ascii="Times New Roman"/>
          <w:b/>
          <w:i w:val="false"/>
          <w:color w:val="000000"/>
        </w:rPr>
        <w:t xml:space="preserve"> 
Коммунар ауылының (селоның) 2011 жылға арналған</w:t>
      </w:r>
      <w:r>
        <w:br/>
      </w:r>
      <w:r>
        <w:rPr>
          <w:rFonts w:ascii="Times New Roman"/>
          <w:b/>
          <w:i w:val="false"/>
          <w:color w:val="000000"/>
        </w:rPr>
        <w:t>
аудандық бюджеттік бағдарламалар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04"/>
        <w:gridCol w:w="625"/>
        <w:gridCol w:w="604"/>
        <w:gridCol w:w="105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5" w:id="17"/>
    <w:p>
      <w:pPr>
        <w:spacing w:after="0"/>
        <w:ind w:left="0"/>
        <w:jc w:val="left"/>
      </w:pPr>
      <w:r>
        <w:rPr>
          <w:rFonts w:ascii="Times New Roman"/>
          <w:b/>
          <w:i w:val="false"/>
          <w:color w:val="000000"/>
        </w:rPr>
        <w:t xml:space="preserve"> 
Береговой ауылының (селоның) 2011 жылға арналған</w:t>
      </w:r>
      <w:r>
        <w:br/>
      </w:r>
      <w:r>
        <w:rPr>
          <w:rFonts w:ascii="Times New Roman"/>
          <w:b/>
          <w:i w:val="false"/>
          <w:color w:val="000000"/>
        </w:rPr>
        <w:t>
аудандық бюджеттік бағдарламалар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46"/>
        <w:gridCol w:w="625"/>
        <w:gridCol w:w="604"/>
        <w:gridCol w:w="1050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4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6" w:id="18"/>
    <w:p>
      <w:pPr>
        <w:spacing w:after="0"/>
        <w:ind w:left="0"/>
        <w:jc w:val="left"/>
      </w:pPr>
      <w:r>
        <w:rPr>
          <w:rFonts w:ascii="Times New Roman"/>
          <w:b/>
          <w:i w:val="false"/>
          <w:color w:val="000000"/>
        </w:rPr>
        <w:t xml:space="preserve"> 
Верненка ауылының (селоның) 2011 жылға арналған</w:t>
      </w:r>
      <w:r>
        <w:br/>
      </w:r>
      <w:r>
        <w:rPr>
          <w:rFonts w:ascii="Times New Roman"/>
          <w:b/>
          <w:i w:val="false"/>
          <w:color w:val="000000"/>
        </w:rPr>
        <w:t>
аудандық бюджеттік бағдарламалар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85"/>
        <w:gridCol w:w="648"/>
        <w:gridCol w:w="585"/>
        <w:gridCol w:w="1053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7" w:id="19"/>
    <w:p>
      <w:pPr>
        <w:spacing w:after="0"/>
        <w:ind w:left="0"/>
        <w:jc w:val="left"/>
      </w:pPr>
      <w:r>
        <w:rPr>
          <w:rFonts w:ascii="Times New Roman"/>
          <w:b/>
          <w:i w:val="false"/>
          <w:color w:val="000000"/>
        </w:rPr>
        <w:t xml:space="preserve"> 
Жаңа-Құрлыс ауылының (селоның) 2011 жылға арналған</w:t>
      </w:r>
      <w:r>
        <w:br/>
      </w:r>
      <w:r>
        <w:rPr>
          <w:rFonts w:ascii="Times New Roman"/>
          <w:b/>
          <w:i w:val="false"/>
          <w:color w:val="000000"/>
        </w:rPr>
        <w:t>
аудандық бюджеттік бағдарламалар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25"/>
        <w:gridCol w:w="667"/>
        <w:gridCol w:w="604"/>
        <w:gridCol w:w="1050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8" w:id="20"/>
    <w:p>
      <w:pPr>
        <w:spacing w:after="0"/>
        <w:ind w:left="0"/>
        <w:jc w:val="left"/>
      </w:pPr>
      <w:r>
        <w:rPr>
          <w:rFonts w:ascii="Times New Roman"/>
          <w:b/>
          <w:i w:val="false"/>
          <w:color w:val="000000"/>
        </w:rPr>
        <w:t xml:space="preserve"> 
Воскресенка ауылының (селоның) 2011 жылға арналған</w:t>
      </w:r>
      <w:r>
        <w:br/>
      </w:r>
      <w:r>
        <w:rPr>
          <w:rFonts w:ascii="Times New Roman"/>
          <w:b/>
          <w:i w:val="false"/>
          <w:color w:val="000000"/>
        </w:rPr>
        <w:t>
аудандық бюджеттік бағдарламалар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629"/>
        <w:gridCol w:w="629"/>
        <w:gridCol w:w="672"/>
        <w:gridCol w:w="1046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