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891b7" w14:textId="37891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әкімдігінің 2010 жылғы 9 ақпандағы N 8/1 қаулысы. Павлодар облысы Шарбақты ауданының Әділет басқармасында 2010 жылғы 12 наурызда N 12-13-99 тіркелген. Күші жойылды - қолдану мерзімінің өтуіне байланысты (Павлодар облысы Шарбақты аудандық әкімі аппарат басшысының 2013 жылғы 27 қыркүйектегі N 35/01-17/820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Шарбақты аудандық әкімі аппарат басшысының 27.09.2013 N 35/01-17/820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N 148 Заңының 31 бап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>тармақшаларына, Қазақстан Республикасының 2001 жылғы 23 қаңтардағы "Халықты жұмыспен қамту туралы" N 149 Заңының </w:t>
      </w:r>
      <w:r>
        <w:rPr>
          <w:rFonts w:ascii="Times New Roman"/>
          <w:b w:val="false"/>
          <w:i w:val="false"/>
          <w:color w:val="000000"/>
          <w:sz w:val="28"/>
        </w:rPr>
        <w:t>18-1 бабына</w:t>
      </w:r>
      <w:r>
        <w:rPr>
          <w:rFonts w:ascii="Times New Roman"/>
          <w:b w:val="false"/>
          <w:i w:val="false"/>
          <w:color w:val="000000"/>
          <w:sz w:val="28"/>
        </w:rPr>
        <w:t>, 7 бабының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5-4 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Жұмыссыздарды жұмысқа орналастыру үшін алты ай мерзіміне мақсатты топтан әлеуметтік жұмыс орындары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Жұмыссыздардың мақсатты тобындағы тұрғындарды жұмысқа орналастыру үшін әлеуметтік жұмыс орындарын ұйымдастыруды ұсынатын жұмыс берушілерді іріктеу туралы Ереже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Шарбақты ауданы бойынша тұрғындардың мақсатты тобының қосымша тізбесі бекітілсін (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Әлеуметтік жұмыс орындарын құру үшін жұмыс берушілерді іріктеу жөніндегі комиссиясының құрамы бекітілсін (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Әлеуметтік жұмыс орындарына жұмысқа орналасқан жұмыссыздың еңбекақысын төлеу шығындары Қазақстан Республикасы заңнамасында белгіленген ең төмен еңбекақы көлемінен елу пайыз мөлшерінде жергілікті бюджет қаржысы есебінен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 аудан әкімінің орынбасары Гүлстан Сағынтайқызы Теміржановаға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Смағұлов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Шарбақты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9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8/1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Мақсатты топтардағы жұмыссыздарды жұмысқа орналастыру</w:t>
      </w:r>
      <w:r>
        <w:br/>
      </w:r>
      <w:r>
        <w:rPr>
          <w:rFonts w:ascii="Times New Roman"/>
          <w:b/>
          <w:i w:val="false"/>
          <w:color w:val="000000"/>
        </w:rPr>
        <w:t>
үшін әлеуметтік жұмыс орындарын ұйымдастыруды</w:t>
      </w:r>
      <w:r>
        <w:br/>
      </w:r>
      <w:r>
        <w:rPr>
          <w:rFonts w:ascii="Times New Roman"/>
          <w:b/>
          <w:i w:val="false"/>
          <w:color w:val="000000"/>
        </w:rPr>
        <w:t>
ұсынатын жұмыс берушілерді іріктеу Ережесі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Барлық меншік құрылымындағы жұмыс берушілер "Шарбақты ауданының жұмыспен қамту және әлеуметтік бағдарламалар бөлімі" мемлекеттік мекемесі өкілетті органына әлеуметтік жұмыс орындарын ұйымдастыруға өтініш береді (одан әрі - Өкілетті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берушілерді іріктеу жөнінде комиссия келесі шартпен әлеуметтік жұмыс орындарын ұйымдастыруды ұсынған жұмыс берушілердің тізімін бекітеді: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кәсіпорынның төлем қабілеттілігі, мемлекет алдында салық және басқа міндетті төлемдер бойынша қарызының болмауы;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кәсіпорын зейнетақы және әлеуметтік сақтандыру қорларына аударым жасауды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жұмысшыларға дер кезінде еңбекақы төлеуі;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жұмыс орнының қауіпсіздік техникасы нормаларына сәйкес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кәсіпорында жұмыс күні ұзақтығын белгілеу мәселелері бойынша Еңбек 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нормаларын сақтауы.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Жұмыс беруші Өкілетті органымен әлеуметтік жұмыс орындарын ұйымдастыру үшін шарт бекітеді. Келісім-шартта тараптардың міндеті, жұмыс түрі, көлемі, еңбекақы мөлшері және төлеу шарты, мерзімі және әлеуметтік жұмыс орындарын қаржыландыру көздері, жіберілген жұмыссыздар саны көрсетіледі. Шарт 6 айға дейін мерзімде қолданылады. Жұмыс уақытша сипатта болады және оны ұйымдастыру үшін тұрақты жұмыс орындары және бос жұмыс орындары қолданылмайды.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Өкілетті органы мақсатты топтағы жұмыссыздарға әлеуметтік жұмыс орындарына жұмысқа орналасу үшін жолдама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Жұмыс беруші жіберілген жұмыссызды әлеуметтік жұмыс орындарына қабылдайды, онымен еңбек шартын бекітеді, қауіпсіздік техникасы нормаларына сәйкес жұмыс орнын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Жұмыс беруші еңбекақы төлемі бойынша шығындарды өтеу үшін жұмысқа қабылдау туралы бұйрықтың көшірмесін, сонымен қатар әр айдың 25 күні өкілетті органына жұмыс күні кестесін және орындалған жұмыс актісін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Мақсатты топтағы жұмыссыздарға әлеуметтік жұмыс орындарын ұйымдастыруды ұсынатын жұмыс берушілерді іріктеу туралы осы ереженің орындалуын бақылау өкілетті органына жүктеледі.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Шарбақты ауданы әкімдігінің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9 ақпандағы N 8/1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Шарбақты ауданы бойынша мақсатты топтағы</w:t>
      </w:r>
      <w:r>
        <w:br/>
      </w:r>
      <w:r>
        <w:rPr>
          <w:rFonts w:ascii="Times New Roman"/>
          <w:b/>
          <w:i w:val="false"/>
          <w:color w:val="000000"/>
        </w:rPr>
        <w:t>
тұрғындардың қосымша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Отбасында бір де бір жұмыс істейтін адамы жоқ отбасыларындағы жұмыссыздар.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21 жастан 24 жасқа дейінгі жастағы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50 жастан асқан жұмыссыз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Ұзақ уақыт жұмыс істемеген жұмыссыздар (бір жылдан аса).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Шарбақты ауданы әкімдігінің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9 ақпандағы N 8/1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              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жұмыс орындарын құру үшін жұмыс</w:t>
      </w:r>
      <w:r>
        <w:br/>
      </w:r>
      <w:r>
        <w:rPr>
          <w:rFonts w:ascii="Times New Roman"/>
          <w:b/>
          <w:i w:val="false"/>
          <w:color w:val="000000"/>
        </w:rPr>
        <w:t>
берушілерді іріктеу бойынша комиссия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3"/>
        <w:gridCol w:w="6413"/>
      </w:tblGrid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Гүлстан Сағынтайқызы Теміржанова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Шарбақты ауданы әкімінің орынбасары, комиссия төрағасы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Алмабек Төлешұлы Жаркенов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"Шарбақты ауданының жұмыспен қамту және әлеуметтік бағдарламалар бөлімі" мемлекеттік мекемесінің бас маманы, комиссия хатшысы;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 мүшелері
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Гүлмира Қаратайқызы Смаилханова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"Шарбақты ауданының жұмыспен қамту және әлеуметтік бағдарламалар бөлімі" мемлекеттік мекемесінің бастығы;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Шайхислям Шайхыұлы Жанжаксин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Павлодар облысы бойынша мемлекеттік еңбек инспекторы (келісім бойынша);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Сероокая Людмила Григорьевна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"Шарбақты ауданының кәсіпкерлік бөлімі" мемлекеттік мекемесі;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 Жұмагелдіұлы Астаев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аудан әкімінің құқықтық мәселелер бойынша кеңесшісі.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