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212a" w14:textId="8ec2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Петропавл қаласының бюджеті туралы" Петропавл қалалық мәслихатының 22 сессиясының 2009 жылғы 25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7 сәуірдегі N 1 шешімі. Солтүстік Қазақстан облысы Петропавл қаласының Әділет басқармасында 2010 жылғы 21 сәуірде N 13-1-176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95-IV Бюджет кодексiнің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 28-бабы </w:t>
      </w:r>
      <w:r>
        <w:rPr>
          <w:rFonts w:ascii="Times New Roman"/>
          <w:b w:val="false"/>
          <w:i w:val="false"/>
          <w:color w:val="000000"/>
          <w:sz w:val="28"/>
        </w:rPr>
        <w:t>3-тармағына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«2010-2012 жылдарға арналған Петропавл қаласының бюджетi туралы» Петропавл қалалық мәслихатының 2009 жылғы 25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(2010 ж.18.01 № 13-1-168 нормативтік құқықтық актілерді мемлекеттік тіркеу Тізілімінде тіркелген, 2010 жылғы 22 қаңтардағы № 5 «Қызылжар-Нұры», № 4 «Проспект СК»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тармақшасында «10184132» цифрлары «10855888» цифрларымен ауыстырылсын;</w:t>
      </w:r>
      <w:r>
        <w:br/>
      </w:r>
      <w:r>
        <w:rPr>
          <w:rFonts w:ascii="Times New Roman"/>
          <w:b w:val="false"/>
          <w:i w:val="false"/>
          <w:color w:val="000000"/>
          <w:sz w:val="28"/>
        </w:rPr>
        <w:t>
      «4502054» цифрлары «4770781» цифрларымен ауыстырылсын;</w:t>
      </w:r>
      <w:r>
        <w:br/>
      </w:r>
      <w:r>
        <w:rPr>
          <w:rFonts w:ascii="Times New Roman"/>
          <w:b w:val="false"/>
          <w:i w:val="false"/>
          <w:color w:val="000000"/>
          <w:sz w:val="28"/>
        </w:rPr>
        <w:t>
      «13972» цифрлары «26472» цифрларымен ауыстырылсын;</w:t>
      </w:r>
      <w:r>
        <w:br/>
      </w:r>
      <w:r>
        <w:rPr>
          <w:rFonts w:ascii="Times New Roman"/>
          <w:b w:val="false"/>
          <w:i w:val="false"/>
          <w:color w:val="000000"/>
          <w:sz w:val="28"/>
        </w:rPr>
        <w:t>
      «895889» цифрлары «960961» цифрларымен ауыстырылсын;</w:t>
      </w:r>
      <w:r>
        <w:br/>
      </w:r>
      <w:r>
        <w:rPr>
          <w:rFonts w:ascii="Times New Roman"/>
          <w:b w:val="false"/>
          <w:i w:val="false"/>
          <w:color w:val="000000"/>
          <w:sz w:val="28"/>
        </w:rPr>
        <w:t>
      «4772217» цифрлары «5097674» цифрларымен ауыстырылсын;</w:t>
      </w:r>
      <w:r>
        <w:br/>
      </w:r>
      <w:r>
        <w:rPr>
          <w:rFonts w:ascii="Times New Roman"/>
          <w:b w:val="false"/>
          <w:i w:val="false"/>
          <w:color w:val="000000"/>
          <w:sz w:val="28"/>
        </w:rPr>
        <w:t>
      2) тармақшасында «9993960» цифрлары «10975839,9» цифрларымен ауыстырылсын;</w:t>
      </w:r>
      <w:r>
        <w:br/>
      </w:r>
      <w:r>
        <w:rPr>
          <w:rFonts w:ascii="Times New Roman"/>
          <w:b w:val="false"/>
          <w:i w:val="false"/>
          <w:color w:val="000000"/>
          <w:sz w:val="28"/>
        </w:rPr>
        <w:t>
      5) тармақшасында «190172» цифрлары «-119951,9» цифрларымен ауыстырылсын;</w:t>
      </w:r>
      <w:r>
        <w:br/>
      </w:r>
      <w:r>
        <w:rPr>
          <w:rFonts w:ascii="Times New Roman"/>
          <w:b w:val="false"/>
          <w:i w:val="false"/>
          <w:color w:val="000000"/>
          <w:sz w:val="28"/>
        </w:rPr>
        <w:t>
      6) тармақшасында «-190172» цифрлары «119951,9» цифрларымен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«Бюджеттік қаражаттың пайдаланылатын қалдықтары - 310123,9 мың теңге».</w:t>
      </w:r>
      <w:r>
        <w:br/>
      </w:r>
      <w:r>
        <w:rPr>
          <w:rFonts w:ascii="Times New Roman"/>
          <w:b w:val="false"/>
          <w:i w:val="false"/>
          <w:color w:val="000000"/>
          <w:sz w:val="28"/>
        </w:rPr>
        <w:t>
      Мынадай мазмұндағы 1-1 тармақмен толықтырылсын:</w:t>
      </w:r>
      <w:r>
        <w:br/>
      </w:r>
      <w:r>
        <w:rPr>
          <w:rFonts w:ascii="Times New Roman"/>
          <w:b w:val="false"/>
          <w:i w:val="false"/>
          <w:color w:val="000000"/>
          <w:sz w:val="28"/>
        </w:rPr>
        <w:t>
      «1-1. Жыл басына қалыптасқан қалалық бюджет қаражатының бос қалдықтары есебінен 10-қосымшаға сәйкес бюджеттік бағдарламалар бойынша қалалық бюджеттің шығыстарына бөлінсін».</w:t>
      </w:r>
      <w:r>
        <w:br/>
      </w:r>
      <w:r>
        <w:rPr>
          <w:rFonts w:ascii="Times New Roman"/>
          <w:b w:val="false"/>
          <w:i w:val="false"/>
          <w:color w:val="000000"/>
          <w:sz w:val="28"/>
        </w:rPr>
        <w:t>
</w:t>
      </w:r>
      <w:r>
        <w:rPr>
          <w:rFonts w:ascii="Times New Roman"/>
          <w:b w:val="false"/>
          <w:i w:val="false"/>
          <w:color w:val="000000"/>
          <w:sz w:val="28"/>
        </w:rPr>
        <w:t>
      4-тармақ мынадай мазмұндағы жолмен толықтырылсын:</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«90426» цифрлары «112426» цифрларымен ауыстырылсын;</w:t>
      </w:r>
      <w:r>
        <w:br/>
      </w:r>
      <w:r>
        <w:rPr>
          <w:rFonts w:ascii="Times New Roman"/>
          <w:b w:val="false"/>
          <w:i w:val="false"/>
          <w:color w:val="000000"/>
          <w:sz w:val="28"/>
        </w:rPr>
        <w:t>
      «60000» цифрлары «82000» цифрларымен ауыстырылсын.</w:t>
      </w:r>
      <w:r>
        <w:br/>
      </w:r>
      <w:r>
        <w:rPr>
          <w:rFonts w:ascii="Times New Roman"/>
          <w:b w:val="false"/>
          <w:i w:val="false"/>
          <w:color w:val="000000"/>
          <w:sz w:val="28"/>
        </w:rPr>
        <w:t>
</w:t>
      </w:r>
      <w:r>
        <w:rPr>
          <w:rFonts w:ascii="Times New Roman"/>
          <w:b w:val="false"/>
          <w:i w:val="false"/>
          <w:color w:val="000000"/>
          <w:sz w:val="28"/>
        </w:rPr>
        <w:t>
      10-тармақта:</w:t>
      </w:r>
      <w:r>
        <w:br/>
      </w:r>
      <w:r>
        <w:rPr>
          <w:rFonts w:ascii="Times New Roman"/>
          <w:b w:val="false"/>
          <w:i w:val="false"/>
          <w:color w:val="000000"/>
          <w:sz w:val="28"/>
        </w:rPr>
        <w:t>
      1) тармақшасында «62434» цифрлары «90890» цифрларымен ауыстырылсын;</w:t>
      </w:r>
      <w:r>
        <w:br/>
      </w:r>
      <w:r>
        <w:rPr>
          <w:rFonts w:ascii="Times New Roman"/>
          <w:b w:val="false"/>
          <w:i w:val="false"/>
          <w:color w:val="000000"/>
          <w:sz w:val="28"/>
        </w:rPr>
        <w:t>
      6), 7) тармақшалар жаңа редакцияда мазмұндалсын:</w:t>
      </w:r>
      <w:r>
        <w:br/>
      </w:r>
      <w:r>
        <w:rPr>
          <w:rFonts w:ascii="Times New Roman"/>
          <w:b w:val="false"/>
          <w:i w:val="false"/>
          <w:color w:val="000000"/>
          <w:sz w:val="28"/>
        </w:rPr>
        <w:t>
      «6) 146395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7) 7956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9) тармақшасында «927577» цифрлары «927576» цифрларымен ауыстырылсын;</w:t>
      </w:r>
      <w:r>
        <w:br/>
      </w:r>
      <w:r>
        <w:rPr>
          <w:rFonts w:ascii="Times New Roman"/>
          <w:b w:val="false"/>
          <w:i w:val="false"/>
          <w:color w:val="000000"/>
          <w:sz w:val="28"/>
        </w:rPr>
        <w:t>
      «283344» цифрлары «283343» цифрларымен ауыстырылсын;</w:t>
      </w:r>
      <w:r>
        <w:br/>
      </w:r>
      <w:r>
        <w:rPr>
          <w:rFonts w:ascii="Times New Roman"/>
          <w:b w:val="false"/>
          <w:i w:val="false"/>
          <w:color w:val="000000"/>
          <w:sz w:val="28"/>
        </w:rPr>
        <w:t>
      12) тармақшасында «365» цифрлары «333» цифрларымен ауыстырылсын;</w:t>
      </w:r>
      <w:r>
        <w:br/>
      </w:r>
      <w:r>
        <w:rPr>
          <w:rFonts w:ascii="Times New Roman"/>
          <w:b w:val="false"/>
          <w:i w:val="false"/>
          <w:color w:val="000000"/>
          <w:sz w:val="28"/>
        </w:rPr>
        <w:t>
      13) тармақшасында «2802» цифрлары «2918» цифрларымен ауыстырылсын;</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171846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«467-019-015 «Тұрғын үй құрылысы. Жергілікті бюджет қаражаты есебінен» бағдарламасы бойынша 2010 жылға арналған қала бюджетінде қаржылық жыл ішінде пайдаланылмаған сыйақының нөлдік ставкасы бойынша тұрғын үй құрылысына республикалық бюджеттен 139239 мың теңге сомада кредиттер ескерілсін».</w:t>
      </w:r>
      <w:r>
        <w:br/>
      </w:r>
      <w:r>
        <w:rPr>
          <w:rFonts w:ascii="Times New Roman"/>
          <w:b w:val="false"/>
          <w:i w:val="false"/>
          <w:color w:val="000000"/>
          <w:sz w:val="28"/>
        </w:rPr>
        <w:t>
</w:t>
      </w:r>
      <w:r>
        <w:rPr>
          <w:rFonts w:ascii="Times New Roman"/>
          <w:b w:val="false"/>
          <w:i w:val="false"/>
          <w:color w:val="000000"/>
          <w:sz w:val="28"/>
        </w:rPr>
        <w:t>
      12-тармақта:</w:t>
      </w:r>
      <w:r>
        <w:br/>
      </w:r>
      <w:r>
        <w:rPr>
          <w:rFonts w:ascii="Times New Roman"/>
          <w:b w:val="false"/>
          <w:i w:val="false"/>
          <w:color w:val="000000"/>
          <w:sz w:val="28"/>
        </w:rPr>
        <w:t>
      3) тармақшасында «602427» цифрлары «580667» цифрларымен ауыстырылсын;</w:t>
      </w:r>
      <w:r>
        <w:br/>
      </w:r>
      <w:r>
        <w:rPr>
          <w:rFonts w:ascii="Times New Roman"/>
          <w:b w:val="false"/>
          <w:i w:val="false"/>
          <w:color w:val="000000"/>
          <w:sz w:val="28"/>
        </w:rPr>
        <w:t>
      6 және 7-абзац алынып тасталсын;</w:t>
      </w:r>
      <w:r>
        <w:br/>
      </w:r>
      <w:r>
        <w:rPr>
          <w:rFonts w:ascii="Times New Roman"/>
          <w:b w:val="false"/>
          <w:i w:val="false"/>
          <w:color w:val="000000"/>
          <w:sz w:val="28"/>
        </w:rPr>
        <w:t>
      4) тармақша жаңа редакцияда мазмұндалсын:</w:t>
      </w:r>
      <w:r>
        <w:br/>
      </w:r>
      <w:r>
        <w:rPr>
          <w:rFonts w:ascii="Times New Roman"/>
          <w:b w:val="false"/>
          <w:i w:val="false"/>
          <w:color w:val="000000"/>
          <w:sz w:val="28"/>
        </w:rPr>
        <w:t>
      «4) 11880 мың теңге – 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w:t>
      </w:r>
      <w:r>
        <w:br/>
      </w:r>
      <w:r>
        <w:rPr>
          <w:rFonts w:ascii="Times New Roman"/>
          <w:b w:val="false"/>
          <w:i w:val="false"/>
          <w:color w:val="000000"/>
          <w:sz w:val="28"/>
        </w:rPr>
        <w:t>
      5) тармақшасында «367» цифрлары «525» цифрларымен ауыстырылсын;</w:t>
      </w:r>
      <w:r>
        <w:br/>
      </w:r>
      <w:r>
        <w:rPr>
          <w:rFonts w:ascii="Times New Roman"/>
          <w:b w:val="false"/>
          <w:i w:val="false"/>
          <w:color w:val="000000"/>
          <w:sz w:val="28"/>
        </w:rPr>
        <w:t>
      8) тармақшасында «39421» цифрлары «41256» цифрларымен ауыстырылсын;</w:t>
      </w:r>
      <w:r>
        <w:br/>
      </w:r>
      <w:r>
        <w:rPr>
          <w:rFonts w:ascii="Times New Roman"/>
          <w:b w:val="false"/>
          <w:i w:val="false"/>
          <w:color w:val="000000"/>
          <w:sz w:val="28"/>
        </w:rPr>
        <w:t>
      мынадай мазмұндағы тармақшалармен толықтырылсын:</w:t>
      </w:r>
      <w:r>
        <w:br/>
      </w:r>
      <w:r>
        <w:rPr>
          <w:rFonts w:ascii="Times New Roman"/>
          <w:b w:val="false"/>
          <w:i w:val="false"/>
          <w:color w:val="000000"/>
          <w:sz w:val="28"/>
        </w:rPr>
        <w:t>
      «19) 20000 мың теңге – жердің нысаналы мақсат сыныптамасын жасауға;</w:t>
      </w:r>
      <w:r>
        <w:br/>
      </w:r>
      <w:r>
        <w:rPr>
          <w:rFonts w:ascii="Times New Roman"/>
          <w:b w:val="false"/>
          <w:i w:val="false"/>
          <w:color w:val="000000"/>
          <w:sz w:val="28"/>
        </w:rPr>
        <w:t>
      20) 13000 мың теңге – заңды тұлғалардың жарғылық капиталын ұлғайтуға;</w:t>
      </w:r>
      <w:r>
        <w:br/>
      </w:r>
      <w:r>
        <w:rPr>
          <w:rFonts w:ascii="Times New Roman"/>
          <w:b w:val="false"/>
          <w:i w:val="false"/>
          <w:color w:val="000000"/>
          <w:sz w:val="28"/>
        </w:rPr>
        <w:t>
      21) 60000 мың теңге – Ұлы Отан соғысының ардагерлеріне тұрғын үй сатып алуға;</w:t>
      </w:r>
      <w:r>
        <w:br/>
      </w:r>
      <w:r>
        <w:rPr>
          <w:rFonts w:ascii="Times New Roman"/>
          <w:b w:val="false"/>
          <w:i w:val="false"/>
          <w:color w:val="000000"/>
          <w:sz w:val="28"/>
        </w:rPr>
        <w:t>
      22) 22109 мың теңге – жеке санаттағы азаматтарға тұрғын үй сатып алуға;</w:t>
      </w:r>
      <w:r>
        <w:br/>
      </w:r>
      <w:r>
        <w:rPr>
          <w:rFonts w:ascii="Times New Roman"/>
          <w:b w:val="false"/>
          <w:i w:val="false"/>
          <w:color w:val="000000"/>
          <w:sz w:val="28"/>
        </w:rPr>
        <w:t>
      23) 696 мың теңге – көмір сатып алуға».</w:t>
      </w:r>
      <w:r>
        <w:br/>
      </w:r>
      <w:r>
        <w:rPr>
          <w:rFonts w:ascii="Times New Roman"/>
          <w:b w:val="false"/>
          <w:i w:val="false"/>
          <w:color w:val="000000"/>
          <w:sz w:val="28"/>
        </w:rPr>
        <w:t>
      Мынадай мазмұндағы 12-1 тармақпен толықтырылсын:</w:t>
      </w:r>
      <w:r>
        <w:br/>
      </w:r>
      <w:r>
        <w:rPr>
          <w:rFonts w:ascii="Times New Roman"/>
          <w:b w:val="false"/>
          <w:i w:val="false"/>
          <w:color w:val="000000"/>
          <w:sz w:val="28"/>
        </w:rPr>
        <w:t>
      «Олардың нысаналы мақсатын сақтай отырып, қаржылық жыл ішінде пайдаланылмаған (толық пайдаланылмаған) облыстық бюджеттен мақсатты трансферттер сомаларының бөлуі бюджеттік бағдарламалар бойынша бекітілсін:</w:t>
      </w:r>
      <w:r>
        <w:br/>
      </w:r>
      <w:r>
        <w:rPr>
          <w:rFonts w:ascii="Times New Roman"/>
          <w:b w:val="false"/>
          <w:i w:val="false"/>
          <w:color w:val="000000"/>
          <w:sz w:val="28"/>
        </w:rPr>
        <w:t>
      467-003-015 «Мемлекеттік коммуналдық тұрғын үй қорының тұрғын үйін салу және (немесе) сатып алу. Жергілікті бюджет қаражаты есебінен» 43950 мың теңге сомада – Петропавл қаласындағы 102 пәтерлі үйдің құрылысын аяқтауға;</w:t>
      </w:r>
      <w:r>
        <w:br/>
      </w:r>
      <w:r>
        <w:rPr>
          <w:rFonts w:ascii="Times New Roman"/>
          <w:b w:val="false"/>
          <w:i w:val="false"/>
          <w:color w:val="000000"/>
          <w:sz w:val="28"/>
        </w:rPr>
        <w:t>
      467-004-015 «Инженерлік-коммуникациялық инфрақұрылымды дамыту, жайластыру және (немесе) сатып алу. Жергілікті бюджет қаражаты есебінен» 7407 мың теңге сомада – инженерлік-коммуникациялық желілерді салу және тұрғын үйлерді көркейтуге;</w:t>
      </w:r>
      <w:r>
        <w:br/>
      </w:r>
      <w:r>
        <w:rPr>
          <w:rFonts w:ascii="Times New Roman"/>
          <w:b w:val="false"/>
          <w:i w:val="false"/>
          <w:color w:val="000000"/>
          <w:sz w:val="28"/>
        </w:rPr>
        <w:t>
      467-007-015 «Қалалар мен елді мекендерді көркейтуді дамыту. Жергілікті бюджет қаражаты есебінен» 38478 мың теңге сомада – мәдениет және демалыс паркін қайта жаңартуға».</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«66285» цифрлары «61856,7» цифрларымен ауыстырылсын.</w:t>
      </w:r>
      <w:r>
        <w:br/>
      </w:r>
      <w:r>
        <w:rPr>
          <w:rFonts w:ascii="Times New Roman"/>
          <w:b w:val="false"/>
          <w:i w:val="false"/>
          <w:color w:val="000000"/>
          <w:sz w:val="28"/>
        </w:rPr>
        <w:t>
</w:t>
      </w:r>
      <w:r>
        <w:rPr>
          <w:rFonts w:ascii="Times New Roman"/>
          <w:b w:val="false"/>
          <w:i w:val="false"/>
          <w:color w:val="000000"/>
          <w:sz w:val="28"/>
        </w:rPr>
        <w:t>
      14-тармақта:</w:t>
      </w:r>
      <w:r>
        <w:br/>
      </w:r>
      <w:r>
        <w:rPr>
          <w:rFonts w:ascii="Times New Roman"/>
          <w:b w:val="false"/>
          <w:i w:val="false"/>
          <w:color w:val="000000"/>
          <w:sz w:val="28"/>
        </w:rPr>
        <w:t>
      «276386» цифрлары «165607» цифрларымен ауыстырылсын.</w:t>
      </w:r>
      <w:r>
        <w:br/>
      </w:r>
      <w:r>
        <w:rPr>
          <w:rFonts w:ascii="Times New Roman"/>
          <w:b w:val="false"/>
          <w:i w:val="false"/>
          <w:color w:val="000000"/>
          <w:sz w:val="28"/>
        </w:rPr>
        <w:t>
      аталған шешімнің 1, 4, 6, 8, 9 қосымшалары осы шешімнің 1, 2, 3, 4, 5 қосымшаларына сай жаңа редакцияда мазмұндалсын;</w:t>
      </w:r>
      <w:r>
        <w:br/>
      </w:r>
      <w:r>
        <w:rPr>
          <w:rFonts w:ascii="Times New Roman"/>
          <w:b w:val="false"/>
          <w:i w:val="false"/>
          <w:color w:val="000000"/>
          <w:sz w:val="28"/>
        </w:rPr>
        <w:t>
      аталған шешім 10-қосымшамен осы шешімнің 6-қосымшасына сәйкес толықтырылсын.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енгізіледі.</w:t>
      </w:r>
    </w:p>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М.Джексенов                                     Р.Сыздықов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2010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653"/>
        <w:gridCol w:w="6833"/>
        <w:gridCol w:w="23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Кiшi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I.Кiрiстер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10 855 888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4 770 781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185 147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185 147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2 650 853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2 650 853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1 152 756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705 890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204 923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241 943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552 452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294 902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130 254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16 796</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229 573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229 573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26 472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8 640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16 817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16 817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Негiзгi капиталды сатудан түсетін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960 961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838 072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838 072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122 889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121 389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5 097 674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5 097 674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5 097 674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6593"/>
        <w:gridCol w:w="26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10 975 839,9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203 998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11 964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11 891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116 921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96 013</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20 908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61 120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13 822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2 445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41 256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3 597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13 993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12 889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12 889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33 444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33 444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33 444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4 168 913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4 168 913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10 805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3 073 373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31 620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193 017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763 264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нысандарын күрделі, ағымдағы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85 134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724 786,7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724 786,7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48 920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137 932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үйге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61 856,7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2 859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2 432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39 613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31 784</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көрсетуін ұсыну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39 600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7 956</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182 176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4 536 132</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82 109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82 109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2 932 079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941 698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1 185 442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70 978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728 361</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1 521 944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74 052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155 403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238 177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10 316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105 945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12 698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6 814</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 жөндеу және 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467 622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 дамыту және 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442 687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317 352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84 815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5 021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деңгейінде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5 021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31 232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25 724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15 639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144 927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9 047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135 880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30 260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5 458</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5 404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58 420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6 875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6 041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41 664</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16 114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24 900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9 881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2 558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15 687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8 436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8 436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7 251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6 251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545 681,5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545 681,5</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мен елді-мекендердің көшелерін жөндеу және ұстау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243 181,5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178 929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149 158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112 426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36 732</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21 791</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21 691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179 607,7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179 607,7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5 836,2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8 165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165 607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-119 952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қаржыландыру(профициттi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119 952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282 828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282 828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282 828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473 000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Категория</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қаражаттары қалдықтарының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310 123,9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310 123,9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310 123,9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4-қосымша</w:t>
      </w:r>
    </w:p>
    <w:p>
      <w:pPr>
        <w:spacing w:after="0"/>
        <w:ind w:left="0"/>
        <w:jc w:val="both"/>
      </w:pPr>
      <w:r>
        <w:rPr>
          <w:rFonts w:ascii="Times New Roman"/>
          <w:b/>
          <w:i w:val="false"/>
          <w:color w:val="000080"/>
          <w:sz w:val="28"/>
        </w:rPr>
        <w:t>2010 жылға арналған қалалық бюджеттің бағдарламалары мен бюджеттiк инвестициялық жобаларға бөлiнген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6773"/>
        <w:gridCol w:w="24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3 418 312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3 418 312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3 381 580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2 932 079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941 698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234 402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209 104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90 пәтерлік жалгерлік-коммуналдық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129 547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174 731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Жуков көшесі бойындағы 80 пәтерлік тұрғын үй құрылысын аяқтау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148 628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 бойындағы 102 пәтерлі коммуналдық тұрғын үйге техникалық паспорт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 бойындағы 102 пәтерлі тұрғын үйдің құрылысын аяқтау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43 950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1 185 442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1 025 000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желілерді қайта жаңарту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131 009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көркейту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20 678</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тұрғын үй алабының, Юбилейная к-сі, 3"В", 3"Г", 3"Д" инженерлік-коммуникациялық инфрақұрылымын дамыту және көркейту бойынша мемлекеттік актіні және жерге орналастыру жобасын жасау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дренаждық - нөсерлік канализацияны орнату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728 361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мектеп пен 100 аурухана қызметкерлерінің тұрғын үй құрылысына және сатып алуға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282 828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75 пәтерлік ипотекалық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110 696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80 пәтерлік ипотекалық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112 738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60 пәтерлік ипотекалық тұрғын үй құрылысын ортақ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82 860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ипотекалық тұрғын үйдің құрылысы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139 239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к-сі бойындағы 60 пәтерлік тұрғын үй құрылысы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44 754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к-сі бойындағы 75 пәтерлік тұрғын үй құрылысы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94 485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саяжай кенттеріне су құбырыны салу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Қалалар мен елді мекендерді абаттандыру. Жергілікті бюджет қаражаты есебінен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70 978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демалыс саябағын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42 978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скульптуралық композицияларды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аялдама павильондарын әзірлеу және орнату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449 501</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 Жергілікті бюджет қаражаты есебінен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6 814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жаңарту және жаңғыртуға, ыстық сумен жабдықтау желілерін жөндеуге ЖСҚ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1 558</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кабель желілерін, трансформатор аралық станцияларын қайта жаңартуға ЖСҚ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жаңартуға ЖСҚ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2 927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 желілерін және трансформаторлық кіші станцияларды қайта құруға ЖСҚ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1 833</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 дамыту және елді мекендерді көркейту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442 687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жаңарту және жаңғырту, ыстық сумен жабдықтау желілерін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50 564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 желілерінің құрылысы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71 865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111 532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кабель желілерін, трансформатор аралық станцияларын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 желілерін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47 272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трансформатор аралық станцияларын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56 959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87 479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36 732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6-қосымша</w:t>
      </w:r>
    </w:p>
    <w:p>
      <w:pPr>
        <w:spacing w:after="0"/>
        <w:ind w:left="0"/>
        <w:jc w:val="both"/>
      </w:pPr>
      <w:r>
        <w:rPr>
          <w:rFonts w:ascii="Times New Roman"/>
          <w:b/>
          <w:i w:val="false"/>
          <w:color w:val="000080"/>
          <w:sz w:val="28"/>
        </w:rPr>
        <w:t>2010 жылға арналған Петропавл қаласы бойынша республикалық бюджеттен бөлінген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63"/>
        <w:gridCol w:w="787"/>
        <w:gridCol w:w="8879"/>
        <w:gridCol w:w="30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2 700 738</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379 012</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221 996</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221 996</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221 996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енгізілген білім объектілерін ұстау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90 890</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131 106</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100 227</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100 227</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95 445</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5 541</w:t>
            </w:r>
          </w:p>
        </w:tc>
      </w:tr>
      <w:tr>
        <w:trPr>
          <w:trHeight w:val="8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w:t>
            </w:r>
            <w:r>
              <w:br/>
            </w:r>
            <w:r>
              <w:rPr>
                <w:rFonts w:ascii="Times New Roman"/>
                <w:b w:val="false"/>
                <w:i w:val="false"/>
                <w:color w:val="000000"/>
                <w:sz w:val="20"/>
              </w:rPr>
              <w:t>
</w:t>
            </w:r>
            <w:r>
              <w:rPr>
                <w:rFonts w:ascii="Times New Roman"/>
                <w:b w:val="false"/>
                <w:i w:val="false"/>
                <w:color w:val="000000"/>
                <w:sz w:val="20"/>
              </w:rPr>
              <w:t>жабдықтарымен жарақтандыру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49 164</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білім беру тапсырысын іске асыру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40 740</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4 782</w:t>
            </w:r>
          </w:p>
        </w:tc>
      </w:tr>
      <w:tr>
        <w:trPr>
          <w:trHeight w:val="11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4 782</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56 789</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56 789</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56 789</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265 206</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265 206</w:t>
            </w:r>
          </w:p>
        </w:tc>
      </w:tr>
      <w:tr>
        <w:trPr>
          <w:trHeight w:val="5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265 206</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76 920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мақсатты ағымдағы трансферттер есебінен әлеуметтік жұмыс орындары мен жастар тәжірибесі бағдарламасын кеңейту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76 920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25 964</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Тұрақтылықты тұратын жерi жоқ адамдардың әлеуметтiк бейiмделуi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3 289</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медициналық-әлеуметтік мекемелерде тамақтану мөлшерін ұлғайту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3 289</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4 682</w:t>
            </w:r>
          </w:p>
        </w:tc>
      </w:tr>
      <w:tr>
        <w:trPr>
          <w:trHeight w:val="22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7 956</w:t>
            </w:r>
          </w:p>
        </w:tc>
      </w:tr>
      <w:tr>
        <w:trPr>
          <w:trHeight w:val="3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146 395</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1 657 389</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1 259 402</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1 259 402</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234 402</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1 025 000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397 987</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397 987</w:t>
            </w:r>
          </w:p>
        </w:tc>
      </w:tr>
      <w:tr>
        <w:trPr>
          <w:trHeight w:val="11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114 644</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Сәтпаев к-сі және Интернационал к-сі бойындағы нөсерлі канализацияларды ағымдағы жөндеу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31 464</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жылумен жабдықтауды күрделі жөндеу (Московский тұйық к-сі; Радищев к-сі; Матросов к-сі; Уральская к-сі; Интернационал к-сі, 74, 76, 78; Астана к-сі, 34, 36, 38)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51 436</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 желілерін күрделі жөндеу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31 744</w:t>
            </w:r>
          </w:p>
        </w:tc>
      </w:tr>
      <w:tr>
        <w:trPr>
          <w:trHeight w:val="11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w:t>
            </w:r>
            <w:r>
              <w:br/>
            </w:r>
            <w:r>
              <w:rPr>
                <w:rFonts w:ascii="Times New Roman"/>
                <w:b w:val="false"/>
                <w:i w:val="false"/>
                <w:color w:val="000000"/>
                <w:sz w:val="20"/>
              </w:rPr>
              <w:t>
</w:t>
            </w:r>
            <w:r>
              <w:rPr>
                <w:rFonts w:ascii="Times New Roman"/>
                <w:b w:val="false"/>
                <w:i w:val="false"/>
                <w:color w:val="000000"/>
                <w:sz w:val="20"/>
              </w:rPr>
              <w:t>мекендерді көркейту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283 343</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құру және жаңалау, ыстық сумен жабдықтау желілерін жөндеу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50 564</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көше жарықтандыру желілерін қайта құру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111 532</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меншіктегі кабель желілерін, трансформатор аралық станцияларын қайта құру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17 016,0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 желілерін қайта құру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47 272</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трансформатор аралық станцияларын қайта құру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56 959,0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135 880</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135 880</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135 880</w:t>
            </w:r>
          </w:p>
        </w:tc>
      </w:tr>
      <w:tr>
        <w:trPr>
          <w:trHeight w:val="8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3 251</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3 251</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2 558</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260 000</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260 000</w:t>
            </w:r>
          </w:p>
        </w:tc>
      </w:tr>
      <w:tr>
        <w:trPr>
          <w:trHeight w:val="8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260 000</w:t>
            </w:r>
          </w:p>
        </w:tc>
      </w:tr>
      <w:tr>
        <w:trPr>
          <w:trHeight w:val="11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w:t>
            </w:r>
            <w:r>
              <w:br/>
            </w:r>
            <w:r>
              <w:rPr>
                <w:rFonts w:ascii="Times New Roman"/>
                <w:b w:val="false"/>
                <w:i w:val="false"/>
                <w:color w:val="000000"/>
                <w:sz w:val="20"/>
              </w:rPr>
              <w:t>
</w:t>
            </w:r>
            <w:r>
              <w:rPr>
                <w:rFonts w:ascii="Times New Roman"/>
                <w:b w:val="false"/>
                <w:i w:val="false"/>
                <w:color w:val="000000"/>
                <w:sz w:val="20"/>
              </w:rPr>
              <w:t>мекендердің көшелерін жөндеу және ұстау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260 000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8-қосымша</w:t>
      </w:r>
    </w:p>
    <w:p>
      <w:pPr>
        <w:spacing w:after="0"/>
        <w:ind w:left="0"/>
        <w:jc w:val="both"/>
      </w:pPr>
      <w:r>
        <w:rPr>
          <w:rFonts w:ascii="Times New Roman"/>
          <w:b/>
          <w:i w:val="false"/>
          <w:color w:val="000080"/>
          <w:sz w:val="28"/>
        </w:rPr>
        <w:t>2010 жылға арналған Петропавл қаласы бойынша облыстық бюджеттен бөлінген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59"/>
        <w:gridCol w:w="783"/>
        <w:gridCol w:w="8978"/>
        <w:gridCol w:w="28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2 000 314</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41 256</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41 256</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41 256</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41 256</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66 312</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66 312</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66 312</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25 995</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орта мектепті орташа жөндеуге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25 571</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көмірмен қамтамасыз етуге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көмірмен қамтамасыз етуге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r>
      <w:tr>
        <w:trPr>
          <w:trHeight w:val="9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28 345</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30 971</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30 971</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30 971</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18 405</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11 880</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мүгедектеріне бірыңғай киім сатып алуға әлеуметтiк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r>
      <w:tr>
        <w:trPr>
          <w:trHeight w:val="11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соғысына қатысушылар мен мүгедектеріне және оларға теңестірілген тұлғаларға тегін көліктік қызмет көрсету бойынша "Әлеуметтік такси" қызметін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r>
      <w:tr>
        <w:trPr>
          <w:trHeight w:val="3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12 566</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1 780 775</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1 780 775</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1 112 584</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662 010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209 104</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90 пәтерлік жалгерлік-коммуналдық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129 547</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126 пәтерлік жалгерлік-коммуналдық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174 731</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Жуков көшесі бойындағы 80 пәтерлік тұрғын үй құрылысын аяқтау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148 628</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144 280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желілерді қайта жаңарту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131 009</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13 271</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306 294</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75 пәтерлік ипотекалық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110 696</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80 пәтерлік ипотекалық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112 738</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бойындағы 60 пәтерлік ипотекалық тұрғын үй құрылысын ортақ қаржыландыру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82 860</w:t>
            </w:r>
          </w:p>
        </w:tc>
      </w:tr>
      <w:tr>
        <w:trPr>
          <w:trHeight w:val="8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668 191</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82 109</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1 474</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канализация объектілерін күрделі жөндеуге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52 000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13 747</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абаттандыру объектілеріне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жүйелерінің пайдалануын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1 558</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жылумен жабдықтау объектілерін күрделі жөндеуге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4 981</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жаңарту және жаңғырту-ыстық сумен жабдықтау желілерін жөндеуге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1 558</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меншігіндегі кабель желілерін, трансформаторлық кіші станцияларды қайта жаңартуға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меншігіндегі көше жарықтандыру желілерін қайта жаңартуға ЖСҚ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2 927</w:t>
            </w:r>
          </w:p>
        </w:tc>
      </w:tr>
      <w:tr>
        <w:trPr>
          <w:trHeight w:val="9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352 978</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аула аумақтарын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9 287</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оранжереясы" МҚКК оранжереясын және қысқы бағын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75 305</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219 885</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мәдениет үйін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46 522</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енгізілген КТП-ден ВЛ-10кВ басқа бағытқа бұру үшін ЛЭП-0,4 кВ күрделі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1 979</w:t>
            </w:r>
          </w:p>
        </w:tc>
      </w:tr>
      <w:tr>
        <w:trPr>
          <w:trHeight w:val="9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159 344</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 желілерінің құрылысы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71 865</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меншігіндегі көше жарықтандыру желілерін қайта жаңарту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87 479</w:t>
            </w:r>
          </w:p>
        </w:tc>
      </w:tr>
      <w:tr>
        <w:trPr>
          <w:trHeight w:val="8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аймақтарға бөлу бойынша жұмысты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8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11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13 000</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9-қосымша</w:t>
      </w:r>
    </w:p>
    <w:p>
      <w:pPr>
        <w:spacing w:after="0"/>
        <w:ind w:left="0"/>
        <w:jc w:val="both"/>
      </w:pP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837"/>
        <w:gridCol w:w="2841"/>
      </w:tblGrid>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р/р</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5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мүгедектерге монша мен шаштараз қызметтеріне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мүгедектерге және жеңілдіктер мен кепілдіктер бойынша оларға теңестірілген тұлғаларға тіс салуға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5255</w:t>
            </w:r>
          </w:p>
        </w:tc>
      </w:tr>
      <w:tr>
        <w:trPr>
          <w:trHeight w:val="34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 қатысушылар мен мүгедектеріне, ҰОС қатысушылар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 тұлғаларының, шеттету аймақтарынан және Қазақстан Республикасына көшірілген тұлғаларының санаторлық-курорттық емделуіне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2864</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мүгедектерге, сондай-ақ Қазақстан Республикасына ерекше еңбек сіңіргені үшін зейнетақы тағайындалған тұлғаларға коммуналдық қызметтерге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2050</w:t>
            </w:r>
          </w:p>
        </w:tc>
      </w:tr>
      <w:tr>
        <w:trPr>
          <w:trHeight w:val="6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мүгедектерге 4 АЕК мөлшерінде коммуналдық қызметтерге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22979,7</w:t>
            </w:r>
          </w:p>
        </w:tc>
      </w:tr>
      <w:tr>
        <w:trPr>
          <w:trHeight w:val="7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6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мен мүгедектерге бірыңғай киім сатып алуға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r>
      <w:tr>
        <w:trPr>
          <w:trHeight w:val="7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соғысына қатысушылар мен мүгедектерге және оларға теңестірілген тұлғаларға тегін көліктік қызмет көрсету бойынша «Әлеуметтік такси» қызметін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61856,7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Петропавл қалалық мәслихатының 2010 жылғы 7 сәуірдегі</w:t>
      </w:r>
      <w:r>
        <w:br/>
      </w:r>
      <w:r>
        <w:rPr>
          <w:rFonts w:ascii="Times New Roman"/>
          <w:b w:val="false"/>
          <w:i w:val="false"/>
          <w:color w:val="000000"/>
          <w:sz w:val="28"/>
        </w:rPr>
        <w:t>
шақырылған 26 кезектен сессиясының № 1 шешiмiне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Петропавл мәслихатының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10-қосымша</w:t>
      </w:r>
    </w:p>
    <w:p>
      <w:pPr>
        <w:spacing w:after="0"/>
        <w:ind w:left="0"/>
        <w:jc w:val="both"/>
      </w:pPr>
      <w:r>
        <w:rPr>
          <w:rFonts w:ascii="Times New Roman"/>
          <w:b/>
          <w:i w:val="false"/>
          <w:color w:val="000080"/>
          <w:sz w:val="28"/>
        </w:rPr>
        <w:t>2010 жылғы 1 қаңтарға қалыптасқан қалалық бюджеттің, бос қалдықтарын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753"/>
        <w:gridCol w:w="6453"/>
        <w:gridCol w:w="23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 Қоғамдық жұмыстар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26467</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6585,7</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 Жергілікті бюджет қаражаты есебінен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43950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 Жергілікті бюджет қаражаты есебінен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7407</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 Жергілікті бюджет қаражаты есебінен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38478</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 Республикалық бюджеттен берілген кредитттер есебінен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139239</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4900</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 .Соттардың шешiмдерi бойынша мiндеттемелердi орындауға арналған ауданның (облыстық маңызы бар қаланың) жергілікті атқарушы органының резерв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5836,2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310123,9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