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4440b7" w14:textId="34440b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ер азаматтарын 2010 жылдың сәуір-маусымында және қазан-желтоқсанында мерзімді әскери қызметке кезекті шақыруды ұйымдастыру туралы</w:t>
      </w:r>
    </w:p>
    <w:p>
      <w:pPr>
        <w:spacing w:after="0"/>
        <w:ind w:left="0"/>
        <w:jc w:val="both"/>
      </w:pPr>
      <w:r>
        <w:rPr>
          <w:rFonts w:ascii="Times New Roman"/>
          <w:b w:val="false"/>
          <w:i w:val="false"/>
          <w:color w:val="000000"/>
          <w:sz w:val="28"/>
        </w:rPr>
        <w:t>Солтүстік Қазақстан облысы Петропавл қалалық әкімдігінің 2010 жылғы 21 сәуірдегі N 467 қаулысы. Солтүстік Қазақстан облысы Петропавл қаласының Әділет басқармасында 2010 жылғы 30 сәуірде N 13-1-180 тіркелді</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 148-ІІ Заңы 31-бабы 1-тармағының </w:t>
      </w:r>
      <w:r>
        <w:rPr>
          <w:rFonts w:ascii="Times New Roman"/>
          <w:b w:val="false"/>
          <w:i w:val="false"/>
          <w:color w:val="000000"/>
          <w:sz w:val="28"/>
        </w:rPr>
        <w:t>8) тармақшасына</w:t>
      </w:r>
      <w:r>
        <w:rPr>
          <w:rFonts w:ascii="Times New Roman"/>
          <w:b w:val="false"/>
          <w:i w:val="false"/>
          <w:color w:val="000000"/>
          <w:sz w:val="28"/>
        </w:rPr>
        <w:t xml:space="preserve">, «Әскери міндеттілік және әскери қызмет туралы» Қазақстан Республикасының 2005 жылғы 8 шілдедегі № 74-III Заңының 17-бабы </w:t>
      </w:r>
      <w:r>
        <w:rPr>
          <w:rFonts w:ascii="Times New Roman"/>
          <w:b w:val="false"/>
          <w:i w:val="false"/>
          <w:color w:val="000000"/>
          <w:sz w:val="28"/>
        </w:rPr>
        <w:t>5-тармағына</w:t>
      </w:r>
      <w:r>
        <w:rPr>
          <w:rFonts w:ascii="Times New Roman"/>
          <w:b w:val="false"/>
          <w:i w:val="false"/>
          <w:color w:val="000000"/>
          <w:sz w:val="28"/>
        </w:rPr>
        <w:t xml:space="preserve"> және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23–баптарына</w:t>
      </w:r>
      <w:r>
        <w:rPr>
          <w:rFonts w:ascii="Times New Roman"/>
          <w:b w:val="false"/>
          <w:i w:val="false"/>
          <w:color w:val="000000"/>
          <w:sz w:val="28"/>
        </w:rPr>
        <w:t xml:space="preserve"> сәйкес, «Белгіленген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2010 жылдың сәуір-маусымында және қазан-желтоқсанында кезекті мерзімді әскери қызметке шақыру туралы» Қазақстан Республикасы Президентінің 2010 жылғы 29 наурыздағы № 960 </w:t>
      </w:r>
      <w:r>
        <w:rPr>
          <w:rFonts w:ascii="Times New Roman"/>
          <w:b w:val="false"/>
          <w:i w:val="false"/>
          <w:color w:val="000000"/>
          <w:sz w:val="28"/>
        </w:rPr>
        <w:t>Жарлығын</w:t>
      </w:r>
      <w:r>
        <w:rPr>
          <w:rFonts w:ascii="Times New Roman"/>
          <w:b w:val="false"/>
          <w:i w:val="false"/>
          <w:color w:val="000000"/>
          <w:sz w:val="28"/>
        </w:rPr>
        <w:t xml:space="preserve"> және «Белгіленген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2010 жылдың сәуір-маусымында және қазан-желтоқсанында кезекті мерзімді әскери қызметке шақыру туралы» Қазақстан Республикасы Президентінің 2010 жылғы 29 наурыздағы № 960 Жарлығын жүзеге асыру туралы» Қазақстан Республикасы Үкіметінің 2010 жылғы 15 сәуірдегі № 313 </w:t>
      </w:r>
      <w:r>
        <w:rPr>
          <w:rFonts w:ascii="Times New Roman"/>
          <w:b w:val="false"/>
          <w:i w:val="false"/>
          <w:color w:val="000000"/>
          <w:sz w:val="28"/>
        </w:rPr>
        <w:t>қаулысын</w:t>
      </w:r>
      <w:r>
        <w:rPr>
          <w:rFonts w:ascii="Times New Roman"/>
          <w:b w:val="false"/>
          <w:i w:val="false"/>
          <w:color w:val="000000"/>
          <w:sz w:val="28"/>
        </w:rPr>
        <w:t xml:space="preserve"> іске асыру мақсатында, қала әкімдігі </w:t>
      </w:r>
      <w:r>
        <w:rPr>
          <w:rFonts w:ascii="Times New Roman"/>
          <w:b/>
          <w:i w:val="false"/>
          <w:color w:val="000000"/>
          <w:sz w:val="28"/>
        </w:rPr>
        <w:t>Қ</w:t>
      </w:r>
      <w:r>
        <w:rPr>
          <w:rFonts w:ascii="Times New Roman"/>
          <w:b/>
          <w:i w:val="false"/>
          <w:color w:val="000000"/>
          <w:sz w:val="28"/>
        </w:rPr>
        <w:t>АУЛЫ ЕТЕДІ:</w:t>
      </w:r>
      <w:r>
        <w:br/>
      </w:r>
      <w:r>
        <w:rPr>
          <w:rFonts w:ascii="Times New Roman"/>
          <w:b w:val="false"/>
          <w:i w:val="false"/>
          <w:color w:val="000000"/>
          <w:sz w:val="28"/>
        </w:rPr>
        <w:t>
</w:t>
      </w:r>
      <w:r>
        <w:rPr>
          <w:rFonts w:ascii="Times New Roman"/>
          <w:b w:val="false"/>
          <w:i w:val="false"/>
          <w:color w:val="000000"/>
          <w:sz w:val="28"/>
        </w:rPr>
        <w:t>
      1. Шақыруды кейінге қалдыруға немесе шақырудан босатылуға құқығы жоқ он сегізден жиырма жеті жасқа дейінгі ер азаматтар, сондай-ақ оқу орындарынан шығарылған, жиырма жеті жасқа толмаған және шақыру бойынша әскери қызметтің белгіленген мерзімін өткермеген азаматтарды 2010 жылдың сәуір-маусымында және қазан-желтоқсанында Қазақстан Республикасының Қарулы Күштеріне, Қазақстан Республикасы Ішкі істер министрлігінің Ішкі әскерлеріне, Қазақстан Республикасы Ұлттық қауіпсіздік комитетінің Шекара қызметіне, Қазақстан Республикасының Республикалық гвардиясына, Қазақстан Республикасының төтенше жағдайлар Министрлігіне мерзімді әскери қызметке шақыру ұйымдастырылсын.</w:t>
      </w:r>
      <w:r>
        <w:br/>
      </w:r>
      <w:r>
        <w:rPr>
          <w:rFonts w:ascii="Times New Roman"/>
          <w:b w:val="false"/>
          <w:i w:val="false"/>
          <w:color w:val="000000"/>
          <w:sz w:val="28"/>
        </w:rPr>
        <w:t>
</w:t>
      </w:r>
      <w:r>
        <w:rPr>
          <w:rFonts w:ascii="Times New Roman"/>
          <w:b w:val="false"/>
          <w:i w:val="false"/>
          <w:color w:val="000000"/>
          <w:sz w:val="28"/>
        </w:rPr>
        <w:t>
      2. Көктемгі шақырудың әскерге шақырылушыларын және әскери оқу орындарына түсетіндерді медициналық куәландыру 2010 жылғы 1 сәуірден, күзгі шақырудың әскерге шақырылушыларын 2010 жылғы 1 қазаннан басталсын.</w:t>
      </w:r>
      <w:r>
        <w:br/>
      </w:r>
      <w:r>
        <w:rPr>
          <w:rFonts w:ascii="Times New Roman"/>
          <w:b w:val="false"/>
          <w:i w:val="false"/>
          <w:color w:val="000000"/>
          <w:sz w:val="28"/>
        </w:rPr>
        <w:t>
</w:t>
      </w:r>
      <w:r>
        <w:rPr>
          <w:rFonts w:ascii="Times New Roman"/>
          <w:b w:val="false"/>
          <w:i w:val="false"/>
          <w:color w:val="000000"/>
          <w:sz w:val="28"/>
        </w:rPr>
        <w:t>
      3. Азаматтарды мерзімді әскери қызметке шақыруды жүргізу үшін қалалық әскерге шақыру комиссиясы құрылсын, 1 қосымшаға сәйкес.</w:t>
      </w:r>
      <w:r>
        <w:br/>
      </w:r>
      <w:r>
        <w:rPr>
          <w:rFonts w:ascii="Times New Roman"/>
          <w:b w:val="false"/>
          <w:i w:val="false"/>
          <w:color w:val="000000"/>
          <w:sz w:val="28"/>
        </w:rPr>
        <w:t>
</w:t>
      </w:r>
      <w:r>
        <w:rPr>
          <w:rFonts w:ascii="Times New Roman"/>
          <w:b w:val="false"/>
          <w:i w:val="false"/>
          <w:color w:val="000000"/>
          <w:sz w:val="28"/>
        </w:rPr>
        <w:t>
      4. Он сегіз жастан бастап жиырма жеті жасқа дейінгі ер азаматтарды мерзімді әскери қызметке шақыруды өткізу кестесі бекітілсін, 2, 3-қосымшаларға сәйкес.</w:t>
      </w:r>
      <w:r>
        <w:br/>
      </w:r>
      <w:r>
        <w:rPr>
          <w:rFonts w:ascii="Times New Roman"/>
          <w:b w:val="false"/>
          <w:i w:val="false"/>
          <w:color w:val="000000"/>
          <w:sz w:val="28"/>
        </w:rPr>
        <w:t>
</w:t>
      </w:r>
      <w:r>
        <w:rPr>
          <w:rFonts w:ascii="Times New Roman"/>
          <w:b w:val="false"/>
          <w:i w:val="false"/>
          <w:color w:val="000000"/>
          <w:sz w:val="28"/>
        </w:rPr>
        <w:t>
      5. Солтүстік Қазақстан облысы Денсаулық сақтау басқармасының бастығы Е.А. Байжүнісовке ұсынылсын (келісім бойынша):</w:t>
      </w:r>
      <w:r>
        <w:br/>
      </w:r>
      <w:r>
        <w:rPr>
          <w:rFonts w:ascii="Times New Roman"/>
          <w:b w:val="false"/>
          <w:i w:val="false"/>
          <w:color w:val="000000"/>
          <w:sz w:val="28"/>
        </w:rPr>
        <w:t>
      1) әскерге шақыру учаскесін қажетті аспаптармен, дәрі-дәрмекпен, медициналық және шаруашылық мүлікпен қамтамасыз ету;</w:t>
      </w:r>
      <w:r>
        <w:br/>
      </w:r>
      <w:r>
        <w:rPr>
          <w:rFonts w:ascii="Times New Roman"/>
          <w:b w:val="false"/>
          <w:i w:val="false"/>
          <w:color w:val="000000"/>
          <w:sz w:val="28"/>
        </w:rPr>
        <w:t>
      2) әскерге шақыруға жататын азаматтарды медициналық куәландыру үшін дәрігер-мамандар мен медициналық бибілерді тағайындау;</w:t>
      </w:r>
      <w:r>
        <w:br/>
      </w:r>
      <w:r>
        <w:rPr>
          <w:rFonts w:ascii="Times New Roman"/>
          <w:b w:val="false"/>
          <w:i w:val="false"/>
          <w:color w:val="000000"/>
          <w:sz w:val="28"/>
        </w:rPr>
        <w:t>
      3) әскерге шақырушылардың стационарлық тексерілуін жүргізу үшін емдеу-профилактикалық мекемелерінде 10-15 койко-орыннан бөлу;</w:t>
      </w:r>
      <w:r>
        <w:br/>
      </w:r>
      <w:r>
        <w:rPr>
          <w:rFonts w:ascii="Times New Roman"/>
          <w:b w:val="false"/>
          <w:i w:val="false"/>
          <w:color w:val="000000"/>
          <w:sz w:val="28"/>
        </w:rPr>
        <w:t>
      4) әскерге шақыру комиссиясының мүшелерін, медициналық комиссияның жұмысына қатысатын дәрігер-мамандар мен медициналық бибілерді көктемгі шақыру кезеңіне 2010 жылғы 1 сәуірден 30 маусымға дейін және күзгі шақыру кезеңіне 1 қазаннан 31 желтоқсанға дейін өздерінің негізгі міндеттерін атқарудан босату.</w:t>
      </w:r>
      <w:r>
        <w:br/>
      </w:r>
      <w:r>
        <w:rPr>
          <w:rFonts w:ascii="Times New Roman"/>
          <w:b w:val="false"/>
          <w:i w:val="false"/>
          <w:color w:val="000000"/>
          <w:sz w:val="28"/>
        </w:rPr>
        <w:t>
</w:t>
      </w:r>
      <w:r>
        <w:rPr>
          <w:rFonts w:ascii="Times New Roman"/>
          <w:b w:val="false"/>
          <w:i w:val="false"/>
          <w:color w:val="000000"/>
          <w:sz w:val="28"/>
        </w:rPr>
        <w:t>
      6. «Петропавл қаласының қаржы бөлімі» мемлекеттік мекемесінің бастығы В.С. Палаткин әскерге шақыру учаскесінің жұмысы бойынша іс-шараларды 2010 жылға арналған қала бюджетінде осы мақсаттарға көзделген сомаға сәйкес қаржыландыруды қамтамасыз етсін.</w:t>
      </w:r>
      <w:r>
        <w:br/>
      </w:r>
      <w:r>
        <w:rPr>
          <w:rFonts w:ascii="Times New Roman"/>
          <w:b w:val="false"/>
          <w:i w:val="false"/>
          <w:color w:val="000000"/>
          <w:sz w:val="28"/>
        </w:rPr>
        <w:t>
</w:t>
      </w:r>
      <w:r>
        <w:rPr>
          <w:rFonts w:ascii="Times New Roman"/>
          <w:b w:val="false"/>
          <w:i w:val="false"/>
          <w:color w:val="000000"/>
          <w:sz w:val="28"/>
        </w:rPr>
        <w:t>
      7. Петропавл қаласы Қорғаныс істері жөніндегі басқармасының бастығы полковник М.Т. Исмаилов (келісім бойынша) 2010 жылғы көктемгі және күзгі шақыру кезеңіндегі азаматтарды әскерге шақырудың қорытындысы туралы қала әкіміне ақпарат берсін.</w:t>
      </w:r>
      <w:r>
        <w:br/>
      </w:r>
      <w:r>
        <w:rPr>
          <w:rFonts w:ascii="Times New Roman"/>
          <w:b w:val="false"/>
          <w:i w:val="false"/>
          <w:color w:val="000000"/>
          <w:sz w:val="28"/>
        </w:rPr>
        <w:t>
</w:t>
      </w:r>
      <w:r>
        <w:rPr>
          <w:rFonts w:ascii="Times New Roman"/>
          <w:b w:val="false"/>
          <w:i w:val="false"/>
          <w:color w:val="000000"/>
          <w:sz w:val="28"/>
        </w:rPr>
        <w:t>
      8. Осы қаулының орындалуын бақылау қала әкімінің орынбасары Ғ.Қ. Балтабаеваға жүктелсін.</w:t>
      </w:r>
      <w:r>
        <w:br/>
      </w:r>
      <w:r>
        <w:rPr>
          <w:rFonts w:ascii="Times New Roman"/>
          <w:b w:val="false"/>
          <w:i w:val="false"/>
          <w:color w:val="000000"/>
          <w:sz w:val="28"/>
        </w:rPr>
        <w:t>
</w:t>
      </w:r>
      <w:r>
        <w:rPr>
          <w:rFonts w:ascii="Times New Roman"/>
          <w:b w:val="false"/>
          <w:i w:val="false"/>
          <w:color w:val="000000"/>
          <w:sz w:val="28"/>
        </w:rPr>
        <w:t>
      9. Осы қаулы ресми жарияланған күнінен бастап қолданысқа енгізіледі.</w:t>
      </w:r>
    </w:p>
    <w:bookmarkEnd w:id="0"/>
    <w:p>
      <w:pPr>
        <w:spacing w:after="0"/>
        <w:ind w:left="0"/>
        <w:jc w:val="both"/>
      </w:pPr>
      <w:r>
        <w:rPr>
          <w:rFonts w:ascii="Times New Roman"/>
          <w:b w:val="false"/>
          <w:i/>
          <w:color w:val="000000"/>
          <w:sz w:val="28"/>
        </w:rPr>
        <w:t>      Петропавл қаласының әкімі                  Н. Әшімбетов</w:t>
      </w:r>
    </w:p>
    <w:p>
      <w:pPr>
        <w:spacing w:after="0"/>
        <w:ind w:left="0"/>
        <w:jc w:val="both"/>
      </w:pPr>
      <w:r>
        <w:rPr>
          <w:rFonts w:ascii="Times New Roman"/>
          <w:b w:val="false"/>
          <w:i w:val="false"/>
          <w:color w:val="000000"/>
          <w:sz w:val="28"/>
        </w:rPr>
        <w:t>      </w:t>
      </w:r>
      <w:r>
        <w:rPr>
          <w:rFonts w:ascii="Times New Roman"/>
          <w:b w:val="false"/>
          <w:i/>
          <w:color w:val="000000"/>
          <w:sz w:val="28"/>
        </w:rPr>
        <w:t>«КЕЛІСІЛДІ»</w:t>
      </w:r>
    </w:p>
    <w:p>
      <w:pPr>
        <w:spacing w:after="0"/>
        <w:ind w:left="0"/>
        <w:jc w:val="both"/>
      </w:pPr>
      <w:r>
        <w:rPr>
          <w:rFonts w:ascii="Times New Roman"/>
          <w:b w:val="false"/>
          <w:i/>
          <w:color w:val="000000"/>
          <w:sz w:val="28"/>
        </w:rPr>
        <w:t xml:space="preserve">      Петропавл </w:t>
      </w:r>
      <w:r>
        <w:rPr>
          <w:rFonts w:ascii="Times New Roman"/>
          <w:b w:val="false"/>
          <w:i/>
          <w:color w:val="000000"/>
          <w:sz w:val="28"/>
        </w:rPr>
        <w:t>қ</w:t>
      </w:r>
      <w:r>
        <w:rPr>
          <w:rFonts w:ascii="Times New Roman"/>
          <w:b w:val="false"/>
          <w:i/>
          <w:color w:val="000000"/>
          <w:sz w:val="28"/>
        </w:rPr>
        <w:t xml:space="preserve">. </w:t>
      </w:r>
      <w:r>
        <w:rPr>
          <w:rFonts w:ascii="Times New Roman"/>
          <w:b w:val="false"/>
          <w:i/>
          <w:color w:val="000000"/>
          <w:sz w:val="28"/>
        </w:rPr>
        <w:t>Қ</w:t>
      </w:r>
      <w:r>
        <w:rPr>
          <w:rFonts w:ascii="Times New Roman"/>
          <w:b w:val="false"/>
          <w:i/>
          <w:color w:val="000000"/>
          <w:sz w:val="28"/>
        </w:rPr>
        <w:t>ор</w:t>
      </w:r>
      <w:r>
        <w:rPr>
          <w:rFonts w:ascii="Times New Roman"/>
          <w:b w:val="false"/>
          <w:i/>
          <w:color w:val="000000"/>
          <w:sz w:val="28"/>
        </w:rPr>
        <w:t>ғ</w:t>
      </w:r>
      <w:r>
        <w:rPr>
          <w:rFonts w:ascii="Times New Roman"/>
          <w:b w:val="false"/>
          <w:i/>
          <w:color w:val="000000"/>
          <w:sz w:val="28"/>
        </w:rPr>
        <w:t>аныс істері</w:t>
      </w:r>
      <w:r>
        <w:br/>
      </w:r>
      <w:r>
        <w:rPr>
          <w:rFonts w:ascii="Times New Roman"/>
          <w:b w:val="false"/>
          <w:i w:val="false"/>
          <w:color w:val="000000"/>
          <w:sz w:val="28"/>
        </w:rPr>
        <w:t>
</w:t>
      </w:r>
      <w:r>
        <w:rPr>
          <w:rFonts w:ascii="Times New Roman"/>
          <w:b w:val="false"/>
          <w:i/>
          <w:color w:val="000000"/>
          <w:sz w:val="28"/>
        </w:rPr>
        <w:t>      ж</w:t>
      </w:r>
      <w:r>
        <w:rPr>
          <w:rFonts w:ascii="Times New Roman"/>
          <w:b w:val="false"/>
          <w:i/>
          <w:color w:val="000000"/>
          <w:sz w:val="28"/>
        </w:rPr>
        <w:t>ө</w:t>
      </w:r>
      <w:r>
        <w:rPr>
          <w:rFonts w:ascii="Times New Roman"/>
          <w:b w:val="false"/>
          <w:i/>
          <w:color w:val="000000"/>
          <w:sz w:val="28"/>
        </w:rPr>
        <w:t>ніндегі бас</w:t>
      </w:r>
      <w:r>
        <w:rPr>
          <w:rFonts w:ascii="Times New Roman"/>
          <w:b w:val="false"/>
          <w:i/>
          <w:color w:val="000000"/>
          <w:sz w:val="28"/>
        </w:rPr>
        <w:t>қ</w:t>
      </w:r>
      <w:r>
        <w:rPr>
          <w:rFonts w:ascii="Times New Roman"/>
          <w:b w:val="false"/>
          <w:i/>
          <w:color w:val="000000"/>
          <w:sz w:val="28"/>
        </w:rPr>
        <w:t>армасыны</w:t>
      </w:r>
      <w:r>
        <w:rPr>
          <w:rFonts w:ascii="Times New Roman"/>
          <w:b w:val="false"/>
          <w:i/>
          <w:color w:val="000000"/>
          <w:sz w:val="28"/>
        </w:rPr>
        <w:t>ң</w:t>
      </w:r>
      <w:r>
        <w:rPr>
          <w:rFonts w:ascii="Times New Roman"/>
          <w:b w:val="false"/>
          <w:i/>
          <w:color w:val="000000"/>
          <w:sz w:val="28"/>
        </w:rPr>
        <w:t xml:space="preserve"> басты</w:t>
      </w:r>
      <w:r>
        <w:rPr>
          <w:rFonts w:ascii="Times New Roman"/>
          <w:b w:val="false"/>
          <w:i/>
          <w:color w:val="000000"/>
          <w:sz w:val="28"/>
        </w:rPr>
        <w:t>ғ</w:t>
      </w:r>
      <w:r>
        <w:rPr>
          <w:rFonts w:ascii="Times New Roman"/>
          <w:b w:val="false"/>
          <w:i/>
          <w:color w:val="000000"/>
          <w:sz w:val="28"/>
        </w:rPr>
        <w:t>ы            М.Т. Исмаилов</w:t>
      </w:r>
    </w:p>
    <w:p>
      <w:pPr>
        <w:spacing w:after="0"/>
        <w:ind w:left="0"/>
        <w:jc w:val="both"/>
      </w:pPr>
      <w:r>
        <w:rPr>
          <w:rFonts w:ascii="Times New Roman"/>
          <w:b w:val="false"/>
          <w:i/>
          <w:color w:val="000000"/>
          <w:sz w:val="28"/>
        </w:rPr>
        <w:t>      Денсаулы</w:t>
      </w:r>
      <w:r>
        <w:rPr>
          <w:rFonts w:ascii="Times New Roman"/>
          <w:b w:val="false"/>
          <w:i/>
          <w:color w:val="000000"/>
          <w:sz w:val="28"/>
        </w:rPr>
        <w:t>қ</w:t>
      </w:r>
      <w:r>
        <w:rPr>
          <w:rFonts w:ascii="Times New Roman"/>
          <w:b w:val="false"/>
          <w:i/>
          <w:color w:val="000000"/>
          <w:sz w:val="28"/>
        </w:rPr>
        <w:t xml:space="preserve"> са</w:t>
      </w:r>
      <w:r>
        <w:rPr>
          <w:rFonts w:ascii="Times New Roman"/>
          <w:b w:val="false"/>
          <w:i/>
          <w:color w:val="000000"/>
          <w:sz w:val="28"/>
        </w:rPr>
        <w:t>қ</w:t>
      </w:r>
      <w:r>
        <w:rPr>
          <w:rFonts w:ascii="Times New Roman"/>
          <w:b w:val="false"/>
          <w:i/>
          <w:color w:val="000000"/>
          <w:sz w:val="28"/>
        </w:rPr>
        <w:t>тау</w:t>
      </w:r>
      <w:r>
        <w:br/>
      </w:r>
      <w:r>
        <w:rPr>
          <w:rFonts w:ascii="Times New Roman"/>
          <w:b w:val="false"/>
          <w:i w:val="false"/>
          <w:color w:val="000000"/>
          <w:sz w:val="28"/>
        </w:rPr>
        <w:t>
</w:t>
      </w:r>
      <w:r>
        <w:rPr>
          <w:rFonts w:ascii="Times New Roman"/>
          <w:b w:val="false"/>
          <w:i/>
          <w:color w:val="000000"/>
          <w:sz w:val="28"/>
        </w:rPr>
        <w:t>      бас</w:t>
      </w:r>
      <w:r>
        <w:rPr>
          <w:rFonts w:ascii="Times New Roman"/>
          <w:b w:val="false"/>
          <w:i/>
          <w:color w:val="000000"/>
          <w:sz w:val="28"/>
        </w:rPr>
        <w:t>қ</w:t>
      </w:r>
      <w:r>
        <w:rPr>
          <w:rFonts w:ascii="Times New Roman"/>
          <w:b w:val="false"/>
          <w:i/>
          <w:color w:val="000000"/>
          <w:sz w:val="28"/>
        </w:rPr>
        <w:t>арма басты</w:t>
      </w:r>
      <w:r>
        <w:rPr>
          <w:rFonts w:ascii="Times New Roman"/>
          <w:b w:val="false"/>
          <w:i/>
          <w:color w:val="000000"/>
          <w:sz w:val="28"/>
        </w:rPr>
        <w:t>ғ</w:t>
      </w:r>
      <w:r>
        <w:rPr>
          <w:rFonts w:ascii="Times New Roman"/>
          <w:b w:val="false"/>
          <w:i/>
          <w:color w:val="000000"/>
          <w:sz w:val="28"/>
        </w:rPr>
        <w:t>ыны</w:t>
      </w:r>
      <w:r>
        <w:rPr>
          <w:rFonts w:ascii="Times New Roman"/>
          <w:b w:val="false"/>
          <w:i/>
          <w:color w:val="000000"/>
          <w:sz w:val="28"/>
        </w:rPr>
        <w:t>ң</w:t>
      </w:r>
      <w:r>
        <w:rPr>
          <w:rFonts w:ascii="Times New Roman"/>
          <w:b w:val="false"/>
          <w:i/>
          <w:color w:val="000000"/>
          <w:sz w:val="28"/>
        </w:rPr>
        <w:t xml:space="preserve"> м.а.                   А. Ма</w:t>
      </w:r>
      <w:r>
        <w:rPr>
          <w:rFonts w:ascii="Times New Roman"/>
          <w:b w:val="false"/>
          <w:i/>
          <w:color w:val="000000"/>
          <w:sz w:val="28"/>
        </w:rPr>
        <w:t>ғ</w:t>
      </w:r>
      <w:r>
        <w:rPr>
          <w:rFonts w:ascii="Times New Roman"/>
          <w:b w:val="false"/>
          <w:i/>
          <w:color w:val="000000"/>
          <w:sz w:val="28"/>
        </w:rPr>
        <w:t>з</w:t>
      </w:r>
      <w:r>
        <w:rPr>
          <w:rFonts w:ascii="Times New Roman"/>
          <w:b w:val="false"/>
          <w:i/>
          <w:color w:val="000000"/>
          <w:sz w:val="28"/>
        </w:rPr>
        <w:t>ұ</w:t>
      </w:r>
      <w:r>
        <w:rPr>
          <w:rFonts w:ascii="Times New Roman"/>
          <w:b w:val="false"/>
          <w:i/>
          <w:color w:val="000000"/>
          <w:sz w:val="28"/>
        </w:rPr>
        <w:t>мов</w:t>
      </w:r>
    </w:p>
    <w:bookmarkStart w:name="z11" w:id="1"/>
    <w:p>
      <w:pPr>
        <w:spacing w:after="0"/>
        <w:ind w:left="0"/>
        <w:jc w:val="both"/>
      </w:pPr>
      <w:r>
        <w:rPr>
          <w:rFonts w:ascii="Times New Roman"/>
          <w:b w:val="false"/>
          <w:i w:val="false"/>
          <w:color w:val="000000"/>
          <w:sz w:val="28"/>
        </w:rPr>
        <w:t>
Петропавл қаласы әкімдігінің</w:t>
      </w:r>
      <w:r>
        <w:br/>
      </w:r>
      <w:r>
        <w:rPr>
          <w:rFonts w:ascii="Times New Roman"/>
          <w:b w:val="false"/>
          <w:i w:val="false"/>
          <w:color w:val="000000"/>
          <w:sz w:val="28"/>
        </w:rPr>
        <w:t>
2010 жылғы 21 сәуірдегі</w:t>
      </w:r>
      <w:r>
        <w:br/>
      </w:r>
      <w:r>
        <w:rPr>
          <w:rFonts w:ascii="Times New Roman"/>
          <w:b w:val="false"/>
          <w:i w:val="false"/>
          <w:color w:val="000000"/>
          <w:sz w:val="28"/>
        </w:rPr>
        <w:t>
№ 467 қаулысына 1-қосымша</w:t>
      </w:r>
    </w:p>
    <w:bookmarkEnd w:id="1"/>
    <w:p>
      <w:pPr>
        <w:spacing w:after="0"/>
        <w:ind w:left="0"/>
        <w:jc w:val="left"/>
      </w:pPr>
      <w:r>
        <w:rPr>
          <w:rFonts w:ascii="Times New Roman"/>
          <w:b/>
          <w:i w:val="false"/>
          <w:color w:val="000000"/>
        </w:rPr>
        <w:t xml:space="preserve"> Қалалық әскерге шақыру комиссиясының құрамы</w:t>
      </w:r>
    </w:p>
    <w:p>
      <w:pPr>
        <w:spacing w:after="0"/>
        <w:ind w:left="0"/>
        <w:jc w:val="both"/>
      </w:pPr>
      <w:r>
        <w:rPr>
          <w:rFonts w:ascii="Times New Roman"/>
          <w:b w:val="false"/>
          <w:i w:val="false"/>
          <w:color w:val="ff0000"/>
          <w:sz w:val="28"/>
        </w:rPr>
        <w:t xml:space="preserve">      Ескерту. 1-қосымшаға өзгерту енгізілді - Солтүстік Қазақстан облысы Петропавл қалалық әкімдігінің 2010.09.29 </w:t>
      </w:r>
      <w:r>
        <w:rPr>
          <w:rFonts w:ascii="Times New Roman"/>
          <w:b w:val="false"/>
          <w:i w:val="false"/>
          <w:color w:val="ff0000"/>
          <w:sz w:val="28"/>
        </w:rPr>
        <w:t>N 1409</w:t>
      </w:r>
      <w:r>
        <w:rPr>
          <w:rFonts w:ascii="Times New Roman"/>
          <w:b w:val="false"/>
          <w:i w:val="false"/>
          <w:color w:val="ff0000"/>
          <w:sz w:val="28"/>
        </w:rPr>
        <w:t xml:space="preserve">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73"/>
        <w:gridCol w:w="7353"/>
      </w:tblGrid>
      <w:tr>
        <w:trPr>
          <w:trHeight w:val="30"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Сейітқасымов Ербол</w:t>
            </w:r>
            <w:r>
              <w:br/>
            </w:r>
            <w:r>
              <w:rPr>
                <w:rFonts w:ascii="Times New Roman"/>
                <w:b w:val="false"/>
                <w:i w:val="false"/>
                <w:color w:val="000000"/>
                <w:sz w:val="20"/>
              </w:rPr>
              <w:t>
Асылбайұлы</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 төрағасы, «Петропавл</w:t>
            </w:r>
            <w:r>
              <w:br/>
            </w:r>
            <w:r>
              <w:rPr>
                <w:rFonts w:ascii="Times New Roman"/>
                <w:b w:val="false"/>
                <w:i w:val="false"/>
                <w:color w:val="000000"/>
                <w:sz w:val="20"/>
              </w:rPr>
              <w:t>
қаласының Қорғаныс істері жөніндегі</w:t>
            </w:r>
            <w:r>
              <w:br/>
            </w:r>
            <w:r>
              <w:rPr>
                <w:rFonts w:ascii="Times New Roman"/>
                <w:b w:val="false"/>
                <w:i w:val="false"/>
                <w:color w:val="000000"/>
                <w:sz w:val="20"/>
              </w:rPr>
              <w:t>
басқармасы» мемлекеттік мекемесі</w:t>
            </w:r>
            <w:r>
              <w:br/>
            </w:r>
            <w:r>
              <w:rPr>
                <w:rFonts w:ascii="Times New Roman"/>
                <w:b w:val="false"/>
                <w:i w:val="false"/>
                <w:color w:val="000000"/>
                <w:sz w:val="20"/>
              </w:rPr>
              <w:t>
бастығының лауазымын уақытша</w:t>
            </w:r>
            <w:r>
              <w:br/>
            </w:r>
            <w:r>
              <w:rPr>
                <w:rFonts w:ascii="Times New Roman"/>
                <w:b w:val="false"/>
                <w:i w:val="false"/>
                <w:color w:val="000000"/>
                <w:sz w:val="20"/>
              </w:rPr>
              <w:t>
атқарушы (келісім бойынша)</w:t>
            </w:r>
          </w:p>
        </w:tc>
      </w:tr>
      <w:tr>
        <w:trPr>
          <w:trHeight w:val="30"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Шитқанов Серікжан</w:t>
            </w:r>
            <w:r>
              <w:br/>
            </w:r>
            <w:r>
              <w:rPr>
                <w:rFonts w:ascii="Times New Roman"/>
                <w:b w:val="false"/>
                <w:i w:val="false"/>
                <w:color w:val="000000"/>
                <w:sz w:val="20"/>
              </w:rPr>
              <w:t>
Шалабайұлы</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 төрағасының орынбасары,</w:t>
            </w:r>
            <w:r>
              <w:br/>
            </w:r>
            <w:r>
              <w:rPr>
                <w:rFonts w:ascii="Times New Roman"/>
                <w:b w:val="false"/>
                <w:i w:val="false"/>
                <w:color w:val="000000"/>
                <w:sz w:val="20"/>
              </w:rPr>
              <w:t>
«Петропавл қаласы әкімінің аппараты»</w:t>
            </w:r>
            <w:r>
              <w:br/>
            </w:r>
            <w:r>
              <w:rPr>
                <w:rFonts w:ascii="Times New Roman"/>
                <w:b w:val="false"/>
                <w:i w:val="false"/>
                <w:color w:val="000000"/>
                <w:sz w:val="20"/>
              </w:rPr>
              <w:t>
мемлекеттік мекемесінің төтенше</w:t>
            </w:r>
            <w:r>
              <w:br/>
            </w:r>
            <w:r>
              <w:rPr>
                <w:rFonts w:ascii="Times New Roman"/>
                <w:b w:val="false"/>
                <w:i w:val="false"/>
                <w:color w:val="000000"/>
                <w:sz w:val="20"/>
              </w:rPr>
              <w:t>
жағдайлар жөніндегі бас маманы</w:t>
            </w:r>
          </w:p>
        </w:tc>
      </w:tr>
      <w:tr>
        <w:trPr>
          <w:trHeight w:val="30"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Мясоедова</w:t>
            </w:r>
            <w:r>
              <w:br/>
            </w:r>
            <w:r>
              <w:rPr>
                <w:rFonts w:ascii="Times New Roman"/>
                <w:b w:val="false"/>
                <w:i w:val="false"/>
                <w:color w:val="000000"/>
                <w:sz w:val="20"/>
              </w:rPr>
              <w:t>
Анна Степанова</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әскерге шақыру комиссиясының</w:t>
            </w:r>
            <w:r>
              <w:br/>
            </w:r>
            <w:r>
              <w:rPr>
                <w:rFonts w:ascii="Times New Roman"/>
                <w:b w:val="false"/>
                <w:i w:val="false"/>
                <w:color w:val="000000"/>
                <w:sz w:val="20"/>
              </w:rPr>
              <w:t>
хатшысы, «№ 2 қалалық емхана»</w:t>
            </w:r>
            <w:r>
              <w:br/>
            </w:r>
            <w:r>
              <w:rPr>
                <w:rFonts w:ascii="Times New Roman"/>
                <w:b w:val="false"/>
                <w:i w:val="false"/>
                <w:color w:val="000000"/>
                <w:sz w:val="20"/>
              </w:rPr>
              <w:t>
коммуналдық мемлекеттік қазыналық</w:t>
            </w:r>
            <w:r>
              <w:br/>
            </w:r>
            <w:r>
              <w:rPr>
                <w:rFonts w:ascii="Times New Roman"/>
                <w:b w:val="false"/>
                <w:i w:val="false"/>
                <w:color w:val="000000"/>
                <w:sz w:val="20"/>
              </w:rPr>
              <w:t>
кәсіпорнының мейірбикесі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 мүшелері:</w:t>
            </w:r>
          </w:p>
        </w:tc>
      </w:tr>
      <w:tr>
        <w:trPr>
          <w:trHeight w:val="30"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Дегтярева</w:t>
            </w:r>
            <w:r>
              <w:br/>
            </w:r>
            <w:r>
              <w:rPr>
                <w:rFonts w:ascii="Times New Roman"/>
                <w:b w:val="false"/>
                <w:i w:val="false"/>
                <w:color w:val="000000"/>
                <w:sz w:val="20"/>
              </w:rPr>
              <w:t>
Татьяна Прокопьевна</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комиссияның төрайымы,</w:t>
            </w:r>
            <w:r>
              <w:br/>
            </w:r>
            <w:r>
              <w:rPr>
                <w:rFonts w:ascii="Times New Roman"/>
                <w:b w:val="false"/>
                <w:i w:val="false"/>
                <w:color w:val="000000"/>
                <w:sz w:val="20"/>
              </w:rPr>
              <w:t>
«№ 1 қалалық емхана» коммуналдық</w:t>
            </w:r>
            <w:r>
              <w:br/>
            </w:r>
            <w:r>
              <w:rPr>
                <w:rFonts w:ascii="Times New Roman"/>
                <w:b w:val="false"/>
                <w:i w:val="false"/>
                <w:color w:val="000000"/>
                <w:sz w:val="20"/>
              </w:rPr>
              <w:t>
мемлекеттік қазыналық кәсіпорнының</w:t>
            </w:r>
            <w:r>
              <w:br/>
            </w:r>
            <w:r>
              <w:rPr>
                <w:rFonts w:ascii="Times New Roman"/>
                <w:b w:val="false"/>
                <w:i w:val="false"/>
                <w:color w:val="000000"/>
                <w:sz w:val="20"/>
              </w:rPr>
              <w:t>
дәрігер-терапевті</w:t>
            </w:r>
          </w:p>
        </w:tc>
      </w:tr>
      <w:tr>
        <w:trPr>
          <w:trHeight w:val="30"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Тәженов</w:t>
            </w:r>
            <w:r>
              <w:br/>
            </w:r>
            <w:r>
              <w:rPr>
                <w:rFonts w:ascii="Times New Roman"/>
                <w:b w:val="false"/>
                <w:i w:val="false"/>
                <w:color w:val="000000"/>
                <w:sz w:val="20"/>
              </w:rPr>
              <w:t>
Серік Қабдоллаұлы</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 ішкі істер басқармасы</w:t>
            </w:r>
            <w:r>
              <w:br/>
            </w:r>
            <w:r>
              <w:rPr>
                <w:rFonts w:ascii="Times New Roman"/>
                <w:b w:val="false"/>
                <w:i w:val="false"/>
                <w:color w:val="000000"/>
                <w:sz w:val="20"/>
              </w:rPr>
              <w:t>
бастығының кадр және тәрбие жұмысы</w:t>
            </w:r>
            <w:r>
              <w:br/>
            </w:r>
            <w:r>
              <w:rPr>
                <w:rFonts w:ascii="Times New Roman"/>
                <w:b w:val="false"/>
                <w:i w:val="false"/>
                <w:color w:val="000000"/>
                <w:sz w:val="20"/>
              </w:rPr>
              <w:t>
бойынша орынбасары, полиция</w:t>
            </w:r>
            <w:r>
              <w:br/>
            </w:r>
            <w:r>
              <w:rPr>
                <w:rFonts w:ascii="Times New Roman"/>
                <w:b w:val="false"/>
                <w:i w:val="false"/>
                <w:color w:val="000000"/>
                <w:sz w:val="20"/>
              </w:rPr>
              <w:t>
полковнигі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Шақыру комиссиясының төрағасы және мүшелері дәлелді</w:t>
            </w:r>
            <w:r>
              <w:br/>
            </w:r>
            <w:r>
              <w:rPr>
                <w:rFonts w:ascii="Times New Roman"/>
                <w:b w:val="false"/>
                <w:i w:val="false"/>
                <w:color w:val="000000"/>
                <w:sz w:val="20"/>
              </w:rPr>
              <w:t>
себептермен бола алмаған жағдайда шақыру комиссиясының</w:t>
            </w:r>
            <w:r>
              <w:br/>
            </w:r>
            <w:r>
              <w:rPr>
                <w:rFonts w:ascii="Times New Roman"/>
                <w:b w:val="false"/>
                <w:i w:val="false"/>
                <w:color w:val="000000"/>
                <w:sz w:val="20"/>
              </w:rPr>
              <w:t>
дербес құрамына мына адамдарды енгізуге рұқсат етілсін:</w:t>
            </w:r>
          </w:p>
        </w:tc>
      </w:tr>
      <w:tr>
        <w:trPr>
          <w:trHeight w:val="30"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Балло</w:t>
            </w:r>
            <w:r>
              <w:br/>
            </w:r>
            <w:r>
              <w:rPr>
                <w:rFonts w:ascii="Times New Roman"/>
                <w:b w:val="false"/>
                <w:i w:val="false"/>
                <w:color w:val="000000"/>
                <w:sz w:val="20"/>
              </w:rPr>
              <w:t>
Елена Сергеевна</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 төрағасының орынбасары,</w:t>
            </w:r>
            <w:r>
              <w:br/>
            </w:r>
            <w:r>
              <w:rPr>
                <w:rFonts w:ascii="Times New Roman"/>
                <w:b w:val="false"/>
                <w:i w:val="false"/>
                <w:color w:val="000000"/>
                <w:sz w:val="20"/>
              </w:rPr>
              <w:t>
қалалық білім бөлімі бастығының</w:t>
            </w:r>
            <w:r>
              <w:br/>
            </w:r>
            <w:r>
              <w:rPr>
                <w:rFonts w:ascii="Times New Roman"/>
                <w:b w:val="false"/>
                <w:i w:val="false"/>
                <w:color w:val="000000"/>
                <w:sz w:val="20"/>
              </w:rPr>
              <w:t>
орынбасары</w:t>
            </w:r>
          </w:p>
        </w:tc>
      </w:tr>
      <w:tr>
        <w:trPr>
          <w:trHeight w:val="30"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Тұрғынова</w:t>
            </w:r>
            <w:r>
              <w:br/>
            </w:r>
            <w:r>
              <w:rPr>
                <w:rFonts w:ascii="Times New Roman"/>
                <w:b w:val="false"/>
                <w:i w:val="false"/>
                <w:color w:val="000000"/>
                <w:sz w:val="20"/>
              </w:rPr>
              <w:t>
Сұлушаш</w:t>
            </w:r>
            <w:r>
              <w:br/>
            </w:r>
            <w:r>
              <w:rPr>
                <w:rFonts w:ascii="Times New Roman"/>
                <w:b w:val="false"/>
                <w:i w:val="false"/>
                <w:color w:val="000000"/>
                <w:sz w:val="20"/>
              </w:rPr>
              <w:t>
Көшербайқызы</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әскерге шақыру комиссиясының</w:t>
            </w:r>
            <w:r>
              <w:br/>
            </w:r>
            <w:r>
              <w:rPr>
                <w:rFonts w:ascii="Times New Roman"/>
                <w:b w:val="false"/>
                <w:i w:val="false"/>
                <w:color w:val="000000"/>
                <w:sz w:val="20"/>
              </w:rPr>
              <w:t>
хатшысы, «№ 2-ші қалалық емхана»</w:t>
            </w:r>
            <w:r>
              <w:br/>
            </w:r>
            <w:r>
              <w:rPr>
                <w:rFonts w:ascii="Times New Roman"/>
                <w:b w:val="false"/>
                <w:i w:val="false"/>
                <w:color w:val="000000"/>
                <w:sz w:val="20"/>
              </w:rPr>
              <w:t>
коммуналдық мемлекеттік қазыналық</w:t>
            </w:r>
            <w:r>
              <w:br/>
            </w:r>
            <w:r>
              <w:rPr>
                <w:rFonts w:ascii="Times New Roman"/>
                <w:b w:val="false"/>
                <w:i w:val="false"/>
                <w:color w:val="000000"/>
                <w:sz w:val="20"/>
              </w:rPr>
              <w:t>
кәсіпорнының мейірбикесі</w:t>
            </w:r>
          </w:p>
        </w:tc>
      </w:tr>
      <w:tr>
        <w:trPr>
          <w:trHeight w:val="5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 мүшелері:</w:t>
            </w:r>
          </w:p>
        </w:tc>
      </w:tr>
      <w:tr>
        <w:trPr>
          <w:trHeight w:val="30"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Елеукина</w:t>
            </w:r>
            <w:r>
              <w:br/>
            </w:r>
            <w:r>
              <w:rPr>
                <w:rFonts w:ascii="Times New Roman"/>
                <w:b w:val="false"/>
                <w:i w:val="false"/>
                <w:color w:val="000000"/>
                <w:sz w:val="20"/>
              </w:rPr>
              <w:t>
Майра Рақымжанқызы</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комиссиясының төрайымы,</w:t>
            </w:r>
            <w:r>
              <w:br/>
            </w:r>
            <w:r>
              <w:rPr>
                <w:rFonts w:ascii="Times New Roman"/>
                <w:b w:val="false"/>
                <w:i w:val="false"/>
                <w:color w:val="000000"/>
                <w:sz w:val="20"/>
              </w:rPr>
              <w:t>
«№ 2 қалалық емхана» коммуналдық</w:t>
            </w:r>
            <w:r>
              <w:br/>
            </w:r>
            <w:r>
              <w:rPr>
                <w:rFonts w:ascii="Times New Roman"/>
                <w:b w:val="false"/>
                <w:i w:val="false"/>
                <w:color w:val="000000"/>
                <w:sz w:val="20"/>
              </w:rPr>
              <w:t>
мемлекеттік қазыналық кәсіпорнының</w:t>
            </w:r>
            <w:r>
              <w:br/>
            </w:r>
            <w:r>
              <w:rPr>
                <w:rFonts w:ascii="Times New Roman"/>
                <w:b w:val="false"/>
                <w:i w:val="false"/>
                <w:color w:val="000000"/>
                <w:sz w:val="20"/>
              </w:rPr>
              <w:t>
дәрігер-терапевті</w:t>
            </w:r>
          </w:p>
        </w:tc>
      </w:tr>
      <w:tr>
        <w:trPr>
          <w:trHeight w:val="30"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Деров</w:t>
            </w:r>
            <w:r>
              <w:br/>
            </w:r>
            <w:r>
              <w:rPr>
                <w:rFonts w:ascii="Times New Roman"/>
                <w:b w:val="false"/>
                <w:i w:val="false"/>
                <w:color w:val="000000"/>
                <w:sz w:val="20"/>
              </w:rPr>
              <w:t>
Александр Иванович</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қаласының ішкі істер</w:t>
            </w:r>
            <w:r>
              <w:br/>
            </w:r>
            <w:r>
              <w:rPr>
                <w:rFonts w:ascii="Times New Roman"/>
                <w:b w:val="false"/>
                <w:i w:val="false"/>
                <w:color w:val="000000"/>
                <w:sz w:val="20"/>
              </w:rPr>
              <w:t>
басқармасы кадр бөлімінің бастығы,полиция полковнигі</w:t>
            </w:r>
          </w:p>
        </w:tc>
      </w:tr>
    </w:tbl>
    <w:bookmarkStart w:name="z12" w:id="2"/>
    <w:p>
      <w:pPr>
        <w:spacing w:after="0"/>
        <w:ind w:left="0"/>
        <w:jc w:val="both"/>
      </w:pPr>
      <w:r>
        <w:rPr>
          <w:rFonts w:ascii="Times New Roman"/>
          <w:b w:val="false"/>
          <w:i w:val="false"/>
          <w:color w:val="000000"/>
          <w:sz w:val="28"/>
        </w:rPr>
        <w:t>
Петропавл қаласы әкімдігінің</w:t>
      </w:r>
      <w:r>
        <w:br/>
      </w:r>
      <w:r>
        <w:rPr>
          <w:rFonts w:ascii="Times New Roman"/>
          <w:b w:val="false"/>
          <w:i w:val="false"/>
          <w:color w:val="000000"/>
          <w:sz w:val="28"/>
        </w:rPr>
        <w:t>
2010 жылғы 21 сәуірдегі</w:t>
      </w:r>
      <w:r>
        <w:br/>
      </w:r>
      <w:r>
        <w:rPr>
          <w:rFonts w:ascii="Times New Roman"/>
          <w:b w:val="false"/>
          <w:i w:val="false"/>
          <w:color w:val="000000"/>
          <w:sz w:val="28"/>
        </w:rPr>
        <w:t>
№ 467 қаулысына 2-қосымша</w:t>
      </w:r>
    </w:p>
    <w:bookmarkEnd w:id="2"/>
    <w:p>
      <w:pPr>
        <w:spacing w:after="0"/>
        <w:ind w:left="0"/>
        <w:jc w:val="left"/>
      </w:pPr>
      <w:r>
        <w:rPr>
          <w:rFonts w:ascii="Times New Roman"/>
          <w:b/>
          <w:i w:val="false"/>
          <w:color w:val="000000"/>
        </w:rPr>
        <w:t xml:space="preserve"> 2010 жылдың мамыр айында он сегіз жастан бастап жиырма жеті жасқа дейінгі ер азаматтарды мерзімді әскери қызметке шақыруды өткізу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1113"/>
        <w:gridCol w:w="593"/>
        <w:gridCol w:w="553"/>
        <w:gridCol w:w="573"/>
        <w:gridCol w:w="553"/>
        <w:gridCol w:w="573"/>
        <w:gridCol w:w="593"/>
        <w:gridCol w:w="613"/>
        <w:gridCol w:w="573"/>
        <w:gridCol w:w="633"/>
        <w:gridCol w:w="673"/>
        <w:gridCol w:w="633"/>
        <w:gridCol w:w="653"/>
        <w:gridCol w:w="613"/>
        <w:gridCol w:w="593"/>
        <w:gridCol w:w="633"/>
        <w:gridCol w:w="633"/>
        <w:gridCol w:w="633"/>
        <w:gridCol w:w="633"/>
      </w:tblGrid>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w:t>
            </w:r>
            <w:r>
              <w:br/>
            </w:r>
            <w:r>
              <w:rPr>
                <w:rFonts w:ascii="Times New Roman"/>
                <w:b w:val="false"/>
                <w:i w:val="false"/>
                <w:color w:val="000000"/>
                <w:sz w:val="20"/>
              </w:rPr>
              <w:t>
ғы</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 саны</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w:t>
            </w:r>
            <w:r>
              <w:br/>
            </w:r>
            <w:r>
              <w:rPr>
                <w:rFonts w:ascii="Times New Roman"/>
                <w:b w:val="false"/>
                <w:i w:val="false"/>
                <w:color w:val="000000"/>
                <w:sz w:val="20"/>
              </w:rPr>
              <w:t>
б</w:t>
            </w:r>
          </w:p>
        </w:tc>
        <w:tc>
          <w:tcPr>
            <w:tcW w:w="0" w:type="auto"/>
            <w:vMerge/>
            <w:tcBorders>
              <w:top w:val="nil"/>
              <w:left w:val="single" w:color="cfcfcf" w:sz="5"/>
              <w:bottom w:val="single" w:color="cfcfcf" w:sz="5"/>
              <w:right w:val="single" w:color="cfcfcf" w:sz="5"/>
            </w:tcBorders>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bl>
    <w:p>
      <w:pPr>
        <w:spacing w:after="0"/>
        <w:ind w:left="0"/>
        <w:jc w:val="left"/>
      </w:pPr>
      <w:r>
        <w:rPr>
          <w:rFonts w:ascii="Times New Roman"/>
          <w:b/>
          <w:i w:val="false"/>
          <w:color w:val="000000"/>
        </w:rPr>
        <w:t xml:space="preserve"> 2010 жылдың маусым айында он сегіз жастан бастап жиырма жеті жасқа дейінгі ер азаматтарды мерзімді әскери қызметке шақыруды өткізу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3"/>
        <w:gridCol w:w="1153"/>
        <w:gridCol w:w="473"/>
        <w:gridCol w:w="533"/>
        <w:gridCol w:w="433"/>
        <w:gridCol w:w="493"/>
        <w:gridCol w:w="493"/>
        <w:gridCol w:w="473"/>
        <w:gridCol w:w="513"/>
        <w:gridCol w:w="473"/>
        <w:gridCol w:w="493"/>
        <w:gridCol w:w="493"/>
        <w:gridCol w:w="493"/>
        <w:gridCol w:w="513"/>
        <w:gridCol w:w="473"/>
        <w:gridCol w:w="513"/>
        <w:gridCol w:w="493"/>
        <w:gridCol w:w="553"/>
        <w:gridCol w:w="513"/>
        <w:gridCol w:w="533"/>
        <w:gridCol w:w="533"/>
        <w:gridCol w:w="513"/>
        <w:gridCol w:w="493"/>
        <w:gridCol w:w="553"/>
      </w:tblGrid>
      <w:tr>
        <w:trPr>
          <w:trHeight w:val="3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w:t>
            </w:r>
            <w:r>
              <w:br/>
            </w:r>
            <w:r>
              <w:rPr>
                <w:rFonts w:ascii="Times New Roman"/>
                <w:b w:val="false"/>
                <w:i w:val="false"/>
                <w:color w:val="000000"/>
                <w:sz w:val="20"/>
              </w:rPr>
              <w:t>
ғы</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 саны</w:t>
            </w:r>
          </w:p>
        </w:tc>
      </w:tr>
      <w:tr>
        <w:trPr>
          <w:trHeight w:val="3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w:t>
            </w:r>
            <w:r>
              <w:br/>
            </w:r>
            <w:r>
              <w:rPr>
                <w:rFonts w:ascii="Times New Roman"/>
                <w:b w:val="false"/>
                <w:i w:val="false"/>
                <w:color w:val="000000"/>
                <w:sz w:val="20"/>
              </w:rPr>
              <w:t>
б</w:t>
            </w:r>
          </w:p>
        </w:tc>
        <w:tc>
          <w:tcPr>
            <w:tcW w:w="0" w:type="auto"/>
            <w:vMerge/>
            <w:tcBorders>
              <w:top w:val="nil"/>
              <w:left w:val="single" w:color="cfcfcf" w:sz="5"/>
              <w:bottom w:val="single" w:color="cfcfcf" w:sz="5"/>
              <w:right w:val="single" w:color="cfcfcf" w:sz="5"/>
            </w:tcBorders>
          </w:tc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bl>
    <w:bookmarkStart w:name="z13" w:id="3"/>
    <w:p>
      <w:pPr>
        <w:spacing w:after="0"/>
        <w:ind w:left="0"/>
        <w:jc w:val="both"/>
      </w:pPr>
      <w:r>
        <w:rPr>
          <w:rFonts w:ascii="Times New Roman"/>
          <w:b w:val="false"/>
          <w:i w:val="false"/>
          <w:color w:val="000000"/>
          <w:sz w:val="28"/>
        </w:rPr>
        <w:t>
Петропавл қаласы әкімдігінің</w:t>
      </w:r>
      <w:r>
        <w:br/>
      </w:r>
      <w:r>
        <w:rPr>
          <w:rFonts w:ascii="Times New Roman"/>
          <w:b w:val="false"/>
          <w:i w:val="false"/>
          <w:color w:val="000000"/>
          <w:sz w:val="28"/>
        </w:rPr>
        <w:t>
2010 жылғы 21 сәуірдегі</w:t>
      </w:r>
      <w:r>
        <w:br/>
      </w:r>
      <w:r>
        <w:rPr>
          <w:rFonts w:ascii="Times New Roman"/>
          <w:b w:val="false"/>
          <w:i w:val="false"/>
          <w:color w:val="000000"/>
          <w:sz w:val="28"/>
        </w:rPr>
        <w:t>
№ 467 қаулысына 3-қосымша</w:t>
      </w:r>
    </w:p>
    <w:bookmarkEnd w:id="3"/>
    <w:p>
      <w:pPr>
        <w:spacing w:after="0"/>
        <w:ind w:left="0"/>
        <w:jc w:val="left"/>
      </w:pPr>
      <w:r>
        <w:rPr>
          <w:rFonts w:ascii="Times New Roman"/>
          <w:b/>
          <w:i w:val="false"/>
          <w:color w:val="000000"/>
        </w:rPr>
        <w:t xml:space="preserve"> 2010 жылдың қазан айында он сегіз жастан бастап жиырма жеті жасқа дейінгі ер азаматтарды мерзімді әскери қызметке шақыруды өткізу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3"/>
        <w:gridCol w:w="1153"/>
        <w:gridCol w:w="533"/>
        <w:gridCol w:w="533"/>
        <w:gridCol w:w="473"/>
        <w:gridCol w:w="513"/>
        <w:gridCol w:w="453"/>
        <w:gridCol w:w="473"/>
        <w:gridCol w:w="493"/>
        <w:gridCol w:w="493"/>
        <w:gridCol w:w="533"/>
        <w:gridCol w:w="533"/>
        <w:gridCol w:w="493"/>
        <w:gridCol w:w="553"/>
        <w:gridCol w:w="513"/>
        <w:gridCol w:w="593"/>
        <w:gridCol w:w="553"/>
        <w:gridCol w:w="553"/>
        <w:gridCol w:w="493"/>
        <w:gridCol w:w="533"/>
        <w:gridCol w:w="493"/>
        <w:gridCol w:w="513"/>
        <w:gridCol w:w="553"/>
      </w:tblGrid>
      <w:tr>
        <w:trPr>
          <w:trHeight w:val="3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w:t>
            </w:r>
            <w:r>
              <w:br/>
            </w:r>
            <w:r>
              <w:rPr>
                <w:rFonts w:ascii="Times New Roman"/>
                <w:b w:val="false"/>
                <w:i w:val="false"/>
                <w:color w:val="000000"/>
                <w:sz w:val="20"/>
              </w:rPr>
              <w:t>
ғы</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 саны</w:t>
            </w:r>
          </w:p>
        </w:tc>
      </w:tr>
      <w:tr>
        <w:trPr>
          <w:trHeight w:val="3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w:t>
            </w:r>
            <w:r>
              <w:br/>
            </w:r>
            <w:r>
              <w:rPr>
                <w:rFonts w:ascii="Times New Roman"/>
                <w:b w:val="false"/>
                <w:i w:val="false"/>
                <w:color w:val="000000"/>
                <w:sz w:val="20"/>
              </w:rPr>
              <w:t>
б</w:t>
            </w:r>
          </w:p>
        </w:tc>
        <w:tc>
          <w:tcPr>
            <w:tcW w:w="0" w:type="auto"/>
            <w:vMerge/>
            <w:tcBorders>
              <w:top w:val="nil"/>
              <w:left w:val="single" w:color="cfcfcf" w:sz="5"/>
              <w:bottom w:val="single" w:color="cfcfcf" w:sz="5"/>
              <w:right w:val="single" w:color="cfcfcf" w:sz="5"/>
            </w:tcBorders>
          </w:tc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r>
      <w:tr>
        <w:trPr>
          <w:trHeight w:val="3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bl>
    <w:p>
      <w:pPr>
        <w:spacing w:after="0"/>
        <w:ind w:left="0"/>
        <w:jc w:val="left"/>
      </w:pPr>
      <w:r>
        <w:rPr>
          <w:rFonts w:ascii="Times New Roman"/>
          <w:b/>
          <w:i w:val="false"/>
          <w:color w:val="000000"/>
        </w:rPr>
        <w:t xml:space="preserve"> 2010 жылдың қараша айында он сегіз жастан бастап жиырма жеті жасқа дейінгі ер азаматтарды мерзімді әскери қызметке шақыруды өткізу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3"/>
        <w:gridCol w:w="1153"/>
        <w:gridCol w:w="533"/>
        <w:gridCol w:w="533"/>
        <w:gridCol w:w="473"/>
        <w:gridCol w:w="513"/>
        <w:gridCol w:w="453"/>
        <w:gridCol w:w="473"/>
        <w:gridCol w:w="493"/>
        <w:gridCol w:w="493"/>
        <w:gridCol w:w="533"/>
        <w:gridCol w:w="533"/>
        <w:gridCol w:w="493"/>
        <w:gridCol w:w="553"/>
        <w:gridCol w:w="513"/>
        <w:gridCol w:w="593"/>
        <w:gridCol w:w="553"/>
        <w:gridCol w:w="553"/>
        <w:gridCol w:w="493"/>
        <w:gridCol w:w="533"/>
        <w:gridCol w:w="493"/>
        <w:gridCol w:w="513"/>
        <w:gridCol w:w="553"/>
        <w:gridCol w:w="553"/>
      </w:tblGrid>
      <w:tr>
        <w:trPr>
          <w:trHeight w:val="3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w:t>
            </w:r>
            <w:r>
              <w:br/>
            </w:r>
            <w:r>
              <w:rPr>
                <w:rFonts w:ascii="Times New Roman"/>
                <w:b w:val="false"/>
                <w:i w:val="false"/>
                <w:color w:val="000000"/>
                <w:sz w:val="20"/>
              </w:rPr>
              <w:t>
ғы</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 саны</w:t>
            </w:r>
          </w:p>
        </w:tc>
      </w:tr>
      <w:tr>
        <w:trPr>
          <w:trHeight w:val="3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w:t>
            </w:r>
            <w:r>
              <w:br/>
            </w:r>
            <w:r>
              <w:rPr>
                <w:rFonts w:ascii="Times New Roman"/>
                <w:b w:val="false"/>
                <w:i w:val="false"/>
                <w:color w:val="000000"/>
                <w:sz w:val="20"/>
              </w:rPr>
              <w:t>
б</w:t>
            </w:r>
          </w:p>
        </w:tc>
        <w:tc>
          <w:tcPr>
            <w:tcW w:w="0" w:type="auto"/>
            <w:vMerge/>
            <w:tcBorders>
              <w:top w:val="nil"/>
              <w:left w:val="single" w:color="cfcfcf" w:sz="5"/>
              <w:bottom w:val="single" w:color="cfcfcf" w:sz="5"/>
              <w:right w:val="single" w:color="cfcfcf" w:sz="5"/>
            </w:tcBorders>
          </w:tc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bl>
    <w:p>
      <w:pPr>
        <w:spacing w:after="0"/>
        <w:ind w:left="0"/>
        <w:jc w:val="left"/>
      </w:pPr>
      <w:r>
        <w:rPr>
          <w:rFonts w:ascii="Times New Roman"/>
          <w:b/>
          <w:i w:val="false"/>
          <w:color w:val="000000"/>
        </w:rPr>
        <w:t xml:space="preserve"> 2010 жылдың желтоқсан айында он сегіз жастан бастап жиырма жеті жасқа дейінгі ер азаматтарды мерзімді әскери қызметке шақыруды өткізу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3"/>
        <w:gridCol w:w="1053"/>
        <w:gridCol w:w="513"/>
        <w:gridCol w:w="473"/>
        <w:gridCol w:w="433"/>
        <w:gridCol w:w="453"/>
        <w:gridCol w:w="433"/>
        <w:gridCol w:w="453"/>
        <w:gridCol w:w="473"/>
        <w:gridCol w:w="473"/>
        <w:gridCol w:w="533"/>
        <w:gridCol w:w="533"/>
        <w:gridCol w:w="493"/>
        <w:gridCol w:w="553"/>
        <w:gridCol w:w="513"/>
        <w:gridCol w:w="593"/>
        <w:gridCol w:w="553"/>
        <w:gridCol w:w="553"/>
        <w:gridCol w:w="493"/>
        <w:gridCol w:w="533"/>
        <w:gridCol w:w="493"/>
        <w:gridCol w:w="513"/>
        <w:gridCol w:w="553"/>
        <w:gridCol w:w="553"/>
        <w:gridCol w:w="493"/>
      </w:tblGrid>
      <w:tr>
        <w:trPr>
          <w:trHeight w:val="3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w:t>
            </w:r>
            <w:r>
              <w:br/>
            </w:r>
            <w:r>
              <w:rPr>
                <w:rFonts w:ascii="Times New Roman"/>
                <w:b w:val="false"/>
                <w:i w:val="false"/>
                <w:color w:val="000000"/>
                <w:sz w:val="20"/>
              </w:rPr>
              <w:t>
ғы</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 саны</w:t>
            </w:r>
          </w:p>
        </w:tc>
      </w:tr>
      <w:tr>
        <w:trPr>
          <w:trHeight w:val="3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w:t>
            </w:r>
            <w:r>
              <w:br/>
            </w:r>
            <w:r>
              <w:rPr>
                <w:rFonts w:ascii="Times New Roman"/>
                <w:b w:val="false"/>
                <w:i w:val="false"/>
                <w:color w:val="000000"/>
                <w:sz w:val="20"/>
              </w:rPr>
              <w:t>
б</w:t>
            </w:r>
          </w:p>
        </w:tc>
        <w:tc>
          <w:tcPr>
            <w:tcW w:w="0" w:type="auto"/>
            <w:vMerge/>
            <w:tcBorders>
              <w:top w:val="nil"/>
              <w:left w:val="single" w:color="cfcfcf" w:sz="5"/>
              <w:bottom w:val="single" w:color="cfcfcf" w:sz="5"/>
              <w:right w:val="single" w:color="cfcfcf" w:sz="5"/>
            </w:tcBorders>
          </w:tc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r>
      <w:tr>
        <w:trPr>
          <w:trHeight w:val="3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