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8c6f" w14:textId="c59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Ақжар ауданының кәсіпорындары, мекемелері және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2010 жылғы 30 сәуірдегі N 122 қаулысы. Солтүстік Қазақстан облысы Ақжар ауданының Әділет басқармасында 2010 жылғы 30 сәуірде N 13-4-102 тіркелді. Күші жойылды - Солтүстік Қазақстан облысы Ақжар аудандық әкімдігінің 2011 жылғы 20 мамырдағы N 135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аудандық әкімдігінің 2011.05.20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 мүгедектердi әлеуметтiк қорғау туралы» 2005 жылғы 13 сәуірдегі № 39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кәсіпорындарында, мекемелерінде және ұйымдарында мүгедектерді жұмысқа орналастыру үшін жұмыс орындарының жалпы санынан үш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«Ақжар ауданының кәсіпорындары мен ұйымдарында мүгедектер үшін жұмыс орындарының квотасын белгілеу туралы» Ақжар ауданы әкімдігінің 2009 жылғы 17 маусымдағы № 201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( 2009 жылғы 28 шілдедегі № 13-4-88 мемлекеттік тізілімде тіркелуде, 2009 жылғы 29 тамыздағы № 35 «Дала дидары» газетте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Ғ.Қ. 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