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83db" w14:textId="7a28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ауданының санаторлық-курорттық емделуге мұқтаж жеке санаттағы азаматтарына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2010 жылғы 1 наурыздағы N 22/3 шешімі. Солтүстік Қазақстан облысы Қызылжар ауданының Әділет басқармасында 2010 жылғы 31 наурызда N 13-8-120 тіркелді. Күші жойылды - Солтүстік Қазақстан облысы Қызылжар аудандық мәслихатының 2012 жылғы 30 шілдедегі N 7/5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Қызылжар аудандық мәслихатының 2012.07.30 N 7/5 Шешімімен (қол қойылған күннен бастап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 ауданы азаматтарына санаторлық-курорттық емделуге әлеуметтік көмек: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соғысына қатысушыларына;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қатысушыларына жеңілдіктер мен кепілдіктер бойынша теңестірілген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мүгедектеріне жеңілдіктер мен кепілдіктер бойынша теңестірілген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Соғысқа қатысушыларына жеңілдіктер мен кепілдіктер бойынша теңестірілген басқа санаттағы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 балалы аналар, «Алтын алқа», «Күміс алқамен» марапатталғандар немесе бұрын «Батыр ана» атағын алған, сонымен қатар ІІІ дәрежелі «Аналық атақ» орденімен марапатталғандарға;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«Жаппай саяси қуғын-сүргіндер құрбандарын ақтау туралы» Қазақстан Республикасының 1993 жылғы 14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ақталған тұлғаларға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Солтүстік Қазақстан облысы Қызылжар аудандық мәслихатының 2010.06.09 </w:t>
      </w:r>
      <w:r>
        <w:rPr>
          <w:rFonts w:ascii="Times New Roman"/>
          <w:b w:val="false"/>
          <w:i w:val="false"/>
          <w:color w:val="000000"/>
          <w:sz w:val="28"/>
        </w:rPr>
        <w:t>N 25/5</w:t>
      </w:r>
      <w:r>
        <w:rPr>
          <w:rFonts w:ascii="Times New Roman"/>
          <w:b w:val="false"/>
          <w:i w:val="false"/>
          <w:color w:val="ff0000"/>
          <w:sz w:val="28"/>
        </w:rPr>
        <w:t xml:space="preserve">; 2011.03.28 </w:t>
      </w:r>
      <w:r>
        <w:rPr>
          <w:rFonts w:ascii="Times New Roman"/>
          <w:b w:val="false"/>
          <w:i w:val="false"/>
          <w:color w:val="000000"/>
          <w:sz w:val="28"/>
        </w:rPr>
        <w:t>N 33-6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«Қызылжар аудандық жұмыспен қамту және әлеуметтік бағдарламалар бөлімі» мемлекеттік мекемесі - уәкілетті органы жоғарыдағы көрсетілген санаттағы азаматтарға әлеуметтік төлем тағайындау мен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«Жергілікті үкімет органдарының шешімі бойынша жеке санаттағы мұқтаж азаматтарға әлеуметтік көмек» 451-007-000 бағдарламасы бойынша қарастырылған, Қызылжар ауданы бюджетінің қаражаты есебінен әлеуметтік көмек көрсетуге қаржыландыру шығынын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жылғы 1 қаңтардан пайда болған құқықтық қатынасқа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мемлекеттік тіркелген күнінен бастап күшіне енеді және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Қызылжар ауданының әкімі                   Қ. Пшенбаев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Қызылжар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әлеуметтiк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бөлiмi»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                        Н. Сұлтанғазин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мекемесiнiң бастығы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Қызылжар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бөлiмi»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мекемесiнiң бастығы                        Л. Шайхлесова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