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cfca" w14:textId="774c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Юбилейный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Юбилейный селолық округі әкімінің 2010 жылғы 8 қазандағы N 7 шешімі. Солтүстік Қазақстан облысы Шал ақын ауданының Әділет басқармасында 2010 жылғы 28 қазанда N 13-14-110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деректемелерінде және бүкіл мәтіні бойынша "селолық", "селосы" тиісінше "ауылдық", "ауылы" сөздерімен ауыстырылды - Солтүстік Қазақстан облысы Шал ақын ауданы Юбилейный селолық округі әкімінің 03.02.2021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Юбилейный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Юбилейный ауылдық округінің елді мекендерінің құрамдас бөліктеріне қосымшаға сәйкес атау берілсін.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Крещенка ауылы бойынша: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Новая,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Степная,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Школьная,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көшеге – Береговая,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көшелерге солтүстіктен оңтүстікке қарай келесі атаулар берілсін: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тұйық көше – Александр Гельман атындағы,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тұйық көше – Антон Энгель атындағы,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тұйық көше – Василий Горбенко атындағы,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тұйық көше – Қыдыр Ескендіров атындағы,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тұйық көше – Ардагерлер.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Белоградовка селосы бойынша: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Школьная;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Западная.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Куприяновка селосы бойынша: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Степная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Новая;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Солнечная.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Солтүстік Қазақстан облысы Шал ақын ауданы Юбилейный селолық округі әкімінің 2012.06.22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(ресми жарияланған күннен бастап он күнтізбелік күн ішінде іске енгізілсін)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