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00a8" w14:textId="f380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қаңтар-наурыз айларында аудан көлемінде әскери есепке алу 
бөлімшесіне 1994 жылы туған азаматтарды әскери есепке алу мен 
шақыру учаскелеріне тiркеу туралы</w:t>
      </w:r>
    </w:p>
    <w:p>
      <w:pPr>
        <w:spacing w:after="0"/>
        <w:ind w:left="0"/>
        <w:jc w:val="both"/>
      </w:pPr>
      <w:r>
        <w:rPr>
          <w:rFonts w:ascii="Times New Roman"/>
          <w:b w:val="false"/>
          <w:i w:val="false"/>
          <w:color w:val="000000"/>
          <w:sz w:val="28"/>
        </w:rPr>
        <w:t>Атырау облысы Жылыой ауданы әкімінің 2010 жылғы 30 қарашадағы N 51 шешімі. Жылыой аудандық әділет департаментінде 2010 жылғы 29 желтоқсанда N 4-2-148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1994 жылы туған азаматтарды және түрлі себептермен тіркелмеген жасы үлкен азаматтарды әскери есепке алу мен шақыру учаскелеріне тiркеу ұйымдастырылсын.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есепке алу мен шақыру учаскелеріне тiркеу комиссиясы құрамы </w:t>
      </w:r>
      <w:r>
        <w:rPr>
          <w:rFonts w:ascii="Times New Roman"/>
          <w:b w:val="false"/>
          <w:i w:val="false"/>
          <w:color w:val="000000"/>
          <w:sz w:val="28"/>
        </w:rPr>
        <w:t>1–қосымшаға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3. Азаматтарды әскери есепке алу мен шақыру учаскелеріне тiркеу Жылыой ауданының Қорғаныс істері жөніндегі бөлімінің (келісім бойынша) шақыру пунктінде өткізілсін.</w:t>
      </w:r>
      <w:r>
        <w:br/>
      </w:r>
      <w:r>
        <w:rPr>
          <w:rFonts w:ascii="Times New Roman"/>
          <w:b w:val="false"/>
          <w:i w:val="false"/>
          <w:color w:val="000000"/>
          <w:sz w:val="28"/>
        </w:rPr>
        <w:t>
</w:t>
      </w:r>
      <w:r>
        <w:rPr>
          <w:rFonts w:ascii="Times New Roman"/>
          <w:b w:val="false"/>
          <w:i w:val="false"/>
          <w:color w:val="000000"/>
          <w:sz w:val="28"/>
        </w:rPr>
        <w:t>
      4. Жылыой аудандық орталық ауруханасына (келісім бойынша):</w:t>
      </w:r>
      <w:r>
        <w:br/>
      </w:r>
      <w:r>
        <w:rPr>
          <w:rFonts w:ascii="Times New Roman"/>
          <w:b w:val="false"/>
          <w:i w:val="false"/>
          <w:color w:val="000000"/>
          <w:sz w:val="28"/>
        </w:rPr>
        <w:t>
</w:t>
      </w:r>
      <w:r>
        <w:rPr>
          <w:rFonts w:ascii="Times New Roman"/>
          <w:b w:val="false"/>
          <w:i w:val="false"/>
          <w:color w:val="000000"/>
          <w:sz w:val="28"/>
        </w:rPr>
        <w:t>
      1) аудандық дәрігерлік комиссия құрамында ауыстыру мүмкіндігін қарастырып, тиісті дайындығы бар тәжірибелі жоғары білімді медицина қызметкерлерінің, сонымен бірге есепке тіркелушілердің қанды жалпы талдауға, мерезге серологиялық рекциялар, зәрді жалпы талдауға, электрокардиографиялық зерттеу, кеуде қуысы мүшелерін флюорографиялық (рентгенологиялық) зерттеу үшін емдеу-профилактикалық мекемелермен қажетті мөлшерде орын бөлу;</w:t>
      </w:r>
      <w:r>
        <w:br/>
      </w:r>
      <w:r>
        <w:rPr>
          <w:rFonts w:ascii="Times New Roman"/>
          <w:b w:val="false"/>
          <w:i w:val="false"/>
          <w:color w:val="000000"/>
          <w:sz w:val="28"/>
        </w:rPr>
        <w:t>
</w:t>
      </w:r>
      <w:r>
        <w:rPr>
          <w:rFonts w:ascii="Times New Roman"/>
          <w:b w:val="false"/>
          <w:i w:val="false"/>
          <w:color w:val="000000"/>
          <w:sz w:val="28"/>
        </w:rPr>
        <w:t>
      2) аудандық шақыру пунктінің қажетті дәрі-дәрмектермен, дәрігерлік құрал-жабдықтармен, мүліктермен қамтамасыз етілуін бақылауға алу;</w:t>
      </w:r>
      <w:r>
        <w:br/>
      </w:r>
      <w:r>
        <w:rPr>
          <w:rFonts w:ascii="Times New Roman"/>
          <w:b w:val="false"/>
          <w:i w:val="false"/>
          <w:color w:val="000000"/>
          <w:sz w:val="28"/>
        </w:rPr>
        <w:t>
</w:t>
      </w:r>
      <w:r>
        <w:rPr>
          <w:rFonts w:ascii="Times New Roman"/>
          <w:b w:val="false"/>
          <w:i w:val="false"/>
          <w:color w:val="000000"/>
          <w:sz w:val="28"/>
        </w:rPr>
        <w:t>
      3) комиссия өту барысында анықталған уақытша жарамсыз жастарға 2011 жылдың 1-ші сәуіріне дейін емдеу-сауықтыру мекемелерінен қажетті орындар бөлу;</w:t>
      </w:r>
      <w:r>
        <w:br/>
      </w:r>
      <w:r>
        <w:rPr>
          <w:rFonts w:ascii="Times New Roman"/>
          <w:b w:val="false"/>
          <w:i w:val="false"/>
          <w:color w:val="000000"/>
          <w:sz w:val="28"/>
        </w:rPr>
        <w:t>
</w:t>
      </w:r>
      <w:r>
        <w:rPr>
          <w:rFonts w:ascii="Times New Roman"/>
          <w:b w:val="false"/>
          <w:i w:val="false"/>
          <w:color w:val="000000"/>
          <w:sz w:val="28"/>
        </w:rPr>
        <w:t>
      4) қайталап тексеруді акт жасақтау арқылы Жылыой ауданының Қорғаныс істері жөніндегі бөлімінің (келісім бойынша) белгіленген мерзімінде өткізу ұсынылсын.</w:t>
      </w:r>
      <w:r>
        <w:br/>
      </w:r>
      <w:r>
        <w:rPr>
          <w:rFonts w:ascii="Times New Roman"/>
          <w:b w:val="false"/>
          <w:i w:val="false"/>
          <w:color w:val="000000"/>
          <w:sz w:val="28"/>
        </w:rPr>
        <w:t>
</w:t>
      </w:r>
      <w:r>
        <w:rPr>
          <w:rFonts w:ascii="Times New Roman"/>
          <w:b w:val="false"/>
          <w:i w:val="false"/>
          <w:color w:val="000000"/>
          <w:sz w:val="28"/>
        </w:rPr>
        <w:t>
      5. Жылыой ауданы білім, дене шынықтыру және спорт бөліміне, Жылыой ауданының Қорғаныс істері жөніндегі бөлімі (келісім бойынша) белгіленген кестесіне сай оқушыларды дәрігерлік тексеруден өткізсін және жауапты адамдармен бірге әскери есепке тіркеу бөлімшесіне ұйымдастырылған түрде әкелу ұсынылсын.</w:t>
      </w:r>
      <w:r>
        <w:br/>
      </w:r>
      <w:r>
        <w:rPr>
          <w:rFonts w:ascii="Times New Roman"/>
          <w:b w:val="false"/>
          <w:i w:val="false"/>
          <w:color w:val="000000"/>
          <w:sz w:val="28"/>
        </w:rPr>
        <w:t>
</w:t>
      </w:r>
      <w:r>
        <w:rPr>
          <w:rFonts w:ascii="Times New Roman"/>
          <w:b w:val="false"/>
          <w:i w:val="false"/>
          <w:color w:val="000000"/>
          <w:sz w:val="28"/>
        </w:rPr>
        <w:t>
      6. Барлық поселкелік және селолық округ әкімдері жасөспірімдерді тұрғылықты жерінен әскери есепке тіркеу бөлімшесіне дейін және кейін қарай жеткізу үшін жабдықталған автокөліктермен қамтамасыз етсін.</w:t>
      </w:r>
      <w:r>
        <w:br/>
      </w:r>
      <w:r>
        <w:rPr>
          <w:rFonts w:ascii="Times New Roman"/>
          <w:b w:val="false"/>
          <w:i w:val="false"/>
          <w:color w:val="000000"/>
          <w:sz w:val="28"/>
        </w:rPr>
        <w:t>
</w:t>
      </w:r>
      <w:r>
        <w:rPr>
          <w:rFonts w:ascii="Times New Roman"/>
          <w:b w:val="false"/>
          <w:i w:val="false"/>
          <w:color w:val="000000"/>
          <w:sz w:val="28"/>
        </w:rPr>
        <w:t>
      7. Жылыой аудандық ішкі істер бөліміне (келісім бойынша) шақыру бөлімшесіне қоғамдық тәртіптің сақталуын қамтамасыз етіп, әскери мiндеттерiн орындаудан жалтарған адамдарды iздестiрудi және ұстауды өз құзыретi шегiнде жүзеге асыру ұсынылсын.</w:t>
      </w:r>
      <w:r>
        <w:br/>
      </w:r>
      <w:r>
        <w:rPr>
          <w:rFonts w:ascii="Times New Roman"/>
          <w:b w:val="false"/>
          <w:i w:val="false"/>
          <w:color w:val="000000"/>
          <w:sz w:val="28"/>
        </w:rPr>
        <w:t>
</w:t>
      </w:r>
      <w:r>
        <w:rPr>
          <w:rFonts w:ascii="Times New Roman"/>
          <w:b w:val="false"/>
          <w:i w:val="false"/>
          <w:color w:val="000000"/>
          <w:sz w:val="28"/>
        </w:rPr>
        <w:t xml:space="preserve">
      8. Жылыой ауданының Қорғаныс істері жөніндегі бөлімі (келісім бойынша) 2011 жылдың 1-қаңтарынан 31 наурызына дейін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қызметкерлер бөліну ұсынылсын.</w:t>
      </w:r>
      <w:r>
        <w:br/>
      </w:r>
      <w:r>
        <w:rPr>
          <w:rFonts w:ascii="Times New Roman"/>
          <w:b w:val="false"/>
          <w:i w:val="false"/>
          <w:color w:val="000000"/>
          <w:sz w:val="28"/>
        </w:rPr>
        <w:t>
</w:t>
      </w:r>
      <w:r>
        <w:rPr>
          <w:rFonts w:ascii="Times New Roman"/>
          <w:b w:val="false"/>
          <w:i w:val="false"/>
          <w:color w:val="000000"/>
          <w:sz w:val="28"/>
        </w:rPr>
        <w:t>
      9. Жылыой ауданының Қорғаныс істері жөніндегі бөлімі (келісім бойынша):</w:t>
      </w:r>
      <w:r>
        <w:br/>
      </w:r>
      <w:r>
        <w:rPr>
          <w:rFonts w:ascii="Times New Roman"/>
          <w:b w:val="false"/>
          <w:i w:val="false"/>
          <w:color w:val="000000"/>
          <w:sz w:val="28"/>
        </w:rPr>
        <w:t>
</w:t>
      </w:r>
      <w:r>
        <w:rPr>
          <w:rFonts w:ascii="Times New Roman"/>
          <w:b w:val="false"/>
          <w:i w:val="false"/>
          <w:color w:val="000000"/>
          <w:sz w:val="28"/>
        </w:rPr>
        <w:t>
      1) 1994 жылы туған азаматтарды тіркеу жұмысының жүру барысын аудан басшылығына хабарлау;</w:t>
      </w:r>
      <w:r>
        <w:br/>
      </w:r>
      <w:r>
        <w:rPr>
          <w:rFonts w:ascii="Times New Roman"/>
          <w:b w:val="false"/>
          <w:i w:val="false"/>
          <w:color w:val="000000"/>
          <w:sz w:val="28"/>
        </w:rPr>
        <w:t>
</w:t>
      </w:r>
      <w:r>
        <w:rPr>
          <w:rFonts w:ascii="Times New Roman"/>
          <w:b w:val="false"/>
          <w:i w:val="false"/>
          <w:color w:val="000000"/>
          <w:sz w:val="28"/>
        </w:rPr>
        <w:t>
      2) 2011 жылдың сәуір айында аудандық әкімиятқа жасөспірімдердің  шақыру бөлімшесіне тіркеу жұмысының қорытындысы және оларды әскери қызметке дайындау шаралары жөнінде хабарлама беру ұсынылсын.</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әкімінің орынбасары М. Сағиевке жүктелсін.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Нұғманов</w:t>
      </w:r>
    </w:p>
    <w:bookmarkStart w:name="z19" w:id="1"/>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bookmarkEnd w:id="1"/>
    <w:p>
      <w:pPr>
        <w:spacing w:after="0"/>
        <w:ind w:left="0"/>
        <w:jc w:val="both"/>
      </w:pPr>
      <w:r>
        <w:rPr>
          <w:rFonts w:ascii="Times New Roman"/>
          <w:b w:val="false"/>
          <w:i w:val="false"/>
          <w:color w:val="000000"/>
          <w:sz w:val="28"/>
        </w:rPr>
        <w:t>Жылыой аудандық орталық              Жылыой ауданының Қорғаныс</w:t>
      </w:r>
      <w:r>
        <w:br/>
      </w:r>
      <w:r>
        <w:rPr>
          <w:rFonts w:ascii="Times New Roman"/>
          <w:b w:val="false"/>
          <w:i w:val="false"/>
          <w:color w:val="000000"/>
          <w:sz w:val="28"/>
        </w:rPr>
        <w:t>
ауруханасының бас дәрігері           істері жөніндегі бөлім бастығы</w:t>
      </w:r>
      <w:r>
        <w:br/>
      </w:r>
      <w:r>
        <w:rPr>
          <w:rFonts w:ascii="Times New Roman"/>
          <w:b w:val="false"/>
          <w:i w:val="false"/>
          <w:color w:val="000000"/>
          <w:sz w:val="28"/>
        </w:rPr>
        <w:t>
30.11.2010 ж.   Т. Қыдырбаев          30.11.2010 ж.  Д. Тілеуов</w:t>
      </w:r>
    </w:p>
    <w:p>
      <w:pPr>
        <w:spacing w:after="0"/>
        <w:ind w:left="0"/>
        <w:jc w:val="both"/>
      </w:pPr>
      <w:r>
        <w:rPr>
          <w:rFonts w:ascii="Times New Roman"/>
          <w:b w:val="false"/>
          <w:i w:val="false"/>
          <w:color w:val="000000"/>
          <w:sz w:val="28"/>
        </w:rPr>
        <w:t>Жылыой аудандық ішкі істер      «Қазақтелеком» акционерлік қоғамының</w:t>
      </w:r>
      <w:r>
        <w:br/>
      </w:r>
      <w:r>
        <w:rPr>
          <w:rFonts w:ascii="Times New Roman"/>
          <w:b w:val="false"/>
          <w:i w:val="false"/>
          <w:color w:val="000000"/>
          <w:sz w:val="28"/>
        </w:rPr>
        <w:t>
бөлімінің бастығы                Жылыой аудандық телекоммуникация</w:t>
      </w:r>
      <w:r>
        <w:br/>
      </w:r>
      <w:r>
        <w:rPr>
          <w:rFonts w:ascii="Times New Roman"/>
          <w:b w:val="false"/>
          <w:i w:val="false"/>
          <w:color w:val="000000"/>
          <w:sz w:val="28"/>
        </w:rPr>
        <w:t>
30.11.2010 ж.   Н. Оразбаев       торабының бастығы  Е. Дәулетбаев</w:t>
      </w:r>
      <w:r>
        <w:br/>
      </w:r>
      <w:r>
        <w:rPr>
          <w:rFonts w:ascii="Times New Roman"/>
          <w:b w:val="false"/>
          <w:i w:val="false"/>
          <w:color w:val="000000"/>
          <w:sz w:val="28"/>
        </w:rPr>
        <w:t>
                                  30.11.2010 ж.</w:t>
      </w:r>
      <w:r>
        <w:br/>
      </w:r>
      <w:r>
        <w:rPr>
          <w:rFonts w:ascii="Times New Roman"/>
          <w:b w:val="false"/>
          <w:i w:val="false"/>
          <w:color w:val="000000"/>
          <w:sz w:val="28"/>
        </w:rPr>
        <w:t>
«ҚазМұнайГазБарлау» акционерлік</w:t>
      </w:r>
      <w:r>
        <w:br/>
      </w:r>
      <w:r>
        <w:rPr>
          <w:rFonts w:ascii="Times New Roman"/>
          <w:b w:val="false"/>
          <w:i w:val="false"/>
          <w:color w:val="000000"/>
          <w:sz w:val="28"/>
        </w:rPr>
        <w:t>
қоғамының «ЖылыойМұнайГаз»</w:t>
      </w:r>
      <w:r>
        <w:br/>
      </w:r>
      <w:r>
        <w:rPr>
          <w:rFonts w:ascii="Times New Roman"/>
          <w:b w:val="false"/>
          <w:i w:val="false"/>
          <w:color w:val="000000"/>
          <w:sz w:val="28"/>
        </w:rPr>
        <w:t>
мұнай газ өндіру басқармасының бастығы</w:t>
      </w:r>
      <w:r>
        <w:br/>
      </w:r>
      <w:r>
        <w:rPr>
          <w:rFonts w:ascii="Times New Roman"/>
          <w:b w:val="false"/>
          <w:i w:val="false"/>
          <w:color w:val="000000"/>
          <w:sz w:val="28"/>
        </w:rPr>
        <w:t>
30.11.2010 ж. А. Ғабдуллин</w:t>
      </w:r>
    </w:p>
    <w:p>
      <w:pPr>
        <w:spacing w:after="0"/>
        <w:ind w:left="0"/>
        <w:jc w:val="both"/>
      </w:pPr>
      <w:r>
        <w:rPr>
          <w:rFonts w:ascii="Times New Roman"/>
          <w:b w:val="false"/>
          <w:i w:val="false"/>
          <w:color w:val="000000"/>
          <w:sz w:val="28"/>
        </w:rPr>
        <w:t>«КазТрансОйл» акционерлік қоғамының</w:t>
      </w:r>
      <w:r>
        <w:br/>
      </w:r>
      <w:r>
        <w:rPr>
          <w:rFonts w:ascii="Times New Roman"/>
          <w:b w:val="false"/>
          <w:i w:val="false"/>
          <w:color w:val="000000"/>
          <w:sz w:val="28"/>
        </w:rPr>
        <w:t>
«Құлсары мұнай құбырлары»</w:t>
      </w:r>
      <w:r>
        <w:br/>
      </w:r>
      <w:r>
        <w:rPr>
          <w:rFonts w:ascii="Times New Roman"/>
          <w:b w:val="false"/>
          <w:i w:val="false"/>
          <w:color w:val="000000"/>
          <w:sz w:val="28"/>
        </w:rPr>
        <w:t>
басқармасының бастығы</w:t>
      </w:r>
      <w:r>
        <w:br/>
      </w:r>
      <w:r>
        <w:rPr>
          <w:rFonts w:ascii="Times New Roman"/>
          <w:b w:val="false"/>
          <w:i w:val="false"/>
          <w:color w:val="000000"/>
          <w:sz w:val="28"/>
        </w:rPr>
        <w:t>
30.11.2010 ж.  А. Бешімов</w:t>
      </w:r>
    </w:p>
    <w:p>
      <w:pPr>
        <w:spacing w:after="0"/>
        <w:ind w:left="0"/>
        <w:jc w:val="both"/>
      </w:pPr>
      <w:r>
        <w:rPr>
          <w:rFonts w:ascii="Times New Roman"/>
          <w:b w:val="false"/>
          <w:i w:val="false"/>
          <w:color w:val="000000"/>
          <w:sz w:val="28"/>
        </w:rPr>
        <w:t>«Қазақстан Теміржолы Ұлттық</w:t>
      </w:r>
      <w:r>
        <w:br/>
      </w:r>
      <w:r>
        <w:rPr>
          <w:rFonts w:ascii="Times New Roman"/>
          <w:b w:val="false"/>
          <w:i w:val="false"/>
          <w:color w:val="000000"/>
          <w:sz w:val="28"/>
        </w:rPr>
        <w:t>
компаниясы» акционерлік қоғамының</w:t>
      </w:r>
      <w:r>
        <w:br/>
      </w:r>
      <w:r>
        <w:rPr>
          <w:rFonts w:ascii="Times New Roman"/>
          <w:b w:val="false"/>
          <w:i w:val="false"/>
          <w:color w:val="000000"/>
          <w:sz w:val="28"/>
        </w:rPr>
        <w:t>
«Құлсары жол дистанциясы»</w:t>
      </w:r>
      <w:r>
        <w:br/>
      </w:r>
      <w:r>
        <w:rPr>
          <w:rFonts w:ascii="Times New Roman"/>
          <w:b w:val="false"/>
          <w:i w:val="false"/>
          <w:color w:val="000000"/>
          <w:sz w:val="28"/>
        </w:rPr>
        <w:t>
филиалының бастығы</w:t>
      </w:r>
      <w:r>
        <w:br/>
      </w:r>
      <w:r>
        <w:rPr>
          <w:rFonts w:ascii="Times New Roman"/>
          <w:b w:val="false"/>
          <w:i w:val="false"/>
          <w:color w:val="000000"/>
          <w:sz w:val="28"/>
        </w:rPr>
        <w:t>
30.11.2010 ж. Е. Шауменов</w:t>
      </w:r>
    </w:p>
    <w:bookmarkStart w:name="z20" w:id="2"/>
    <w:p>
      <w:pPr>
        <w:spacing w:after="0"/>
        <w:ind w:left="0"/>
        <w:jc w:val="both"/>
      </w:pPr>
      <w:r>
        <w:rPr>
          <w:rFonts w:ascii="Times New Roman"/>
          <w:b w:val="false"/>
          <w:i w:val="false"/>
          <w:color w:val="000000"/>
          <w:sz w:val="28"/>
        </w:rPr>
        <w:t>
Жылыой ауданы әкімдігінің</w:t>
      </w:r>
      <w:r>
        <w:br/>
      </w:r>
      <w:r>
        <w:rPr>
          <w:rFonts w:ascii="Times New Roman"/>
          <w:b w:val="false"/>
          <w:i w:val="false"/>
          <w:color w:val="000000"/>
          <w:sz w:val="28"/>
        </w:rPr>
        <w:t>
2010 жылғы 30 қарашадағы</w:t>
      </w:r>
      <w:r>
        <w:br/>
      </w:r>
      <w:r>
        <w:rPr>
          <w:rFonts w:ascii="Times New Roman"/>
          <w:b w:val="false"/>
          <w:i w:val="false"/>
          <w:color w:val="000000"/>
          <w:sz w:val="28"/>
        </w:rPr>
        <w:t>
№ 51 шешімімен бекітілген</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Азаматтарды әскери есепке алу мен шақыру учаскелеріне тіркеу комиссия ҚҰРАМЫ</w:t>
      </w:r>
    </w:p>
    <w:p>
      <w:pPr>
        <w:spacing w:after="0"/>
        <w:ind w:left="0"/>
        <w:jc w:val="both"/>
      </w:pPr>
      <w:r>
        <w:rPr>
          <w:rFonts w:ascii="Times New Roman"/>
          <w:b w:val="false"/>
          <w:i w:val="false"/>
          <w:color w:val="000000"/>
          <w:sz w:val="28"/>
        </w:rPr>
        <w:t>Тілеуов Дастан Құбашұлы - Жылыой ауданының Қорғаныс істері жөніндегі</w:t>
      </w:r>
      <w:r>
        <w:br/>
      </w:r>
      <w:r>
        <w:rPr>
          <w:rFonts w:ascii="Times New Roman"/>
          <w:b w:val="false"/>
          <w:i w:val="false"/>
          <w:color w:val="000000"/>
          <w:sz w:val="28"/>
        </w:rPr>
        <w:t>
                          бөлім бастығы, комиссиясы төрағасы (келісім</w:t>
      </w:r>
      <w:r>
        <w:br/>
      </w:r>
      <w:r>
        <w:rPr>
          <w:rFonts w:ascii="Times New Roman"/>
          <w:b w:val="false"/>
          <w:i w:val="false"/>
          <w:color w:val="000000"/>
          <w:sz w:val="28"/>
        </w:rPr>
        <w:t>
                          бойынша);</w:t>
      </w:r>
      <w:r>
        <w:br/>
      </w:r>
      <w:r>
        <w:rPr>
          <w:rFonts w:ascii="Times New Roman"/>
          <w:b w:val="false"/>
          <w:i w:val="false"/>
          <w:color w:val="000000"/>
          <w:sz w:val="28"/>
        </w:rPr>
        <w:t>
Сағиев Мажит Сағиұлы -    Жылыой ауданы әкімінің орынбасары, аудандық</w:t>
      </w:r>
      <w:r>
        <w:br/>
      </w:r>
      <w:r>
        <w:rPr>
          <w:rFonts w:ascii="Times New Roman"/>
          <w:b w:val="false"/>
          <w:i w:val="false"/>
          <w:color w:val="000000"/>
          <w:sz w:val="28"/>
        </w:rPr>
        <w:t>
                          шақыру комиссия төрағасының орынбасары;</w:t>
      </w:r>
      <w:r>
        <w:br/>
      </w:r>
      <w:r>
        <w:rPr>
          <w:rFonts w:ascii="Times New Roman"/>
          <w:b w:val="false"/>
          <w:i w:val="false"/>
          <w:color w:val="000000"/>
          <w:sz w:val="28"/>
        </w:rPr>
        <w:t>
</w:t>
      </w:r>
      <w:r>
        <w:rPr>
          <w:rFonts w:ascii="Times New Roman"/>
          <w:b/>
          <w:i w:val="false"/>
          <w:color w:val="000000"/>
          <w:sz w:val="28"/>
        </w:rPr>
        <w:t>Комиссия мүшелері:</w:t>
      </w:r>
      <w:r>
        <w:br/>
      </w:r>
      <w:r>
        <w:rPr>
          <w:rFonts w:ascii="Times New Roman"/>
          <w:b w:val="false"/>
          <w:i w:val="false"/>
          <w:color w:val="000000"/>
          <w:sz w:val="28"/>
        </w:rPr>
        <w:t>
Минтаев Азат Спатайұлы -  Жылыой ауданының ішкі істер бөлімі</w:t>
      </w:r>
      <w:r>
        <w:br/>
      </w:r>
      <w:r>
        <w:rPr>
          <w:rFonts w:ascii="Times New Roman"/>
          <w:b w:val="false"/>
          <w:i w:val="false"/>
          <w:color w:val="000000"/>
          <w:sz w:val="28"/>
        </w:rPr>
        <w:t>
                          бастығының орынбасары (келісім бойынша);</w:t>
      </w:r>
      <w:r>
        <w:br/>
      </w:r>
      <w:r>
        <w:rPr>
          <w:rFonts w:ascii="Times New Roman"/>
          <w:b w:val="false"/>
          <w:i w:val="false"/>
          <w:color w:val="000000"/>
          <w:sz w:val="28"/>
        </w:rPr>
        <w:t>
Тасымбаева Баян Тасымбайқызы - Медицина қызметкерлерінің жұмысына</w:t>
      </w:r>
      <w:r>
        <w:br/>
      </w:r>
      <w:r>
        <w:rPr>
          <w:rFonts w:ascii="Times New Roman"/>
          <w:b w:val="false"/>
          <w:i w:val="false"/>
          <w:color w:val="000000"/>
          <w:sz w:val="28"/>
        </w:rPr>
        <w:t>
                          басшылық жасайтын дәрігер–медициналық</w:t>
      </w:r>
      <w:r>
        <w:br/>
      </w:r>
      <w:r>
        <w:rPr>
          <w:rFonts w:ascii="Times New Roman"/>
          <w:b w:val="false"/>
          <w:i w:val="false"/>
          <w:color w:val="000000"/>
          <w:sz w:val="28"/>
        </w:rPr>
        <w:t>
                          комиссияның төрағасы (келісім бойынша);</w:t>
      </w:r>
      <w:r>
        <w:br/>
      </w:r>
      <w:r>
        <w:rPr>
          <w:rFonts w:ascii="Times New Roman"/>
          <w:b w:val="false"/>
          <w:i w:val="false"/>
          <w:color w:val="000000"/>
          <w:sz w:val="28"/>
        </w:rPr>
        <w:t>
Танкибаева Аслима Қуанышқызы - Аудандық әскери есепке тіркеу</w:t>
      </w:r>
      <w:r>
        <w:br/>
      </w:r>
      <w:r>
        <w:rPr>
          <w:rFonts w:ascii="Times New Roman"/>
          <w:b w:val="false"/>
          <w:i w:val="false"/>
          <w:color w:val="000000"/>
          <w:sz w:val="28"/>
        </w:rPr>
        <w:t>
                          жөніндегі комиссия хатшысы (келісім</w:t>
      </w:r>
      <w:r>
        <w:br/>
      </w:r>
      <w:r>
        <w:rPr>
          <w:rFonts w:ascii="Times New Roman"/>
          <w:b w:val="false"/>
          <w:i w:val="false"/>
          <w:color w:val="000000"/>
          <w:sz w:val="28"/>
        </w:rPr>
        <w:t>
                          бойынша).</w:t>
      </w:r>
    </w:p>
    <w:bookmarkStart w:name="z21" w:id="3"/>
    <w:p>
      <w:pPr>
        <w:spacing w:after="0"/>
        <w:ind w:left="0"/>
        <w:jc w:val="both"/>
      </w:pPr>
      <w:r>
        <w:rPr>
          <w:rFonts w:ascii="Times New Roman"/>
          <w:b w:val="false"/>
          <w:i w:val="false"/>
          <w:color w:val="000000"/>
          <w:sz w:val="28"/>
        </w:rPr>
        <w:t>
Жылыой ауданы әкімдігінің</w:t>
      </w:r>
      <w:r>
        <w:br/>
      </w:r>
      <w:r>
        <w:rPr>
          <w:rFonts w:ascii="Times New Roman"/>
          <w:b w:val="false"/>
          <w:i w:val="false"/>
          <w:color w:val="000000"/>
          <w:sz w:val="28"/>
        </w:rPr>
        <w:t>
2010 жылғы 30 қарашадағы</w:t>
      </w:r>
      <w:r>
        <w:br/>
      </w:r>
      <w:r>
        <w:rPr>
          <w:rFonts w:ascii="Times New Roman"/>
          <w:b w:val="false"/>
          <w:i w:val="false"/>
          <w:color w:val="000000"/>
          <w:sz w:val="28"/>
        </w:rPr>
        <w:t>
№ 51 шешімімен бекітілген</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Әскери есепке тіркеу шарасына бөлінетін техникалық</w:t>
      </w:r>
      <w:r>
        <w:br/>
      </w:r>
      <w:r>
        <w:rPr>
          <w:rFonts w:ascii="Times New Roman"/>
          <w:b/>
          <w:i w:val="false"/>
          <w:color w:val="000000"/>
        </w:rPr>
        <w:t>
қызметкерлердің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313"/>
        <w:gridCol w:w="3410"/>
        <w:gridCol w:w="4454"/>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қызметкерлерінің саны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уақыты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жұмыспен қамту және әлеуметтік бағдарламалар бөлімі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қаңтар-31 наурыз</w:t>
            </w:r>
            <w:r>
              <w:br/>
            </w:r>
            <w:r>
              <w:rPr>
                <w:rFonts w:ascii="Times New Roman"/>
                <w:b w:val="false"/>
                <w:i w:val="false"/>
                <w:color w:val="000000"/>
                <w:sz w:val="20"/>
              </w:rPr>
              <w:t>
2011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«КазТрансОйл» акционерлік қоғамының «Құлсарымұнайқұбырлары» басқармасы(келісім бойынша)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қаңтар-31 наурыз</w:t>
            </w:r>
            <w:r>
              <w:br/>
            </w:r>
            <w:r>
              <w:rPr>
                <w:rFonts w:ascii="Times New Roman"/>
                <w:b w:val="false"/>
                <w:i w:val="false"/>
                <w:color w:val="000000"/>
                <w:sz w:val="20"/>
              </w:rPr>
              <w:t>
2011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Теміржолы Ұлттық компаниясы» акционерлік қоғамының «Құлсары жол дистанциясы» филиалы (келісім бойынша)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қаңтар-31 наурыз</w:t>
            </w:r>
            <w:r>
              <w:br/>
            </w:r>
            <w:r>
              <w:rPr>
                <w:rFonts w:ascii="Times New Roman"/>
                <w:b w:val="false"/>
                <w:i w:val="false"/>
                <w:color w:val="000000"/>
                <w:sz w:val="20"/>
              </w:rPr>
              <w:t>
2011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«ҚазМұнайГазБарлау» акционерлік қоғамының «ЖылыойМұнайГаз» мұнай газ өндіру басқармасы (келісім бойынша)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қаңтар-31 наурыз</w:t>
            </w:r>
            <w:r>
              <w:br/>
            </w:r>
            <w:r>
              <w:rPr>
                <w:rFonts w:ascii="Times New Roman"/>
                <w:b w:val="false"/>
                <w:i w:val="false"/>
                <w:color w:val="000000"/>
                <w:sz w:val="20"/>
              </w:rPr>
              <w:t>
2011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қоғамының Жылыой аудандық телекоммуникация торабы (келісім бойынша)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қаңтар-31 наурыз</w:t>
            </w:r>
            <w:r>
              <w:br/>
            </w:r>
            <w:r>
              <w:rPr>
                <w:rFonts w:ascii="Times New Roman"/>
                <w:b w:val="false"/>
                <w:i w:val="false"/>
                <w:color w:val="000000"/>
                <w:sz w:val="20"/>
              </w:rPr>
              <w:t>
2011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