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737e" w14:textId="7cb7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11 мамырдағы № 80 "Халықтың
нысаналы топтарына арналған әлеуметтік жұмыс орындарын ұйымдастыру және қаржыландыру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11 тамыздағы № 154 қаулысы. Әділет департаменті Қызылқоға ауданының әділет басқармасында 2010 жылғы 25 тамызда № 4-5-132 тіркелді. Күші жойылды - Атырау облысы Қызылқоға аудандық әкімдігінің 2012 жылғы 25 маусымдағы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әкімдігінің 25.06.2012 № 129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әкімдігінің 2009 жылғы 26 мамырдағы № 137 Халықтың нысаналы топтарына арналған әлеуметтік жұмыс орындарын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11 мамырдағы № 80 Халықтың нысаналы топтарына арналған әлеуметтік жұмыс орындарын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тізіліміне № 4-5-126 тіркелген, 2010 жылғы 10 маусымдағы "Қызылқоға" газетінің № 24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нысаналы тобы ішінен жұмыссыз азаматтарға әлеуметтік жұмыс орындарын ұсынатын ұйымдардың тізіміне "Ветсервис Тұлпар" жауапкершілігі шектеулі серіктестігі, "Нұр" шаруа қожалығы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Б. Шаяхметовке жүктелсін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2010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 Б. Сәрсенғалиев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тамыз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"Ветсервис Тұлпар"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"Нұр" шаруа қожалығының төрағасы.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