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46cd" w14:textId="cc94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аудан аумағында азаматтарды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2010 жылғы 22 сәуірдегі № 160 қаулысы. Атырау облысы Әділет департаменті Құрманғазы ауданының әділет басқармасында 2010 жылғы 25 мамырда N 4-8-188 тіркелді. Күші жойылды - Атырау облысы Құрманғазы ауданы әкімінің 2011 жылғы 12 қаңтардағы № 48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облысы Құрманғазы ауданы әкімінің 2011.01.12 № 48 қаулысымен.</w:t>
      </w:r>
      <w:r>
        <w:br/>
      </w:r>
      <w:r>
        <w:rPr>
          <w:rFonts w:ascii="Times New Roman"/>
          <w:b w:val="false"/>
          <w:i w:val="false"/>
          <w:color w:val="000000"/>
          <w:sz w:val="28"/>
        </w:rPr>
        <w:t xml:space="preserve">
      Қазақстан Республикасының 2001 жылғы 23 қантардағы № 148 "Қазақстан Республикасындағы жергілікті мемлекеттік басқару және өзін-өзі басқару туралы" Занының 31 бабының 1 тармағын </w:t>
      </w:r>
      <w:r>
        <w:rPr>
          <w:rFonts w:ascii="Times New Roman"/>
          <w:b w:val="false"/>
          <w:i w:val="false"/>
          <w:color w:val="000000"/>
          <w:sz w:val="28"/>
        </w:rPr>
        <w:t>8 тармақшасын</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 бабын</w:t>
      </w:r>
      <w:r>
        <w:rPr>
          <w:rFonts w:ascii="Times New Roman"/>
          <w:b w:val="false"/>
          <w:i w:val="false"/>
          <w:color w:val="000000"/>
          <w:sz w:val="28"/>
        </w:rPr>
        <w:t xml:space="preserve"> басшылыққа алып,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Жарлығына сәйкес және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сәуір-маусымында және қазан-желтоқсанында аудан аумағындағы шақыру күніне дейін 18 жасқа толған, мерзімді әскери қызметке шақырудан босатылу немесе шақыруды кейінге қалдыру құқығын жойған азаматтарды Қазақстан Республикасының Қарулы Күштеріне, басқа әскерлері мен әскери құрылымдарына мерзімді әскери қызметке шақыру жұмыстары ұйымдастырылсын.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1 қосымшаға</w:t>
      </w:r>
      <w:r>
        <w:rPr>
          <w:rFonts w:ascii="Times New Roman"/>
          <w:b w:val="false"/>
          <w:i w:val="false"/>
          <w:color w:val="000000"/>
          <w:sz w:val="28"/>
        </w:rPr>
        <w:t xml:space="preserve"> сәйкес, әскери қызметке шақыру жұмысын орындау үшін, аудандық әскерге шақыру комиссиясы (келісім бойынша) құрылсын.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2 қосымшаға</w:t>
      </w:r>
      <w:r>
        <w:rPr>
          <w:rFonts w:ascii="Times New Roman"/>
          <w:b w:val="false"/>
          <w:i w:val="false"/>
          <w:color w:val="000000"/>
          <w:sz w:val="28"/>
        </w:rPr>
        <w:t xml:space="preserve"> сәйкес, азаматтарды дәрігерлік куәландыру үшін, аудандық дәрігерлік куәландыру комиссиясы (келісім бойынша) құрылсын.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3 қосымшаға</w:t>
      </w:r>
      <w:r>
        <w:rPr>
          <w:rFonts w:ascii="Times New Roman"/>
          <w:b w:val="false"/>
          <w:i w:val="false"/>
          <w:color w:val="000000"/>
          <w:sz w:val="28"/>
        </w:rPr>
        <w:t xml:space="preserve"> сәйкес, аудандық әскерге шақыру комиссиясы (келісім бойынша) мен аудандық дәрігерлік куәландыру комиссиясының (келісім бойынша) азаматтарды әскери қызметке шақыруды өткiзу кестесі бекітілсін.</w:t>
      </w:r>
      <w:r>
        <w:br/>
      </w:r>
      <w:r>
        <w:rPr>
          <w:rFonts w:ascii="Times New Roman"/>
          <w:b w:val="false"/>
          <w:i w:val="false"/>
          <w:color w:val="000000"/>
          <w:sz w:val="28"/>
        </w:rPr>
        <w:t>
</w:t>
      </w:r>
      <w:r>
        <w:rPr>
          <w:rFonts w:ascii="Times New Roman"/>
          <w:b w:val="false"/>
          <w:i w:val="false"/>
          <w:color w:val="000000"/>
          <w:sz w:val="28"/>
        </w:rPr>
        <w:t>
      5. "Құрманғазы аудандық орталық ауруханасы" коммуналдық мемлекеттік қазыналық кәсіпорынның бас дәрігері (Е. Қуанов - келісім бойынша), "М. Ғилаев атындағы Құрманғазы аудандық туберкулез ауруханасы" коммуналдық мемлекеттік қазыналық кәсіпорынның бас дәрігері (Б. Ғазизов - келісім бойынша):</w:t>
      </w:r>
      <w:r>
        <w:br/>
      </w:r>
      <w:r>
        <w:rPr>
          <w:rFonts w:ascii="Times New Roman"/>
          <w:b w:val="false"/>
          <w:i w:val="false"/>
          <w:color w:val="000000"/>
          <w:sz w:val="28"/>
        </w:rPr>
        <w:t>
      1) азаматтарды мерзімді әскери қызметке шақыру кезінде аудандық дәрігерлік куәландыру комиссиясын білікті дәрігер-мамандармен, орта медициналық қызметкерлермен жиынтықтап, тиісті кабинеттерін қажетті медициналық жабдықтармен, дәрі-дәрмекпен, құралдармен және медициналық аспаптармен қамтамасыз ету;</w:t>
      </w:r>
      <w:r>
        <w:br/>
      </w:r>
      <w:r>
        <w:rPr>
          <w:rFonts w:ascii="Times New Roman"/>
          <w:b w:val="false"/>
          <w:i w:val="false"/>
          <w:color w:val="000000"/>
          <w:sz w:val="28"/>
        </w:rPr>
        <w:t>
      2) азаматтарды мерзімді әскери қызметке шақыру жұмыстары кезінде, кеуде органдарын рентгендік, флюорографиалық зерттеу, электрокардиографиялық, қанның жалпы талдауын, несептің жалпы талдау тапсыру жөніндегі жұмыстарға бақылау жасауды ұйымдастыру;</w:t>
      </w:r>
      <w:r>
        <w:br/>
      </w:r>
      <w:r>
        <w:rPr>
          <w:rFonts w:ascii="Times New Roman"/>
          <w:b w:val="false"/>
          <w:i w:val="false"/>
          <w:color w:val="000000"/>
          <w:sz w:val="28"/>
        </w:rPr>
        <w:t>
      3) денсаулық жағдайына байланысты шақырудан кейінге қалдырылған науқас азаматтармен емдеу-сауықтыру жұмысын жүргізуді, сонымен қатар сырқат азаматтарды есепке алу және олармен сауықтыру шараларын жүргізу жұмыстарын ұйымдастыру ұсынылсын.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бөліміне (Ө. Сарбасов - келісім бойынша) әскерге шақырылушыларды шақыру учаскелеріне жиналу және әскерге жөнелтілу кезінде құқықтық тәртіпті қамтамасыз ету, белгіленген мерзімде шақыру учаскелеріне келмеген, әскерге барудан бас тартып жүрген азаматтарды іздестіру, олардың тұратын жерін анықтау жөнінде жедел топтарды құру және оларды Құрманғазы ауданының қорғаныс істері жөніндегі бөліміне жеткізу, сондай-ақ азаматтардың шақырудан жалтару әрекетін болдырмау мәселелері жөніндегі іс-қимылдарды ұйымдастыру ұсынылсын.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 (С. Рахимов) азаматтарды мерзімді әскери қызметке шақыру (жинау) жұмыстары кезінде Құрманғазы ауданның Қорғаныс істері жөніндегі бөлімінің сұранысы бойынша техникалық жұмысшылармен қамтамасыз ету тапсырылсын.</w:t>
      </w:r>
      <w:r>
        <w:br/>
      </w:r>
      <w:r>
        <w:rPr>
          <w:rFonts w:ascii="Times New Roman"/>
          <w:b w:val="false"/>
          <w:i w:val="false"/>
          <w:color w:val="000000"/>
          <w:sz w:val="28"/>
        </w:rPr>
        <w:t>
</w:t>
      </w:r>
      <w:r>
        <w:rPr>
          <w:rFonts w:ascii="Times New Roman"/>
          <w:b w:val="false"/>
          <w:i w:val="false"/>
          <w:color w:val="000000"/>
          <w:sz w:val="28"/>
        </w:rPr>
        <w:t>
      8. Құрманғазы аудандық мәдениет және тілдерді дамыту бөліміне (М. Дощанова) азаматтарды мерзімді әскери қызметке салтанатты түрде шығарып салу үшін, көркем өнерпаздар ұжымдарының өнер көрсетуін ұйымдастырсын.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әкімдік мүшесі А. Мусаға жүктелсін.</w:t>
      </w:r>
      <w:r>
        <w:br/>
      </w:r>
      <w:r>
        <w:rPr>
          <w:rFonts w:ascii="Times New Roman"/>
          <w:b w:val="false"/>
          <w:i w:val="false"/>
          <w:color w:val="000000"/>
          <w:sz w:val="28"/>
        </w:rPr>
        <w:t>
</w:t>
      </w:r>
      <w:r>
        <w:rPr>
          <w:rFonts w:ascii="Times New Roman"/>
          <w:b w:val="false"/>
          <w:i w:val="false"/>
          <w:color w:val="000000"/>
          <w:sz w:val="28"/>
        </w:rPr>
        <w:t>
      10. Қаулы мемлекеттік тіркеуден өткен соң заңды күшіне енеді және алғаш ресми жарияланғаннан кейін, күнтізбелік 10 күн өткен соң қолданысқа енгізілсін.</w:t>
      </w:r>
    </w:p>
    <w:bookmarkEnd w:id="0"/>
    <w:p>
      <w:pPr>
        <w:spacing w:after="0"/>
        <w:ind w:left="0"/>
        <w:jc w:val="both"/>
      </w:pPr>
      <w:r>
        <w:rPr>
          <w:rFonts w:ascii="Times New Roman"/>
          <w:b w:val="false"/>
          <w:i/>
          <w:color w:val="000000"/>
          <w:sz w:val="28"/>
        </w:rPr>
        <w:t>      Аудан әкімі                                     А. Такешев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Султангалиев Жамбыл - Ауданның Қорғаныс істері жөніндегі бөлім</w:t>
      </w:r>
      <w:r>
        <w:br/>
      </w:r>
      <w:r>
        <w:rPr>
          <w:rFonts w:ascii="Times New Roman"/>
          <w:b w:val="false"/>
          <w:i w:val="false"/>
          <w:color w:val="000000"/>
          <w:sz w:val="28"/>
        </w:rPr>
        <w:t>
                            бастығы;</w:t>
      </w:r>
      <w:r>
        <w:br/>
      </w:r>
      <w:r>
        <w:rPr>
          <w:rFonts w:ascii="Times New Roman"/>
          <w:b w:val="false"/>
          <w:i w:val="false"/>
          <w:color w:val="000000"/>
          <w:sz w:val="28"/>
        </w:rPr>
        <w:t>
      Сарбасов Өтепберген - Аудандық ішкі істер бөлімінің бастығы;</w:t>
      </w:r>
      <w:r>
        <w:br/>
      </w:r>
      <w:r>
        <w:rPr>
          <w:rFonts w:ascii="Times New Roman"/>
          <w:b w:val="false"/>
          <w:i w:val="false"/>
          <w:color w:val="000000"/>
          <w:sz w:val="28"/>
        </w:rPr>
        <w:t>
      Қуанов Еркінбай     - "Құрманғазы аудандық орталық ауруханасы"</w:t>
      </w:r>
      <w:r>
        <w:br/>
      </w:r>
      <w:r>
        <w:rPr>
          <w:rFonts w:ascii="Times New Roman"/>
          <w:b w:val="false"/>
          <w:i w:val="false"/>
          <w:color w:val="000000"/>
          <w:sz w:val="28"/>
        </w:rPr>
        <w:t>
                            коммуналдық мемлекеттік қазыналық</w:t>
      </w:r>
      <w:r>
        <w:br/>
      </w:r>
      <w:r>
        <w:rPr>
          <w:rFonts w:ascii="Times New Roman"/>
          <w:b w:val="false"/>
          <w:i w:val="false"/>
          <w:color w:val="000000"/>
          <w:sz w:val="28"/>
        </w:rPr>
        <w:t>
                            кәсіпорынның бас дәрігері;</w:t>
      </w:r>
      <w:r>
        <w:br/>
      </w:r>
      <w:r>
        <w:rPr>
          <w:rFonts w:ascii="Times New Roman"/>
          <w:b w:val="false"/>
          <w:i w:val="false"/>
          <w:color w:val="000000"/>
          <w:sz w:val="28"/>
        </w:rPr>
        <w:t>
      Ғазизов Байтолла    - "М. Ғилаев атындағы Құрманғазы аудандық</w:t>
      </w:r>
      <w:r>
        <w:br/>
      </w:r>
      <w:r>
        <w:rPr>
          <w:rFonts w:ascii="Times New Roman"/>
          <w:b w:val="false"/>
          <w:i w:val="false"/>
          <w:color w:val="000000"/>
          <w:sz w:val="28"/>
        </w:rPr>
        <w:t>
                            туберкулез ауруханасы" коммуналдық</w:t>
      </w:r>
      <w:r>
        <w:br/>
      </w:r>
      <w:r>
        <w:rPr>
          <w:rFonts w:ascii="Times New Roman"/>
          <w:b w:val="false"/>
          <w:i w:val="false"/>
          <w:color w:val="000000"/>
          <w:sz w:val="28"/>
        </w:rPr>
        <w:t>
                            мемлекеттік қазыналық кәсіпорынның бас</w:t>
      </w:r>
      <w:r>
        <w:br/>
      </w:r>
      <w:r>
        <w:rPr>
          <w:rFonts w:ascii="Times New Roman"/>
          <w:b w:val="false"/>
          <w:i w:val="false"/>
          <w:color w:val="000000"/>
          <w:sz w:val="28"/>
        </w:rPr>
        <w:t>
                            дәрігері.</w:t>
      </w:r>
    </w:p>
    <w:bookmarkStart w:name="z12"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2010 жылғы 22 сәуірдегі № 160</w:t>
      </w:r>
      <w:r>
        <w:br/>
      </w:r>
      <w:r>
        <w:rPr>
          <w:rFonts w:ascii="Times New Roman"/>
          <w:b w:val="false"/>
          <w:i w:val="false"/>
          <w:color w:val="000000"/>
          <w:sz w:val="28"/>
        </w:rPr>
        <w:t>
қаулысына № 1 қосымша</w:t>
      </w:r>
    </w:p>
    <w:bookmarkEnd w:id="1"/>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Султангалиев Жамбыл - Құрманғазы ауданының Қорғаныс істері жөніндегі</w:t>
      </w:r>
      <w:r>
        <w:br/>
      </w:r>
      <w:r>
        <w:rPr>
          <w:rFonts w:ascii="Times New Roman"/>
          <w:b w:val="false"/>
          <w:i w:val="false"/>
          <w:color w:val="000000"/>
          <w:sz w:val="28"/>
        </w:rPr>
        <w:t>
                      бөлім бастығы, комиссия төрағасы (келісім</w:t>
      </w:r>
      <w:r>
        <w:br/>
      </w:r>
      <w:r>
        <w:rPr>
          <w:rFonts w:ascii="Times New Roman"/>
          <w:b w:val="false"/>
          <w:i w:val="false"/>
          <w:color w:val="000000"/>
          <w:sz w:val="28"/>
        </w:rPr>
        <w:t>
                      бойынша);</w:t>
      </w:r>
      <w:r>
        <w:br/>
      </w:r>
      <w:r>
        <w:rPr>
          <w:rFonts w:ascii="Times New Roman"/>
          <w:b w:val="false"/>
          <w:i w:val="false"/>
          <w:color w:val="000000"/>
          <w:sz w:val="28"/>
        </w:rPr>
        <w:t>
Муса Абдурахман     - Аудан әкімінің орынбасары, төраға орынбасары;</w:t>
      </w:r>
      <w:r>
        <w:br/>
      </w:r>
      <w:r>
        <w:rPr>
          <w:rFonts w:ascii="Times New Roman"/>
          <w:b w:val="false"/>
          <w:i w:val="false"/>
          <w:color w:val="000000"/>
          <w:sz w:val="28"/>
        </w:rPr>
        <w:t>
Мүшелері:</w:t>
      </w:r>
      <w:r>
        <w:br/>
      </w:r>
      <w:r>
        <w:rPr>
          <w:rFonts w:ascii="Times New Roman"/>
          <w:b w:val="false"/>
          <w:i w:val="false"/>
          <w:color w:val="000000"/>
          <w:sz w:val="28"/>
        </w:rPr>
        <w:t>
Қаспанов Жангелді   - Аудандық ішкі істер бөлімінің орынбасары</w:t>
      </w:r>
      <w:r>
        <w:br/>
      </w:r>
      <w:r>
        <w:rPr>
          <w:rFonts w:ascii="Times New Roman"/>
          <w:b w:val="false"/>
          <w:i w:val="false"/>
          <w:color w:val="000000"/>
          <w:sz w:val="28"/>
        </w:rPr>
        <w:t>
                      (келісім бойынша);</w:t>
      </w:r>
      <w:r>
        <w:br/>
      </w:r>
      <w:r>
        <w:rPr>
          <w:rFonts w:ascii="Times New Roman"/>
          <w:b w:val="false"/>
          <w:i w:val="false"/>
          <w:color w:val="000000"/>
          <w:sz w:val="28"/>
        </w:rPr>
        <w:t>
Нсанов Рахметолла   - Аудандық орталық ауруханасының аға</w:t>
      </w:r>
      <w:r>
        <w:br/>
      </w:r>
      <w:r>
        <w:rPr>
          <w:rFonts w:ascii="Times New Roman"/>
          <w:b w:val="false"/>
          <w:i w:val="false"/>
          <w:color w:val="000000"/>
          <w:sz w:val="28"/>
        </w:rPr>
        <w:t>
                      дәрігері–хирург, дәрігерлік комиссиясының</w:t>
      </w:r>
      <w:r>
        <w:br/>
      </w:r>
      <w:r>
        <w:rPr>
          <w:rFonts w:ascii="Times New Roman"/>
          <w:b w:val="false"/>
          <w:i w:val="false"/>
          <w:color w:val="000000"/>
          <w:sz w:val="28"/>
        </w:rPr>
        <w:t>
                      төрағасы (келісім бойынша);</w:t>
      </w:r>
      <w:r>
        <w:br/>
      </w:r>
      <w:r>
        <w:rPr>
          <w:rFonts w:ascii="Times New Roman"/>
          <w:b w:val="false"/>
          <w:i w:val="false"/>
          <w:color w:val="000000"/>
          <w:sz w:val="28"/>
        </w:rPr>
        <w:t>
Красняк Татьяна     - Ауданының Қорғаныс істері жөніндегі бөлімінің</w:t>
      </w:r>
      <w:r>
        <w:br/>
      </w:r>
      <w:r>
        <w:rPr>
          <w:rFonts w:ascii="Times New Roman"/>
          <w:b w:val="false"/>
          <w:i w:val="false"/>
          <w:color w:val="000000"/>
          <w:sz w:val="28"/>
        </w:rPr>
        <w:t>
                      Әскери қызметшілерді келісім-шартпен жинақтау</w:t>
      </w:r>
      <w:r>
        <w:br/>
      </w:r>
      <w:r>
        <w:rPr>
          <w:rFonts w:ascii="Times New Roman"/>
          <w:b w:val="false"/>
          <w:i w:val="false"/>
          <w:color w:val="000000"/>
          <w:sz w:val="28"/>
        </w:rPr>
        <w:t>
                      және әскерге шақыру бөлімшесінің аға көмекшісі,</w:t>
      </w:r>
      <w:r>
        <w:br/>
      </w:r>
      <w:r>
        <w:rPr>
          <w:rFonts w:ascii="Times New Roman"/>
          <w:b w:val="false"/>
          <w:i w:val="false"/>
          <w:color w:val="000000"/>
          <w:sz w:val="28"/>
        </w:rPr>
        <w:t>
                      комиссия хатшысы (келісім бойынша)</w:t>
      </w:r>
    </w:p>
    <w:bookmarkStart w:name="z13"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2010 жылғы 22 сәуірдегі № 160</w:t>
      </w:r>
      <w:r>
        <w:br/>
      </w:r>
      <w:r>
        <w:rPr>
          <w:rFonts w:ascii="Times New Roman"/>
          <w:b w:val="false"/>
          <w:i w:val="false"/>
          <w:color w:val="000000"/>
          <w:sz w:val="28"/>
        </w:rPr>
        <w:t>
қаулысына № 2 қосымша</w:t>
      </w:r>
    </w:p>
    <w:bookmarkEnd w:id="2"/>
    <w:p>
      <w:pPr>
        <w:spacing w:after="0"/>
        <w:ind w:left="0"/>
        <w:jc w:val="left"/>
      </w:pPr>
      <w:r>
        <w:rPr>
          <w:rFonts w:ascii="Times New Roman"/>
          <w:b/>
          <w:i w:val="false"/>
          <w:color w:val="000000"/>
        </w:rPr>
        <w:t xml:space="preserve"> Аудандық дәрігерлік куәландыру комиссиясының құрамы</w:t>
      </w:r>
    </w:p>
    <w:p>
      <w:pPr>
        <w:spacing w:after="0"/>
        <w:ind w:left="0"/>
        <w:jc w:val="both"/>
      </w:pPr>
      <w:r>
        <w:rPr>
          <w:rFonts w:ascii="Times New Roman"/>
          <w:b w:val="false"/>
          <w:i w:val="false"/>
          <w:color w:val="000000"/>
          <w:sz w:val="28"/>
        </w:rPr>
        <w:t>1. Нсанов Рахметолла - аға дәрігер–хирург, дәрігерлік комиссиясының</w:t>
      </w:r>
      <w:r>
        <w:br/>
      </w:r>
      <w:r>
        <w:rPr>
          <w:rFonts w:ascii="Times New Roman"/>
          <w:b w:val="false"/>
          <w:i w:val="false"/>
          <w:color w:val="000000"/>
          <w:sz w:val="28"/>
        </w:rPr>
        <w:t>
                       төрағасы;</w:t>
      </w:r>
      <w:r>
        <w:br/>
      </w:r>
      <w:r>
        <w:rPr>
          <w:rFonts w:ascii="Times New Roman"/>
          <w:b w:val="false"/>
          <w:i w:val="false"/>
          <w:color w:val="000000"/>
          <w:sz w:val="28"/>
        </w:rPr>
        <w:t>
2. Юсупова Нурлы     - Кардиолог;</w:t>
      </w:r>
      <w:r>
        <w:br/>
      </w:r>
      <w:r>
        <w:rPr>
          <w:rFonts w:ascii="Times New Roman"/>
          <w:b w:val="false"/>
          <w:i w:val="false"/>
          <w:color w:val="000000"/>
          <w:sz w:val="28"/>
        </w:rPr>
        <w:t>
3. Қайыргалиева Римма - жасөспірімдер-терапевт;</w:t>
      </w:r>
      <w:r>
        <w:br/>
      </w:r>
      <w:r>
        <w:rPr>
          <w:rFonts w:ascii="Times New Roman"/>
          <w:b w:val="false"/>
          <w:i w:val="false"/>
          <w:color w:val="000000"/>
          <w:sz w:val="28"/>
        </w:rPr>
        <w:t>
4. Досқалиев Алпысбай - жүйке жүйесінің ауруларының дәрігері;</w:t>
      </w:r>
      <w:r>
        <w:br/>
      </w:r>
      <w:r>
        <w:rPr>
          <w:rFonts w:ascii="Times New Roman"/>
          <w:b w:val="false"/>
          <w:i w:val="false"/>
          <w:color w:val="000000"/>
          <w:sz w:val="28"/>
        </w:rPr>
        <w:t>
5. Кабулова Аида      - көз-дәрігері;</w:t>
      </w:r>
      <w:r>
        <w:br/>
      </w:r>
      <w:r>
        <w:rPr>
          <w:rFonts w:ascii="Times New Roman"/>
          <w:b w:val="false"/>
          <w:i w:val="false"/>
          <w:color w:val="000000"/>
          <w:sz w:val="28"/>
        </w:rPr>
        <w:t>
6. Жандыбаева Айгүл   - тіс-дәрігері;</w:t>
      </w:r>
      <w:r>
        <w:br/>
      </w:r>
      <w:r>
        <w:rPr>
          <w:rFonts w:ascii="Times New Roman"/>
          <w:b w:val="false"/>
          <w:i w:val="false"/>
          <w:color w:val="000000"/>
          <w:sz w:val="28"/>
        </w:rPr>
        <w:t>
7. Нұғманов Амангелді - фтизиатр, рентгенолог;</w:t>
      </w:r>
      <w:r>
        <w:br/>
      </w:r>
      <w:r>
        <w:rPr>
          <w:rFonts w:ascii="Times New Roman"/>
          <w:b w:val="false"/>
          <w:i w:val="false"/>
          <w:color w:val="000000"/>
          <w:sz w:val="28"/>
        </w:rPr>
        <w:t>
8. Сисеналиев Талап   - психиатр-нарколог;</w:t>
      </w:r>
      <w:r>
        <w:br/>
      </w:r>
      <w:r>
        <w:rPr>
          <w:rFonts w:ascii="Times New Roman"/>
          <w:b w:val="false"/>
          <w:i w:val="false"/>
          <w:color w:val="000000"/>
          <w:sz w:val="28"/>
        </w:rPr>
        <w:t>
9. Харитонов Виктор   - құлақ-мұрын дәрігері;</w:t>
      </w:r>
      <w:r>
        <w:br/>
      </w:r>
      <w:r>
        <w:rPr>
          <w:rFonts w:ascii="Times New Roman"/>
          <w:b w:val="false"/>
          <w:i w:val="false"/>
          <w:color w:val="000000"/>
          <w:sz w:val="28"/>
        </w:rPr>
        <w:t>
10. Кабуова Гүлнар    - дәрігер-лаборант;</w:t>
      </w:r>
      <w:r>
        <w:br/>
      </w:r>
      <w:r>
        <w:rPr>
          <w:rFonts w:ascii="Times New Roman"/>
          <w:b w:val="false"/>
          <w:i w:val="false"/>
          <w:color w:val="000000"/>
          <w:sz w:val="28"/>
        </w:rPr>
        <w:t>
11. Зинуллина Унзила  - рентген-лаборант;</w:t>
      </w:r>
      <w:r>
        <w:br/>
      </w:r>
      <w:r>
        <w:rPr>
          <w:rFonts w:ascii="Times New Roman"/>
          <w:b w:val="false"/>
          <w:i w:val="false"/>
          <w:color w:val="000000"/>
          <w:sz w:val="28"/>
        </w:rPr>
        <w:t>
12. Зинуллаева Эленора - лаборант;</w:t>
      </w:r>
      <w:r>
        <w:br/>
      </w:r>
      <w:r>
        <w:rPr>
          <w:rFonts w:ascii="Times New Roman"/>
          <w:b w:val="false"/>
          <w:i w:val="false"/>
          <w:color w:val="000000"/>
          <w:sz w:val="28"/>
        </w:rPr>
        <w:t>
13. Азербаева Ария     - лаборант;</w:t>
      </w:r>
      <w:r>
        <w:br/>
      </w:r>
      <w:r>
        <w:rPr>
          <w:rFonts w:ascii="Times New Roman"/>
          <w:b w:val="false"/>
          <w:i w:val="false"/>
          <w:color w:val="000000"/>
          <w:sz w:val="28"/>
        </w:rPr>
        <w:t>
14. Хамзина Сандуғаш   - медбике;</w:t>
      </w:r>
      <w:r>
        <w:br/>
      </w:r>
      <w:r>
        <w:rPr>
          <w:rFonts w:ascii="Times New Roman"/>
          <w:b w:val="false"/>
          <w:i w:val="false"/>
          <w:color w:val="000000"/>
          <w:sz w:val="28"/>
        </w:rPr>
        <w:t>
15. Кабиева Гүлфара    - медбике;</w:t>
      </w:r>
      <w:r>
        <w:br/>
      </w:r>
      <w:r>
        <w:rPr>
          <w:rFonts w:ascii="Times New Roman"/>
          <w:b w:val="false"/>
          <w:i w:val="false"/>
          <w:color w:val="000000"/>
          <w:sz w:val="28"/>
        </w:rPr>
        <w:t>
16. Каримова Маржангүл - электрокардиографиалық-медбикесі;</w:t>
      </w:r>
      <w:r>
        <w:br/>
      </w:r>
      <w:r>
        <w:rPr>
          <w:rFonts w:ascii="Times New Roman"/>
          <w:b w:val="false"/>
          <w:i w:val="false"/>
          <w:color w:val="000000"/>
          <w:sz w:val="28"/>
        </w:rPr>
        <w:t>
17. Махаева Маржан     - санитарка, комиссия хатшысы.</w:t>
      </w:r>
    </w:p>
    <w:bookmarkStart w:name="z14" w:id="3"/>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2010 жылғы 22 сәуірдегі № 160</w:t>
      </w:r>
      <w:r>
        <w:br/>
      </w:r>
      <w:r>
        <w:rPr>
          <w:rFonts w:ascii="Times New Roman"/>
          <w:b w:val="false"/>
          <w:i w:val="false"/>
          <w:color w:val="000000"/>
          <w:sz w:val="28"/>
        </w:rPr>
        <w:t xml:space="preserve">
қаулысына № 3 қосымша   </w:t>
      </w:r>
    </w:p>
    <w:bookmarkEnd w:id="3"/>
    <w:p>
      <w:pPr>
        <w:spacing w:after="0"/>
        <w:ind w:left="0"/>
        <w:jc w:val="left"/>
      </w:pPr>
      <w:r>
        <w:rPr>
          <w:rFonts w:ascii="Times New Roman"/>
          <w:b/>
          <w:i w:val="false"/>
          <w:color w:val="000000"/>
        </w:rPr>
        <w:t xml:space="preserve"> Аудандық әскерге шақыру комиссиясы мен аудандық дәрігерлік</w:t>
      </w:r>
      <w:r>
        <w:br/>
      </w:r>
      <w:r>
        <w:rPr>
          <w:rFonts w:ascii="Times New Roman"/>
          <w:b/>
          <w:i w:val="false"/>
          <w:color w:val="000000"/>
        </w:rPr>
        <w:t>
куәландыру комиссиясының азаматтарды әскери қызметке</w:t>
      </w:r>
      <w:r>
        <w:br/>
      </w:r>
      <w:r>
        <w:rPr>
          <w:rFonts w:ascii="Times New Roman"/>
          <w:b/>
          <w:i w:val="false"/>
          <w:color w:val="000000"/>
        </w:rPr>
        <w:t>
шақыруды өткiзу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408"/>
        <w:gridCol w:w="3236"/>
        <w:gridCol w:w="3642"/>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 өткізу уақыты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К-102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К-101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К-103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К-104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К-105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К-106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К-107</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К-108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 - Қазақстан Республикасы Қарулы Күштері, басқа да әскерлері мен әскери құралымдарының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