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b3d4" w14:textId="95f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облыстық бюджет туралы" Оңтүстік Қазақстан облыстық мәслихатының 2009 жылғы 11 желтоқсандағы N 23/248-IV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2010 жылғы 11 маусымдағы N 30/302-IV шешімі. Оңтүстік Қазақстан облысы Әділет департаментінде 2010 жылғы 18 маусымда N 2028 тіркелді. Күші жойылды - Оңтүстік Қазақстан облыстық мәслихатының 2011 жылғы 5 қаңтардағы N 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облыстық мәслихатының 2011.01.05 N 02-1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облыстық бюджет туралы" Оңтүстік Қазақстан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2018-нөмірімен тіркелген, "Оңтүстік Қазақстан" газетінің 194-нөмірінде 2009 жылғы 24 желтоқсанда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«215 623 640» цифрлар «217 750 289»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«202 266 948» цифрлар «204 393 597»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«214 004 426» цифрлар «216 131 075»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«Кірістер»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«215 623 640» цифрлар «217 750 289»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қатарында: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«202 266 948» цифрлар «204 393 597»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4-санатында: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«202 266 948» цифрлар «204 393 597»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басқарудың жоғары тұрған органдарынан түсетiн трансферттер» 02-сыныбында: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«199 957 039» цифрлар «202 083 688»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түсетiн трансферттер» 1-ішкі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«199 957 039» цифрлар «202 083 688»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«214 004 426» цифрлар «216 131 075»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13-функционалдық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«373 687» цифрлар «2 500 336»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9-функционалдық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«305 589» цифрлар «2 432 238»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 Облыстың кәсіпкерлік және өнеркәсіп басқармасы»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«55 589» цифрлар «1 452 638»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Индустриялық-инновациялық даму стратегиясын іске асыру» бағдарламасынан кейін мынадай мазмұндағы 014, 015, 016 бағдарламалармен, 279 бюджеттік бағдарлама әкімшісі және 024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«014 «Бизнестің жол картасы - 2020» бағдарламасы шеңберінде кредиттер бойынша проценттік ставкаларды субсидиялау 971 859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«Бизнестің жол картасы - 2020» шеңберінде шағын және орта бизнеске кредиттерді ішінара кепілдендіру 303 707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«Бизнестің жол картасы - 2020» бағдарламасы шеңберінде бизнес жүргізуді сервистік қолдау 121 483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Облыстың энергетика және коммуналдық шаруашылық басқармасы 729 600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«Бизнестің жол картасы - 2020» бағдарламасы шеңберінде индустриялық инфрақұрылымды дамыту 729 600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13-функционалдық тобында: «Басқалар» 9-функционалдық кіші тобында: «005 Заңды тұлғалардың жарғылық капиталын қалыптастыру немесе ұлғайту» бағдарламасынан кейін 279 бюджеттік бағдарлама әкімшісі және мынадай мазмұндағы 024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Облыстың энергетика және коммуналдық шаруашылық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«Бизнестің жол картасы - 2020» бағдарламасы шеңберінде индустриялық инфрақұрылымды дамыту».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Р. 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Ә. 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