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1b82" w14:textId="23c1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облыстық бюджет туралы" Оңтүстік Қазақстан облыстық мәслихатының 2009 жылғы 11 желтоқсандағы N 23/248-IV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2010 жылғы 10 желтоқсандағы N 35/350-IV шешімі. Оңтүстік Қазақстан облысы Әділет департаментінде 2010 жылғы 10 желтоқсанда N 2041 тіркелді. Күші жойылды - Оңтүстік Қазақстан облыстық мәслихатының 2011 жылғы 5 қаңтардағы N 02-1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облыстық мәслихатының 2011.01.05 N 02-1 хатымен.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облыстық бюджет туралы" Оңтүстік Қазақстан облыстық мәслихатының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23/248-IV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2018-нөмірмен тіркелген, "Оңтүстік Қазақстан" газетінің 194-нөмірінде 2009 жылғы 24 желтоқсанда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«219 446 328» цифрлар «219 237 157»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«206 117 679» цифрлар «205 908 508»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«217 827 114» цифрлар «217 617 943»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бірінші бөлігінде «4 097 795» цифрлар «3 994 553»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1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«Кірістер»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«219 446 328» цифрлар «219 237 157»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қатарында: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«206 117 679» цифрлар «205 908 508»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«Трансферттердің түсімдері»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«206 117 679» цифрлар «205 908 508»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«Мемлекеттiк басқарудың жоғары тұрған органдарынан түсетiн трансферттер»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«203 759 005» цифрлар «203 549 834»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«Республикалық бюджеттен түсетiн трансферттер» ішкі сыныбында «203 759 005» цифрлар «203 549 834»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«Шығындар»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«217 827 114» цифрлар «217 617 943»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«5 848 598» цифрлар «5 855 071»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«Құқық қорғау қызметi»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«5 829 598» цифрлар «5 855 071»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«252 Облыстық бюджеттен қаржыландырылатын атқарушы ішкі істер органы» бюджеттік бағдарламасының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«5 829 598» цифрлар «5 836 071»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«Облыс аумағында қоғамдық тәртіпті және қауіпсіздікті сақтауды қамтамасыз ету саласындағы мемлекеттік саясатты іске асыру жөніндегі қызметтер» бағдарламасында «5 377 716» цифрлар «5 377 463»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«018 Қоғамдық тәртiптi сақтау және қауiпсiздiктi қамтамасыз ету» бағдарламасынан кейін мынадай мазмұндағы 19, 20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Көші-қон полициясының қосымша штаттық санын материалдық-техникалық жарақтандыру және ұстау, оралмандарды құжаттандыру 1 702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Оралмандарды уақытша орналастыру орталығын және Оралмандарды бейімдеу мен біріктіру орталығын материалдық-техникалық жарақтандыру және ұстау 5 024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«Тұрғын үй-коммуналдық шаруашылық»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«18 639 813» цифрлар «18 536 571»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«Коммуналдық шаруашылық»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«13 733 113» цифрлар «13 629 871»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Облыстың энергетика және коммуналдық шаруашылық басқармасы» бюджеттік бағдарламасының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«10 535 136» цифрлар «10 431 894»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Сумен жабдықтау жүйесін дамытуға аудандар (облыстық маңызы бар қалалар) бюджеттеріне берілетін нысаналы даму трансферттер» бағдарламасында «4 097 795» цифрлар «3 994 553»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«10 056 158» цифрлар «9 943 503»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«Ауыл шаруашылығы»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«5 594 211» цифрлар «5 544 211»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«255 Облыстың ауыл шаруашылығы басқармасы» бюджеттік бағдарламасының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«5 527 844» цифрлар «5 477 844»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Асыл тұқымды мал шаруашылықты қолдау» бағдарламасында «438 712» цифрлар «388 712»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«Ауыл, су, орман, балық шаруашылығы және қоршаған ортаны қорғау мен жер қатынастары саласындағы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«2 040 449» цифрлар «1 977 794»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«255 Облыстың ауыл шаруашылығы басқармасы» бюджеттік бағдарламасының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«1 760 536» цифрлар «1 697 881»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«013 Мал шаруашылығы өнімдерінің өнімділігін және сапасын арттыруды субсидиялау» бағдарламасында «386 931» цифрлар «324 276»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«Трансферттер»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«73 805 168» цифрлар «73 805 421»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«Трансферттер»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«73 805 168» цифрлар «73 805 421»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 «Облыстың қаржы басқармасы» бюджеттік бағдарламасының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«73 805 168» цифрлар «73 805 421»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«024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трансферттер» бағдарламасында «16 981 285» цифрлар «16 981 538»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 1, 2, 3-қосымшаларында: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«Шығындар»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«Денсаулық сақтау»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«Мамандандырылған медициналық көмек»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 «Облыстың денсаулық сақтау басқармасы»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«Туберкулезден, жұқпалы және психикалық аурулардан және жүйкесі бұзылуынан зардап шегетін адамдарға медициналық көмек көрсету» бюджеттік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А.Өтенұлы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      Ә.Досболов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