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e847" w14:textId="196e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ауданының жерді аймақтарға бөлу жобалары (схемалары)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2010 жылғы 29 маусымдағы N 32/7 шешімі. Оңтүстік Қазақстан облысы Ордабасы ауданының Әділет басқармасында 2010 жылғы 6 тамызда N 14-8-87 тіркелді. Күші жойылды - Түркістан облысы Ордабасы аудандық мәслихатының 2022 жылғы 28 желтоқсандағы № 34/3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Ордабасы аудандық мәслихатының 28.12.2022 № 34/3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1, 2 қосымшаларына сәйкес Ордабасы ауданының жерді аймақтарға бөлу жобалары (схемалары)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ХХХІІ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П.Жұрман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29 маусымдағы N 32/7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29 маусымдағы N 32/7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