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0173e" w14:textId="4e017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аудандық мәслихатының 2009 жылғы 22 желтоқсандағы № 24/3 "2010-2012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Ордабасы аудандық мәслихатының 2010 жылғы 6 қазандағы N 35/1 шешімі. Оңтүстік Қазақстан облысы Ордабасы ауданының Әділет басқармасында 2010 жылғы 11 қазанда N 14-8-92 тіркелді. Қолданылу мерзімінің аяқталуына байланысты шешімнің күші жойылды - Оңтүстік Қазақстан облысы Ордабасы аудандық мәслихатының 2011 жылғы 6 маусымдағы N 267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Ордабасы аудандық мәслихатының 2011.06.06 N 267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Ордабасы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туралы» Ордабасы аудандық мәслихаттың 2009 жылғы 22 желтоқсандағы № 24/3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14-8-74 нөмірімен тіркелген, 2010 жылы 16 қаңтарда «Ордабасы оттары» газетінде № 3 жарияланған) шешіміне мынадай өзгерістер енгізілсін:</w:t>
      </w:r>
      <w:r>
        <w:br/>
      </w:r>
      <w:r>
        <w:rPr>
          <w:rFonts w:ascii="Times New Roman"/>
          <w:b w:val="false"/>
          <w:i w:val="false"/>
          <w:color w:val="000000"/>
          <w:sz w:val="28"/>
        </w:rPr>
        <w:t>
      1-тармақта:</w:t>
      </w:r>
      <w:r>
        <w:br/>
      </w:r>
      <w:r>
        <w:rPr>
          <w:rFonts w:ascii="Times New Roman"/>
          <w:b w:val="false"/>
          <w:i w:val="false"/>
          <w:color w:val="000000"/>
          <w:sz w:val="28"/>
        </w:rPr>
        <w:t>
      1) тармақшада:</w:t>
      </w:r>
      <w:r>
        <w:br/>
      </w:r>
      <w:r>
        <w:rPr>
          <w:rFonts w:ascii="Times New Roman"/>
          <w:b w:val="false"/>
          <w:i w:val="false"/>
          <w:color w:val="000000"/>
          <w:sz w:val="28"/>
        </w:rPr>
        <w:t>
      «5 034 029» деген сандар «5 136 016» деген сандармен ауыстырылсын;</w:t>
      </w:r>
      <w:r>
        <w:br/>
      </w:r>
      <w:r>
        <w:rPr>
          <w:rFonts w:ascii="Times New Roman"/>
          <w:b w:val="false"/>
          <w:i w:val="false"/>
          <w:color w:val="000000"/>
          <w:sz w:val="28"/>
        </w:rPr>
        <w:t>
      «4 650 161» деген сандар «4 752 148» деген сандармен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«5 069 234» деген сандар «5 171 221» деген сандармен ауыстырылсын;</w:t>
      </w:r>
      <w:r>
        <w:br/>
      </w:r>
      <w:r>
        <w:rPr>
          <w:rFonts w:ascii="Times New Roman"/>
          <w:b w:val="false"/>
          <w:i w:val="false"/>
          <w:color w:val="000000"/>
          <w:sz w:val="28"/>
        </w:rPr>
        <w:t>
      аталған шешімнің 1, 4 қосымшалары осы шешімнің 1, 2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енгізілсін.      </w:t>
      </w:r>
    </w:p>
    <w:bookmarkEnd w:id="0"/>
    <w:p>
      <w:pPr>
        <w:spacing w:after="0"/>
        <w:ind w:left="0"/>
        <w:jc w:val="both"/>
      </w:pPr>
      <w:r>
        <w:rPr>
          <w:rFonts w:ascii="Times New Roman"/>
          <w:b w:val="false"/>
          <w:i/>
          <w:color w:val="000000"/>
          <w:sz w:val="28"/>
        </w:rPr>
        <w:t>      Аудандық мәслихаттың кезектен</w:t>
      </w:r>
      <w:r>
        <w:br/>
      </w:r>
      <w:r>
        <w:rPr>
          <w:rFonts w:ascii="Times New Roman"/>
          <w:b w:val="false"/>
          <w:i w:val="false"/>
          <w:color w:val="000000"/>
          <w:sz w:val="28"/>
        </w:rPr>
        <w:t>
</w:t>
      </w:r>
      <w:r>
        <w:rPr>
          <w:rFonts w:ascii="Times New Roman"/>
          <w:b w:val="false"/>
          <w:i/>
          <w:color w:val="000000"/>
          <w:sz w:val="28"/>
        </w:rPr>
        <w:t>      тыс XXХV сессиясының төрағасы              Б.Садвахасов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Аудандық мәслихат хатшысы                  П.С.Жұрман </w:t>
      </w:r>
    </w:p>
    <w:bookmarkStart w:name="z4" w:id="1"/>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2010 жылғы 6 қазандағы № 35/1</w:t>
      </w:r>
      <w:r>
        <w:br/>
      </w:r>
      <w:r>
        <w:rPr>
          <w:rFonts w:ascii="Times New Roman"/>
          <w:b w:val="false"/>
          <w:i w:val="false"/>
          <w:color w:val="000000"/>
          <w:sz w:val="28"/>
        </w:rPr>
        <w:t>
      шешіміне 1-қосымша</w:t>
      </w:r>
    </w:p>
    <w:bookmarkEnd w:id="1"/>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2009 жылғы 22 желтоқсандағы № 24/3</w:t>
      </w:r>
      <w:r>
        <w:br/>
      </w:r>
      <w:r>
        <w:rPr>
          <w:rFonts w:ascii="Times New Roman"/>
          <w:b w:val="false"/>
          <w:i w:val="false"/>
          <w:color w:val="000000"/>
          <w:sz w:val="28"/>
        </w:rPr>
        <w:t>
      шешіміне 1-қосымша</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493"/>
        <w:gridCol w:w="631"/>
        <w:gridCol w:w="8078"/>
        <w:gridCol w:w="2307"/>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5 136 016</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ТҮСІМДЕР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383 868</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363 306</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123 681</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123 681</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107 063</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107 063</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112353</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70785</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8908</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29829</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15 494</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4 344</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7012</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7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2 183</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1 645</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1 561</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18 379</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8 029</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8 029</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4 752 148</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4 752 148</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4 752 148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374"/>
        <w:gridCol w:w="772"/>
        <w:gridCol w:w="692"/>
        <w:gridCol w:w="7246"/>
        <w:gridCol w:w="2325"/>
      </w:tblGrid>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5 171 221</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169 063</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154 373</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16 927</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16 847</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42 316</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41 516</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95 130</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93 438</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1 692</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салу мақсатында мүлікті бағалауды жүргізу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13 890</w:t>
            </w:r>
          </w:p>
        </w:tc>
      </w:tr>
      <w:tr>
        <w:trPr>
          <w:trHeight w:val="2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13 890</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13 810</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44 654</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6 956</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6 956</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6 956</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37 698</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37 698</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36 523</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3 503 798</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198 471</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198 471</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198 471</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2 801 071</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7 983</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7 983</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2 793 088</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2 745 343</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47 745</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504 256</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16 544</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16 544</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68 968</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6 653</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36 889</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25 426</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418 744</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418 744</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242 826</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221 839</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221 839</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35 567</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10 806</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11 706</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8 368</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12 137</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97 635</w:t>
            </w:r>
          </w:p>
        </w:tc>
      </w:tr>
      <w:tr>
        <w:trPr>
          <w:trHeight w:val="4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6 869</w:t>
            </w:r>
          </w:p>
        </w:tc>
      </w:tr>
      <w:tr>
        <w:trPr>
          <w:trHeight w:val="6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r>
      <w:tr>
        <w:trPr>
          <w:trHeight w:val="11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33 890</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20 987</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20 987</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19 767</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Жәрдемақыларды және басқа да әлеуметтік төлемдерді есептеу, төлеу мен жеткізу бойынша қызметтерге ақы төлеу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462 658</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13 284</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13 284</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коммуналдық тұрғын үй қорының тұрғын үй құрылысы және (немесе) сатып алу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11 394</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Инженерлік коммуниациялық инфрақұрылымды дамыту және жайластыру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415 522</w:t>
            </w:r>
          </w:p>
        </w:tc>
      </w:tr>
      <w:tr>
        <w:trPr>
          <w:trHeight w:val="4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231 611</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Сумен жабдықтау және су бөлу жүйесінің қызмет етуі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3 829</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227 782</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183 911</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81 924</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101 987</w:t>
            </w:r>
          </w:p>
        </w:tc>
      </w:tr>
      <w:tr>
        <w:trPr>
          <w:trHeight w:val="1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33 852</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10 542</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6 151</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3 091</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23 310</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23 269</w:t>
            </w:r>
          </w:p>
        </w:tc>
      </w:tr>
      <w:tr>
        <w:trPr>
          <w:trHeight w:val="1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128 220</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49 899</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49 899</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47 278</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2 621</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34 359</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32 359</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26 492</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3 867</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32 146</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25 125</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25 125</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7 021</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7 021</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11 816</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3 481</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3 481</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4 857</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4 596</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3 478</w:t>
            </w:r>
          </w:p>
        </w:tc>
      </w:tr>
      <w:tr>
        <w:trPr>
          <w:trHeight w:val="1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3 398</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182 983</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182 983</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182 983</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182 983</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137 165</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37 294</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2 135</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2 135</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24 659</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4 041</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Мал көмінділерінің (биотермиялық шұңқырлардың) жұмыс істеуін қамтамасыз ету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1 498</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Жануарлардың энзоотиялық аурулары бойынша ветеринариялық іс-шараларды жүргізу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17 930</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7 202</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7 202</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4 230</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92 669</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92 669</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92 669</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10 399</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10 399</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10 399</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8 632</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1 690</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185 545</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114 596</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24 994</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24 994</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89 602</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89 602</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70 949</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70 949</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70 949</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34 600</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34 600</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15 455</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15 382</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12 368</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12 368</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6 777</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6 777</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68 878</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68 878</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68 878</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3 068</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65 810</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13 777</w:t>
            </w:r>
          </w:p>
        </w:tc>
      </w:tr>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15 133</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15 133</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15 133</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15 133</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15 133</w:t>
            </w:r>
          </w:p>
        </w:tc>
      </w:tr>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1 356</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1 356</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1 356</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1 356</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1 356</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 АКТИВТЕРІМЕН ЖАСАЛАТЫН ОПЕРАЦИЯЛАР БОЙЫНША САЛЬДО</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ел ішінде сатудан түсетін түсімдер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-48 982</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48 982</w:t>
            </w:r>
          </w:p>
        </w:tc>
      </w:tr>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15 133</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15 133</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15 133</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15 133</w:t>
            </w:r>
          </w:p>
        </w:tc>
      </w:tr>
      <w:tr>
        <w:trPr>
          <w:trHeight w:val="1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15 133</w:t>
            </w:r>
          </w:p>
        </w:tc>
      </w:tr>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Жергiлiктi атқарушы органдардың борышын өтеу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33 849</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33 849</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33 849</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33 849</w:t>
            </w:r>
          </w:p>
        </w:tc>
      </w:tr>
    </w:tbl>
    <w:bookmarkStart w:name="z5" w:id="2"/>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2010 жылғы 6 қазандағы № 35/1</w:t>
      </w:r>
      <w:r>
        <w:br/>
      </w:r>
      <w:r>
        <w:rPr>
          <w:rFonts w:ascii="Times New Roman"/>
          <w:b w:val="false"/>
          <w:i w:val="false"/>
          <w:color w:val="000000"/>
          <w:sz w:val="28"/>
        </w:rPr>
        <w:t>
      шешіміне 2-қосымша</w:t>
      </w:r>
    </w:p>
    <w:bookmarkEnd w:id="2"/>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2009 жылғы 22 желтоқсандағы № 24/3</w:t>
      </w:r>
      <w:r>
        <w:br/>
      </w:r>
      <w:r>
        <w:rPr>
          <w:rFonts w:ascii="Times New Roman"/>
          <w:b w:val="false"/>
          <w:i w:val="false"/>
          <w:color w:val="000000"/>
          <w:sz w:val="28"/>
        </w:rPr>
        <w:t>
      шешіміне 4-қосымша</w:t>
      </w:r>
    </w:p>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2010 жылға арналған аудандық бюджеттік даму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530"/>
        <w:gridCol w:w="751"/>
        <w:gridCol w:w="732"/>
        <w:gridCol w:w="9436"/>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r>
      <w:tr>
        <w:trPr>
          <w:trHeight w:val="2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2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r>
      <w:tr>
        <w:trPr>
          <w:trHeight w:val="2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2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2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r>
      <w:tr>
        <w:trPr>
          <w:trHeight w:val="2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2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2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r>
      <w:tr>
        <w:trPr>
          <w:trHeight w:val="2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r>
      <w:tr>
        <w:trPr>
          <w:trHeight w:val="2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2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5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2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r>
      <w:tr>
        <w:trPr>
          <w:trHeight w:val="2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r>
      <w:tr>
        <w:trPr>
          <w:trHeight w:val="2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2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r>
      <w:tr>
        <w:trPr>
          <w:trHeight w:val="2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2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2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4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r>
      <w:tr>
        <w:trPr>
          <w:trHeight w:val="2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2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