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9f81" w14:textId="5a09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21 шешімі. Оңтүстік Қазақстан облысы Отырар ауданының Әділет басқармасында 2010 жылғы 10 қыркүйекте N 14-9-125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30 шілдедегі жалпы жиналысының хаттамасы негізінде</w:t>
      </w:r>
      <w:r>
        <w:rPr>
          <w:rFonts w:ascii="Times New Roman"/>
          <w:b/>
          <w:i w:val="false"/>
          <w:color w:val="000000"/>
          <w:sz w:val="28"/>
        </w:rPr>
        <w:t xml:space="preserve"> 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Ауылдың батысындағы аты жоқ үшінші көше Абай Құнанбаев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