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6e0b" w14:textId="4c06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 Шілік ауылдық округі әкімінің 2010 жылғы 9 тамыздағы N 23 шешімі. Оңтүстік Қазақстан облысы Отырар ауданының Әділет басқармасында 2010 жылғы 10 қыркүйекте N 14-9-127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«Қазақстан Республикасының әкімшілік-аумақтық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ауыл тұрғындарының 2010 жылғы 28 шілдедегі жалпы жиналысының хаттамасы негізінде</w:t>
      </w:r>
      <w:r>
        <w:rPr>
          <w:rFonts w:ascii="Times New Roman"/>
          <w:b/>
          <w:i w:val="false"/>
          <w:color w:val="000000"/>
          <w:sz w:val="28"/>
        </w:rPr>
        <w:t xml:space="preserve"> 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 Шілік ауылының батысындағы аты жоқ бесінші көше Амангелді Иманов көшесі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қадағалау ауыл округі әкімі аппаратының бас маман-іс басқарушысы Б.Орынбасаровқа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күнтізбелік он күн өткеннен кейін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әкімі                                 А.Рустемов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