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35ad" w14:textId="b963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Абай ауылы әкімінің 2010 жылғы 13 шілдедегі N 884 шешімі. Оңтүстік Қазақстан облысы Сарыағаш ауданының Әділет басқармасында 2010 жылғы 12 тамызда N 14-11-140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ауылы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ауылындағы Құрылыс мөлтек ауданындағы атауы жоқ көшеге «Нархозиев Мырзахмет»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әкімінің орынбасары Ш.Тұрсынбаевқа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өткеннен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әкімі:                                Р. Қармысов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