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f97e" w14:textId="c7ff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Бірлік ауылдық округі әкімінің 2010 жылғы 6 желтоқсандағы N 17 шешімі. Оңтүстік Қазақстан облысы Сарыағаш ауданының Әділет басқармасында 2010 жылғы 13 желтоқсанда N 14-11-158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Бірлік ауылдық округі Жаңатіршілік және Үшағаш ауыл тұрғындарының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Жаңатіршілік ауылындағы аты жоқ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Хасен Көбеев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Дінмұхамед Ахметұлы Қонаев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Бауыржан Момышұлы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Тоқсейіт Белгібаев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«Шапағат»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«Келес»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«Ақ жол»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«Ақ орда»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«Жаңа ғасыр»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Үшағаш ауылындағы аты жоқ көшеге Төлеген Тәжібаев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Т.Пазылов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