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97ed" w14:textId="05d9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Машат ауылындағы "Новостройка" көшесіне Баймахан Кәрібайұлының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Машат ауылдық округі әкімінің 2010 жылғы 3 маусымдағы N 7 шешімі. Оңтүстік Қазақстан облысы Түлкібас ауданының Әділет басқармасында 2010 жылғы 9 маусымда N 14-14-112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пікірін ескере отырып 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Машат ауылындағы "Новостройка" көшесін Баймахан Кәрібайұлының атымен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Машат ауылдық округінің әкімі              М.Сарсепбаев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